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-885" w:type="dxa"/>
        <w:tblLayout w:type="fixed"/>
        <w:tblLook w:val="0000"/>
      </w:tblPr>
      <w:tblGrid>
        <w:gridCol w:w="10916"/>
      </w:tblGrid>
      <w:tr w:rsidR="003C07CB" w:rsidRPr="00A42078" w:rsidTr="00871CF3">
        <w:trPr>
          <w:trHeight w:val="1830"/>
        </w:trPr>
        <w:tc>
          <w:tcPr>
            <w:tcW w:w="10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CB" w:rsidRPr="00A42078" w:rsidRDefault="003C07CB" w:rsidP="00871CF3">
            <w:pPr>
              <w:tabs>
                <w:tab w:val="left" w:pos="3597"/>
                <w:tab w:val="left" w:pos="4197"/>
              </w:tabs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Приложение </w:t>
            </w:r>
            <w:r w:rsidR="00AD0161">
              <w:rPr>
                <w:color w:val="000000"/>
              </w:rPr>
              <w:t>3</w:t>
            </w:r>
            <w:r w:rsidRPr="00A42078">
              <w:rPr>
                <w:color w:val="000000"/>
              </w:rPr>
              <w:t xml:space="preserve">                          </w:t>
            </w:r>
          </w:p>
          <w:p w:rsidR="003C07CB" w:rsidRPr="00A42078" w:rsidRDefault="003C07CB" w:rsidP="00871CF3">
            <w:pPr>
              <w:tabs>
                <w:tab w:val="left" w:pos="5907"/>
              </w:tabs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                          к решению Собрания депутатов Екатериновского </w:t>
            </w:r>
          </w:p>
          <w:p w:rsidR="003C07CB" w:rsidRPr="00A42078" w:rsidRDefault="003C07CB" w:rsidP="00871CF3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сельского поселения "Об утверждении отчета </w:t>
            </w:r>
          </w:p>
          <w:p w:rsidR="003C07CB" w:rsidRPr="00A42078" w:rsidRDefault="003C07CB" w:rsidP="00871CF3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об исполнении бюджета Екатериновского </w:t>
            </w:r>
          </w:p>
          <w:p w:rsidR="003C07CB" w:rsidRPr="00A42078" w:rsidRDefault="003C07CB" w:rsidP="00871CF3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сельского поселения за   </w:t>
            </w:r>
            <w:r w:rsidR="00CB0F9C">
              <w:rPr>
                <w:color w:val="000000"/>
              </w:rPr>
              <w:t>2013</w:t>
            </w:r>
            <w:r w:rsidRPr="00A42078">
              <w:rPr>
                <w:color w:val="000000"/>
              </w:rPr>
              <w:t xml:space="preserve"> год"</w:t>
            </w:r>
          </w:p>
        </w:tc>
      </w:tr>
      <w:tr w:rsidR="003C07CB" w:rsidRPr="00A42078" w:rsidTr="00871CF3">
        <w:trPr>
          <w:trHeight w:val="750"/>
        </w:trPr>
        <w:tc>
          <w:tcPr>
            <w:tcW w:w="10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88A" w:rsidRDefault="0001488A" w:rsidP="0001488A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</w:p>
          <w:p w:rsidR="0001488A" w:rsidRPr="0001488A" w:rsidRDefault="0001488A" w:rsidP="0001488A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01488A">
              <w:rPr>
                <w:rFonts w:cs="Calibri"/>
                <w:b/>
              </w:rPr>
              <w:t>РАСХОДЫ МЕСТНОГО БЮДЖЕТА</w:t>
            </w:r>
            <w:r>
              <w:rPr>
                <w:rFonts w:cs="Calibri"/>
                <w:b/>
              </w:rPr>
              <w:t xml:space="preserve"> </w:t>
            </w:r>
            <w:r w:rsidRPr="0001488A">
              <w:rPr>
                <w:rFonts w:cs="Calibri"/>
                <w:b/>
              </w:rPr>
              <w:t>ПО ВЕДОМСТВЕННОЙ СТРУКТУРЕ РАСХОДОВ</w:t>
            </w:r>
          </w:p>
          <w:p w:rsidR="003C07CB" w:rsidRPr="00A42078" w:rsidRDefault="0001488A" w:rsidP="00CB0F9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1488A">
              <w:rPr>
                <w:rFonts w:cs="Calibri"/>
                <w:b/>
              </w:rPr>
              <w:t xml:space="preserve">МЕСТНОГО БЮДЖЕТА ЗА </w:t>
            </w:r>
            <w:r w:rsidR="00291E02">
              <w:rPr>
                <w:rFonts w:cs="Calibri"/>
                <w:b/>
              </w:rPr>
              <w:t>201</w:t>
            </w:r>
            <w:r w:rsidR="00CB0F9C">
              <w:rPr>
                <w:rFonts w:cs="Calibri"/>
                <w:b/>
              </w:rPr>
              <w:t>3</w:t>
            </w:r>
            <w:r w:rsidRPr="0001488A">
              <w:rPr>
                <w:rFonts w:cs="Calibri"/>
                <w:b/>
              </w:rPr>
              <w:t xml:space="preserve"> ГОД</w:t>
            </w:r>
          </w:p>
        </w:tc>
      </w:tr>
      <w:tr w:rsidR="003C07CB" w:rsidRPr="00A42078" w:rsidTr="00871CF3">
        <w:trPr>
          <w:trHeight w:val="300"/>
        </w:trPr>
        <w:tc>
          <w:tcPr>
            <w:tcW w:w="10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CB" w:rsidRPr="00A42078" w:rsidRDefault="003C07CB" w:rsidP="00871CF3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>(тыс. рублей)</w:t>
            </w:r>
          </w:p>
        </w:tc>
      </w:tr>
    </w:tbl>
    <w:p w:rsidR="008450D5" w:rsidRDefault="008450D5"/>
    <w:tbl>
      <w:tblPr>
        <w:tblW w:w="10981" w:type="dxa"/>
        <w:tblInd w:w="-88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79"/>
        <w:gridCol w:w="531"/>
        <w:gridCol w:w="531"/>
        <w:gridCol w:w="496"/>
        <w:gridCol w:w="1043"/>
        <w:gridCol w:w="737"/>
        <w:gridCol w:w="1264"/>
      </w:tblGrid>
      <w:tr w:rsidR="00CB0F9C" w:rsidRPr="00CC05EA" w:rsidTr="00564E0A">
        <w:trPr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Наименование </w:t>
            </w:r>
          </w:p>
        </w:tc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tabs>
                <w:tab w:val="left" w:pos="24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</w:t>
            </w:r>
          </w:p>
        </w:tc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proofErr w:type="spellStart"/>
            <w:r w:rsidRPr="00CC05EA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CC05EA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ВР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Сумма </w:t>
            </w:r>
          </w:p>
        </w:tc>
      </w:tr>
      <w:tr w:rsidR="00CB0F9C" w:rsidRPr="00CC05EA" w:rsidTr="00564E0A">
        <w:trPr>
          <w:trHeight w:val="74"/>
        </w:trPr>
        <w:tc>
          <w:tcPr>
            <w:tcW w:w="58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tabs>
                <w:tab w:val="left" w:pos="24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4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CB0F9C" w:rsidRPr="00CC05EA" w:rsidTr="00564E0A">
        <w:trPr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ОБЩЕГОСУДАРСТВЕННЫЕ ВОПРОСЫ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4 051,4</w:t>
            </w:r>
          </w:p>
        </w:tc>
      </w:tr>
      <w:tr w:rsidR="00CB0F9C" w:rsidRPr="00CC05EA" w:rsidTr="00564E0A">
        <w:trPr>
          <w:trHeight w:val="269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Функционирование  высшего  должностного  лица субъекта Российской Федерации  и  муниципального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797,2</w:t>
            </w:r>
          </w:p>
        </w:tc>
      </w:tr>
      <w:tr w:rsidR="00CB0F9C" w:rsidRPr="00CC05EA" w:rsidTr="00564E0A">
        <w:trPr>
          <w:trHeight w:val="54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 Руководство и управление в сфере установленных </w:t>
            </w:r>
            <w:proofErr w:type="gramStart"/>
            <w:r w:rsidRPr="00CC05EA">
              <w:rPr>
                <w:color w:val="000000"/>
              </w:rPr>
              <w:t>функций органов государственной  власти  субъектов Российской Федерации</w:t>
            </w:r>
            <w:proofErr w:type="gramEnd"/>
            <w:r w:rsidRPr="00CC05EA">
              <w:rPr>
                <w:color w:val="000000"/>
              </w:rPr>
              <w:t xml:space="preserve">  и  органов  местного 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</w:t>
            </w:r>
            <w:r>
              <w:rPr>
                <w:color w:val="000000"/>
              </w:rPr>
              <w:t>9</w:t>
            </w:r>
            <w:r w:rsidRPr="00CC05EA">
              <w:rPr>
                <w:color w:val="000000"/>
              </w:rPr>
              <w:t>7,</w:t>
            </w:r>
            <w:r>
              <w:rPr>
                <w:color w:val="000000"/>
              </w:rPr>
              <w:t>2</w:t>
            </w:r>
          </w:p>
        </w:tc>
      </w:tr>
      <w:tr w:rsidR="00CB0F9C" w:rsidRPr="00CC05EA" w:rsidTr="00564E0A">
        <w:trPr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Глава  муниципального 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</w:t>
            </w:r>
            <w:r>
              <w:rPr>
                <w:color w:val="000000"/>
              </w:rPr>
              <w:t>9</w:t>
            </w:r>
            <w:r w:rsidRPr="00CC05EA">
              <w:rPr>
                <w:color w:val="000000"/>
              </w:rPr>
              <w:t>7,</w:t>
            </w:r>
            <w:r>
              <w:rPr>
                <w:color w:val="000000"/>
              </w:rPr>
              <w:t>2</w:t>
            </w:r>
          </w:p>
        </w:tc>
      </w:tr>
      <w:tr w:rsidR="00CB0F9C" w:rsidRPr="00CC05EA" w:rsidTr="00564E0A">
        <w:trPr>
          <w:trHeight w:val="106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</w:t>
            </w:r>
            <w:r>
              <w:rPr>
                <w:color w:val="000000"/>
              </w:rPr>
              <w:t>9</w:t>
            </w:r>
            <w:r w:rsidRPr="00CC05EA">
              <w:rPr>
                <w:color w:val="000000"/>
              </w:rPr>
              <w:t>7,</w:t>
            </w:r>
            <w:r>
              <w:rPr>
                <w:color w:val="000000"/>
              </w:rPr>
              <w:t>2</w:t>
            </w:r>
          </w:p>
        </w:tc>
      </w:tr>
      <w:tr w:rsidR="00CB0F9C" w:rsidRPr="00CC05EA" w:rsidTr="00564E0A">
        <w:trPr>
          <w:trHeight w:val="53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797,2</w:t>
            </w:r>
          </w:p>
        </w:tc>
      </w:tr>
      <w:tr w:rsidR="00CB0F9C" w:rsidRPr="00CC05EA" w:rsidTr="00564E0A">
        <w:trPr>
          <w:trHeight w:val="17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732,0</w:t>
            </w:r>
          </w:p>
        </w:tc>
      </w:tr>
      <w:tr w:rsidR="00CB0F9C" w:rsidRPr="00CC05EA" w:rsidTr="00564E0A">
        <w:trPr>
          <w:trHeight w:val="57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Иные выплаты персоналу, за исключением фонда оплаты труда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122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65,2</w:t>
            </w:r>
          </w:p>
        </w:tc>
      </w:tr>
      <w:tr w:rsidR="00CB0F9C" w:rsidRPr="00CC05EA" w:rsidTr="00564E0A">
        <w:trPr>
          <w:trHeight w:val="56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 668,0</w:t>
            </w:r>
          </w:p>
        </w:tc>
      </w:tr>
      <w:tr w:rsidR="00CB0F9C" w:rsidRPr="00CC05EA" w:rsidTr="00564E0A">
        <w:trPr>
          <w:trHeight w:val="64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CC05EA">
              <w:rPr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 w:rsidRPr="00CC05EA">
              <w:rPr>
                <w:color w:val="000000"/>
              </w:rPr>
              <w:t xml:space="preserve">  и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2 667,8</w:t>
            </w:r>
          </w:p>
        </w:tc>
      </w:tr>
      <w:tr w:rsidR="00CB0F9C" w:rsidRPr="00CC05EA" w:rsidTr="00564E0A">
        <w:trPr>
          <w:trHeight w:val="247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Центральный  аппарат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2 667,8</w:t>
            </w:r>
          </w:p>
        </w:tc>
      </w:tr>
      <w:tr w:rsidR="00CB0F9C" w:rsidRPr="00CC05EA" w:rsidTr="00564E0A">
        <w:trPr>
          <w:trHeight w:val="74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2 049,9</w:t>
            </w:r>
          </w:p>
        </w:tc>
      </w:tr>
      <w:tr w:rsidR="00CB0F9C" w:rsidRPr="00CC05EA" w:rsidTr="00564E0A">
        <w:trPr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</w:t>
            </w:r>
            <w:r>
              <w:rPr>
                <w:color w:val="000000"/>
              </w:rPr>
              <w:t> </w:t>
            </w:r>
            <w:r w:rsidRPr="00CC05EA">
              <w:rPr>
                <w:color w:val="000000"/>
              </w:rPr>
              <w:t>0</w:t>
            </w:r>
            <w:r>
              <w:rPr>
                <w:color w:val="000000"/>
              </w:rPr>
              <w:t>49,9</w:t>
            </w:r>
          </w:p>
        </w:tc>
      </w:tr>
      <w:tr w:rsidR="00CB0F9C" w:rsidRPr="00CC05EA" w:rsidTr="00564E0A">
        <w:trPr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1916,1</w:t>
            </w:r>
          </w:p>
        </w:tc>
      </w:tr>
      <w:tr w:rsidR="00CB0F9C" w:rsidRPr="00CC05EA" w:rsidTr="00564E0A">
        <w:trPr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Иные выплаты персоналу, за исключением фонда оплаты труда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122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133,8</w:t>
            </w:r>
          </w:p>
        </w:tc>
      </w:tr>
      <w:tr w:rsidR="00CB0F9C" w:rsidRPr="00CC05EA" w:rsidTr="00564E0A">
        <w:trPr>
          <w:trHeight w:val="509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617,9</w:t>
            </w:r>
          </w:p>
        </w:tc>
      </w:tr>
      <w:tr w:rsidR="00CB0F9C" w:rsidRPr="00CC05EA" w:rsidTr="00564E0A">
        <w:trPr>
          <w:trHeight w:val="449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Иные закупки товаров, работ и услуг для  государственных (муниципальных) нужд   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240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594,5</w:t>
            </w:r>
          </w:p>
        </w:tc>
      </w:tr>
      <w:tr w:rsidR="00CB0F9C" w:rsidRPr="00CC05EA" w:rsidTr="00564E0A">
        <w:trPr>
          <w:trHeight w:val="46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242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146,9</w:t>
            </w:r>
          </w:p>
        </w:tc>
      </w:tr>
      <w:tr w:rsidR="00CB0F9C" w:rsidRPr="00CC05EA" w:rsidTr="00564E0A">
        <w:trPr>
          <w:trHeight w:val="42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lastRenderedPageBreak/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44761</w:t>
            </w:r>
          </w:p>
        </w:tc>
      </w:tr>
      <w:tr w:rsidR="00CB0F9C" w:rsidRPr="00CC05EA" w:rsidTr="00564E0A">
        <w:trPr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0020400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852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23,4</w:t>
            </w:r>
          </w:p>
        </w:tc>
      </w:tr>
      <w:tr w:rsidR="00CB0F9C" w:rsidRPr="00CC05EA" w:rsidTr="00564E0A">
        <w:trPr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0,2</w:t>
            </w:r>
          </w:p>
        </w:tc>
      </w:tr>
      <w:tr w:rsidR="00CB0F9C" w:rsidRPr="00CC05EA" w:rsidTr="00564E0A">
        <w:trPr>
          <w:trHeight w:val="28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5210200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0,2</w:t>
            </w:r>
          </w:p>
        </w:tc>
      </w:tr>
      <w:tr w:rsidR="00CB0F9C" w:rsidRPr="00CC05EA" w:rsidTr="00564E0A">
        <w:trPr>
          <w:trHeight w:val="57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Субвенции на осуществление полномочий по  определению перечня должностных лиц, уполномоченных составлять протокола об административных правонарушениях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5210215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0,2</w:t>
            </w:r>
          </w:p>
        </w:tc>
      </w:tr>
      <w:tr w:rsidR="00CB0F9C" w:rsidRPr="00CC05EA" w:rsidTr="00564E0A">
        <w:trPr>
          <w:trHeight w:val="509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5210215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0,2</w:t>
            </w:r>
          </w:p>
        </w:tc>
      </w:tr>
      <w:tr w:rsidR="00CB0F9C" w:rsidRPr="00CC05EA" w:rsidTr="00564E0A">
        <w:trPr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Другие общегосударственные вопросы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585,9</w:t>
            </w:r>
          </w:p>
        </w:tc>
      </w:tr>
      <w:tr w:rsidR="00CB0F9C" w:rsidRPr="00FD2EAE" w:rsidTr="00564E0A">
        <w:trPr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FD2EAE" w:rsidRDefault="00CB0F9C" w:rsidP="00564E0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Резервные фонды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FD2EAE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FD2EAE">
              <w:rPr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FD2EAE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FD2EAE">
              <w:rPr>
                <w:bCs/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FD2EAE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FD2EAE">
              <w:rPr>
                <w:bCs/>
                <w:color w:val="000000"/>
              </w:rPr>
              <w:t>0700000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FD2EAE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0F9C" w:rsidRPr="00FD2EAE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68,3</w:t>
            </w:r>
          </w:p>
        </w:tc>
      </w:tr>
      <w:tr w:rsidR="00CB0F9C" w:rsidRPr="00FD2EAE" w:rsidTr="00564E0A">
        <w:trPr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FD2EAE" w:rsidRDefault="00CB0F9C" w:rsidP="00564E0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Резервные фонды местных администраций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FD2EAE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FD2EAE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FD2EAE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0700500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FD2EAE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0F9C" w:rsidRPr="00FD2EAE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68,3</w:t>
            </w:r>
          </w:p>
        </w:tc>
      </w:tr>
      <w:tr w:rsidR="00CB0F9C" w:rsidRPr="00FD2EAE" w:rsidTr="00564E0A">
        <w:trPr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FD2EAE" w:rsidRDefault="00CB0F9C" w:rsidP="00564E0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Резервные средства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FD2EAE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FD2EAE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FD2EAE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0700500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FD2EAE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870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0F9C" w:rsidRPr="00FD2EAE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68,3</w:t>
            </w:r>
          </w:p>
        </w:tc>
      </w:tr>
      <w:tr w:rsidR="00CB0F9C" w:rsidRPr="00CC05EA" w:rsidTr="00564E0A">
        <w:trPr>
          <w:trHeight w:val="233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 Реализация государственных функций, связанных с общегосударственным управлением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05EA">
              <w:rPr>
                <w:color w:val="000000"/>
              </w:rPr>
              <w:t>0920000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517,7</w:t>
            </w:r>
          </w:p>
        </w:tc>
      </w:tr>
      <w:tr w:rsidR="00CB0F9C" w:rsidRPr="00CC05EA" w:rsidTr="00564E0A">
        <w:trPr>
          <w:trHeight w:val="247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517,7</w:t>
            </w:r>
          </w:p>
        </w:tc>
      </w:tr>
      <w:tr w:rsidR="00CB0F9C" w:rsidRPr="00CC05EA" w:rsidTr="00564E0A">
        <w:trPr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423,3</w:t>
            </w:r>
          </w:p>
        </w:tc>
      </w:tr>
      <w:tr w:rsidR="00CB0F9C" w:rsidRPr="00CC05EA" w:rsidTr="00564E0A">
        <w:trPr>
          <w:trHeight w:val="56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Иные закупки товаров, работ и услуг для  государственных (муниципальных) нужд   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423,3</w:t>
            </w:r>
          </w:p>
        </w:tc>
      </w:tr>
      <w:tr w:rsidR="00CB0F9C" w:rsidRPr="00CC05EA" w:rsidTr="00564E0A">
        <w:trPr>
          <w:trHeight w:val="523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423,3</w:t>
            </w:r>
          </w:p>
        </w:tc>
      </w:tr>
      <w:tr w:rsidR="00CB0F9C" w:rsidTr="00564E0A">
        <w:trPr>
          <w:trHeight w:val="523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 за счет безвозмездных перечислений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63,1</w:t>
            </w:r>
          </w:p>
        </w:tc>
      </w:tr>
      <w:tr w:rsidR="00CB0F9C" w:rsidTr="00564E0A">
        <w:trPr>
          <w:trHeight w:val="17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0920300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31,3</w:t>
            </w:r>
          </w:p>
        </w:tc>
      </w:tr>
      <w:tr w:rsidR="00CB0F9C" w:rsidRPr="00CC05EA" w:rsidTr="00564E0A">
        <w:trPr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НАЦИОНАЛЬНАЯ  ОБОРОНА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149,3</w:t>
            </w:r>
          </w:p>
        </w:tc>
      </w:tr>
      <w:tr w:rsidR="00CB0F9C" w:rsidRPr="00CC05EA" w:rsidTr="00564E0A">
        <w:trPr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Мобилизационная  и  вневойсковая подготовка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149,3</w:t>
            </w:r>
          </w:p>
        </w:tc>
      </w:tr>
      <w:tr w:rsidR="00CB0F9C" w:rsidRPr="00CC05EA" w:rsidTr="00564E0A">
        <w:trPr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Руководство и управление в сфере установленных функций</w:t>
            </w:r>
            <w:r>
              <w:rPr>
                <w:color w:val="000000"/>
              </w:rPr>
              <w:t xml:space="preserve"> </w:t>
            </w:r>
            <w:r w:rsidRPr="00CC05EA">
              <w:rPr>
                <w:color w:val="000000"/>
              </w:rPr>
              <w:t>установленных функций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0013600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149,3</w:t>
            </w:r>
          </w:p>
        </w:tc>
      </w:tr>
      <w:tr w:rsidR="00CB0F9C" w:rsidRPr="00CC05EA" w:rsidTr="00564E0A">
        <w:trPr>
          <w:trHeight w:val="53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0013600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149,3</w:t>
            </w:r>
          </w:p>
        </w:tc>
      </w:tr>
      <w:tr w:rsidR="00CB0F9C" w:rsidRPr="00CC05EA" w:rsidTr="00564E0A">
        <w:trPr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0013600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121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149,3</w:t>
            </w:r>
          </w:p>
        </w:tc>
      </w:tr>
      <w:tr w:rsidR="00CB0F9C" w:rsidRPr="00CC05EA" w:rsidTr="00564E0A">
        <w:trPr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260,6</w:t>
            </w:r>
          </w:p>
        </w:tc>
      </w:tr>
      <w:tr w:rsidR="00CB0F9C" w:rsidRPr="00CC05EA" w:rsidTr="00564E0A">
        <w:trPr>
          <w:trHeight w:val="27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260,6</w:t>
            </w:r>
          </w:p>
        </w:tc>
      </w:tr>
      <w:tr w:rsidR="00CB0F9C" w:rsidRPr="00CC05EA" w:rsidTr="00564E0A">
        <w:trPr>
          <w:trHeight w:val="247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Целевые программы муниципальных образований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29,9</w:t>
            </w:r>
          </w:p>
        </w:tc>
      </w:tr>
      <w:tr w:rsidR="00CB0F9C" w:rsidRPr="00CC05EA" w:rsidTr="00564E0A">
        <w:trPr>
          <w:trHeight w:val="64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Муниципальная долгосрочная целевая  программа "Пожарная безопасность и защита населения и территории Сальского района от чрезвычайных ситуаций на 2011-2014 годы"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29,9</w:t>
            </w:r>
          </w:p>
        </w:tc>
      </w:tr>
      <w:tr w:rsidR="00CB0F9C" w:rsidRPr="00CC05EA" w:rsidTr="00564E0A">
        <w:trPr>
          <w:trHeight w:val="46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Подпрограмма" Мероприятия по защите  населения и территорий от чрезвычайных ситуаций"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29,9</w:t>
            </w:r>
          </w:p>
        </w:tc>
      </w:tr>
      <w:tr w:rsidR="00CB0F9C" w:rsidRPr="00CC05EA" w:rsidTr="00564E0A">
        <w:trPr>
          <w:trHeight w:val="46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8,6</w:t>
            </w:r>
          </w:p>
        </w:tc>
      </w:tr>
      <w:tr w:rsidR="00CB0F9C" w:rsidRPr="00CC05EA" w:rsidTr="00564E0A">
        <w:trPr>
          <w:trHeight w:val="247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Иные межбюджетные трансферты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21,3</w:t>
            </w:r>
          </w:p>
        </w:tc>
      </w:tr>
      <w:tr w:rsidR="00CB0F9C" w:rsidRPr="00CC05EA" w:rsidTr="00564E0A">
        <w:trPr>
          <w:trHeight w:val="509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Подпрограмма "Обеспечение деятельности аварийно-</w:t>
            </w:r>
            <w:r w:rsidRPr="00CC05EA">
              <w:rPr>
                <w:color w:val="000000"/>
              </w:rPr>
              <w:lastRenderedPageBreak/>
              <w:t>спасательной службы"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230,7</w:t>
            </w:r>
          </w:p>
        </w:tc>
      </w:tr>
      <w:tr w:rsidR="00CB0F9C" w:rsidRPr="00CC05EA" w:rsidTr="00564E0A">
        <w:trPr>
          <w:trHeight w:val="22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lastRenderedPageBreak/>
              <w:t xml:space="preserve">Иные межбюджетные трансферты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7953203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230,7</w:t>
            </w:r>
          </w:p>
        </w:tc>
      </w:tr>
      <w:tr w:rsidR="00CB0F9C" w:rsidRPr="00CC05EA" w:rsidTr="00564E0A">
        <w:trPr>
          <w:trHeight w:val="247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НАЦИОНАЛЬНАЯ  ЭКОНОМИКА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22163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831,0</w:t>
            </w:r>
          </w:p>
        </w:tc>
      </w:tr>
      <w:tr w:rsidR="00CB0F9C" w:rsidRPr="00CC05EA" w:rsidTr="00564E0A">
        <w:trPr>
          <w:trHeight w:val="139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Дорожное хозяйство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22163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831,0</w:t>
            </w:r>
          </w:p>
        </w:tc>
      </w:tr>
      <w:tr w:rsidR="00CB0F9C" w:rsidRPr="00CC05EA" w:rsidTr="00564E0A">
        <w:trPr>
          <w:trHeight w:val="21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Региональные целевые программы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656,4</w:t>
            </w:r>
          </w:p>
        </w:tc>
      </w:tr>
      <w:tr w:rsidR="00CB0F9C" w:rsidRPr="00CC05EA" w:rsidTr="00564E0A">
        <w:trPr>
          <w:trHeight w:val="75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Областная долгосрочная  целевая программа "Развитие сети автомобильных дорог общего пользования в Ростовской области на 2010- 2014 годы"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5222700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656,4</w:t>
            </w:r>
          </w:p>
        </w:tc>
      </w:tr>
      <w:tr w:rsidR="00CB0F9C" w:rsidRPr="00CC05EA" w:rsidTr="00564E0A">
        <w:trPr>
          <w:trHeight w:val="69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Субсидии, за исключением субсидий на софинансирование объектов капитального строительства государственной (муниципальной) собственности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5222700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521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656,4</w:t>
            </w:r>
          </w:p>
        </w:tc>
      </w:tr>
      <w:tr w:rsidR="00CB0F9C" w:rsidRPr="00CC05EA" w:rsidTr="00564E0A">
        <w:trPr>
          <w:trHeight w:val="69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250D" w:rsidRDefault="00CB0F9C" w:rsidP="00564E0A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CC250D">
              <w:rPr>
                <w:color w:val="000000"/>
              </w:rPr>
              <w:t>Долгосрочная муниципальная целевая программа</w:t>
            </w:r>
            <w:r w:rsidRPr="00CC250D">
              <w:rPr>
                <w:rFonts w:ascii="MS Sans Serif" w:hAnsi="MS Sans Serif"/>
              </w:rPr>
              <w:tab/>
            </w:r>
            <w:r w:rsidRPr="00CC250D">
              <w:rPr>
                <w:rFonts w:ascii="MS Sans Serif" w:hAnsi="MS Sans Serif"/>
              </w:rPr>
              <w:tab/>
            </w:r>
          </w:p>
          <w:p w:rsidR="00CB0F9C" w:rsidRPr="00CC250D" w:rsidRDefault="00CB0F9C" w:rsidP="00564E0A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C250D">
              <w:rPr>
                <w:color w:val="000000"/>
              </w:rPr>
              <w:t xml:space="preserve"> "Развитие автомобильных дорог общего </w:t>
            </w:r>
          </w:p>
          <w:p w:rsidR="00CB0F9C" w:rsidRPr="00CC250D" w:rsidRDefault="00CB0F9C" w:rsidP="00564E0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C250D">
              <w:rPr>
                <w:color w:val="000000"/>
              </w:rPr>
              <w:t xml:space="preserve">пользования местного значения и тротуаров </w:t>
            </w:r>
            <w:proofErr w:type="gramStart"/>
            <w:r w:rsidRPr="00CC250D">
              <w:rPr>
                <w:color w:val="000000"/>
              </w:rPr>
              <w:t>в</w:t>
            </w:r>
            <w:proofErr w:type="gramEnd"/>
            <w:r w:rsidRPr="00CC250D">
              <w:rPr>
                <w:color w:val="000000"/>
              </w:rPr>
              <w:t xml:space="preserve"> </w:t>
            </w:r>
          </w:p>
          <w:p w:rsidR="00CB0F9C" w:rsidRPr="00CC05EA" w:rsidRDefault="00CB0F9C" w:rsidP="00564E0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C250D">
              <w:rPr>
                <w:color w:val="000000"/>
              </w:rPr>
              <w:t xml:space="preserve">Екатериновском сельском </w:t>
            </w:r>
            <w:proofErr w:type="gramStart"/>
            <w:r w:rsidRPr="00CC250D">
              <w:rPr>
                <w:color w:val="000000"/>
              </w:rPr>
              <w:t>поселении</w:t>
            </w:r>
            <w:proofErr w:type="gramEnd"/>
            <w:r w:rsidRPr="00CC250D">
              <w:rPr>
                <w:color w:val="000000"/>
              </w:rPr>
              <w:t xml:space="preserve"> на 2010-2013 годы"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7950300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174,6</w:t>
            </w:r>
          </w:p>
        </w:tc>
      </w:tr>
      <w:tr w:rsidR="00CB0F9C" w:rsidRPr="00CC05EA" w:rsidTr="00564E0A">
        <w:trPr>
          <w:trHeight w:val="69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7950300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174,6</w:t>
            </w:r>
          </w:p>
        </w:tc>
      </w:tr>
      <w:tr w:rsidR="00CB0F9C" w:rsidRPr="00CC05EA" w:rsidTr="00564E0A">
        <w:trPr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1 910,3</w:t>
            </w:r>
          </w:p>
        </w:tc>
      </w:tr>
      <w:tr w:rsidR="00CB0F9C" w:rsidRPr="00451A17" w:rsidTr="00564E0A">
        <w:trPr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451A17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51A17">
              <w:rPr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451A17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CB0F9C" w:rsidRPr="00A77DBA" w:rsidTr="00564E0A">
        <w:trPr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81608">
              <w:rPr>
                <w:color w:val="000000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451A17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5210000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A77DBA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CB0F9C" w:rsidRPr="00A77DBA" w:rsidTr="00564E0A">
        <w:trPr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182BE6" w:rsidRDefault="00CB0F9C" w:rsidP="00564E0A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82BE6">
              <w:rPr>
                <w:color w:val="000000"/>
              </w:rPr>
              <w:t>Субсидии бюджетам муниципальных образований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CB0F9C" w:rsidRPr="00451A17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5210100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CB0F9C" w:rsidRPr="00A77DBA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CB0F9C" w:rsidRPr="00A77DBA" w:rsidTr="00564E0A">
        <w:trPr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182BE6" w:rsidRDefault="00CB0F9C" w:rsidP="00564E0A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47"/>
              <w:rPr>
                <w:bCs/>
                <w:color w:val="000000"/>
              </w:rPr>
            </w:pPr>
            <w:r w:rsidRPr="00182BE6">
              <w:rPr>
                <w:color w:val="000000"/>
              </w:rPr>
              <w:t>Субсидии в целях софинансирования особо</w:t>
            </w:r>
            <w:r>
              <w:rPr>
                <w:color w:val="000000"/>
              </w:rPr>
              <w:t xml:space="preserve"> </w:t>
            </w:r>
            <w:r w:rsidRPr="00182BE6">
              <w:rPr>
                <w:color w:val="000000"/>
              </w:rPr>
              <w:t xml:space="preserve">важных и (или) контролируемых Администрацией Ростовской области объектов и </w:t>
            </w:r>
            <w:r>
              <w:rPr>
                <w:color w:val="000000"/>
              </w:rPr>
              <w:t xml:space="preserve"> </w:t>
            </w:r>
            <w:r w:rsidRPr="00182BE6">
              <w:rPr>
                <w:color w:val="000000"/>
              </w:rPr>
              <w:t>направлений расходования средств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CB0F9C" w:rsidRPr="00451A17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82BE6">
              <w:rPr>
                <w:bCs/>
                <w:color w:val="000000"/>
              </w:rPr>
              <w:t>5210102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CB0F9C" w:rsidRPr="00A77DBA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CB0F9C" w:rsidRPr="00A77DBA" w:rsidTr="00564E0A">
        <w:trPr>
          <w:trHeight w:val="27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182BE6" w:rsidRDefault="00CB0F9C" w:rsidP="00564E0A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23"/>
              <w:rPr>
                <w:bCs/>
                <w:color w:val="000000"/>
              </w:rPr>
            </w:pPr>
            <w:proofErr w:type="gramStart"/>
            <w:r w:rsidRPr="00182BE6">
              <w:rPr>
                <w:color w:val="00000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CB0F9C" w:rsidRPr="00451A17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5210102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182BE6" w:rsidRDefault="00CB0F9C" w:rsidP="00564E0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810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CB0F9C" w:rsidRPr="00A77DBA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CB0F9C" w:rsidTr="00564E0A">
        <w:trPr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Default="00CB0F9C" w:rsidP="00564E0A">
            <w:pPr>
              <w:jc w:val="right"/>
            </w:pPr>
            <w:r>
              <w:rPr>
                <w:b/>
                <w:bCs/>
                <w:color w:val="000000"/>
              </w:rPr>
              <w:t>1 897,2</w:t>
            </w:r>
          </w:p>
        </w:tc>
      </w:tr>
      <w:tr w:rsidR="00CB0F9C" w:rsidRPr="00CC250D" w:rsidTr="00564E0A">
        <w:trPr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Целевые программы муниципальных образований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250D" w:rsidRDefault="00CB0F9C" w:rsidP="00564E0A">
            <w:pPr>
              <w:jc w:val="right"/>
            </w:pPr>
            <w:r>
              <w:rPr>
                <w:bCs/>
                <w:color w:val="000000"/>
              </w:rPr>
              <w:t>1 897,2</w:t>
            </w:r>
          </w:p>
        </w:tc>
      </w:tr>
      <w:tr w:rsidR="00CB0F9C" w:rsidTr="00564E0A">
        <w:trPr>
          <w:trHeight w:val="69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Долгосрочная муниципальная целевая  программа " Энергосбережение и повышение энергетической эффективности в Екатериновском сельском поселении на период 2010-2014 годы"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</w:t>
            </w:r>
            <w:r>
              <w:rPr>
                <w:color w:val="000000"/>
              </w:rPr>
              <w:t>35</w:t>
            </w:r>
            <w:r w:rsidRPr="00CC05EA">
              <w:rPr>
                <w:color w:val="000000"/>
              </w:rPr>
              <w:t>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Default="00CB0F9C" w:rsidP="00564E0A">
            <w:pPr>
              <w:jc w:val="right"/>
            </w:pPr>
            <w:r>
              <w:t>1673,4</w:t>
            </w:r>
          </w:p>
        </w:tc>
      </w:tr>
      <w:tr w:rsidR="00CB0F9C" w:rsidTr="00564E0A">
        <w:trPr>
          <w:trHeight w:val="523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</w:t>
            </w:r>
            <w:r>
              <w:rPr>
                <w:color w:val="000000"/>
              </w:rPr>
              <w:t>35</w:t>
            </w:r>
            <w:r w:rsidRPr="00CC05EA">
              <w:rPr>
                <w:color w:val="000000"/>
              </w:rPr>
              <w:t>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Default="00CB0F9C" w:rsidP="00564E0A">
            <w:pPr>
              <w:jc w:val="right"/>
            </w:pPr>
            <w:r>
              <w:t>1673,4</w:t>
            </w:r>
          </w:p>
        </w:tc>
      </w:tr>
      <w:tr w:rsidR="00CB0F9C" w:rsidTr="00564E0A">
        <w:trPr>
          <w:trHeight w:val="27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Муниципальная целевая программа «Благоустройство Екатериновского сельского поселения на 2012-2015 годы»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</w:t>
            </w:r>
            <w:r>
              <w:rPr>
                <w:color w:val="000000"/>
              </w:rPr>
              <w:t>55</w:t>
            </w:r>
            <w:r w:rsidRPr="00CC05EA">
              <w:rPr>
                <w:color w:val="000000"/>
              </w:rPr>
              <w:t>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Default="00CB0F9C" w:rsidP="00564E0A">
            <w:pPr>
              <w:jc w:val="right"/>
            </w:pPr>
            <w:r>
              <w:t>223,8</w:t>
            </w:r>
          </w:p>
        </w:tc>
      </w:tr>
      <w:tr w:rsidR="00CB0F9C" w:rsidTr="00564E0A">
        <w:trPr>
          <w:trHeight w:val="523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05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</w:t>
            </w:r>
            <w:r>
              <w:rPr>
                <w:color w:val="000000"/>
              </w:rPr>
              <w:t>55</w:t>
            </w:r>
            <w:r w:rsidRPr="00CC05EA">
              <w:rPr>
                <w:color w:val="000000"/>
              </w:rPr>
              <w:t>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Default="00CB0F9C" w:rsidP="00564E0A">
            <w:pPr>
              <w:jc w:val="right"/>
            </w:pPr>
            <w:r>
              <w:t>223,8</w:t>
            </w:r>
          </w:p>
        </w:tc>
      </w:tr>
      <w:tr w:rsidR="00CB0F9C" w:rsidRPr="00CC05EA" w:rsidTr="00564E0A">
        <w:trPr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КУЛЬТУРА, КИНЕМАТОГРАФИЯ И СРЕДСТВА МАССОВОЙ ИНФОРМАЦИИ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  <w:p w:rsidR="00CB0F9C" w:rsidRPr="00C22163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4 699,4</w:t>
            </w:r>
          </w:p>
        </w:tc>
      </w:tr>
      <w:tr w:rsidR="00CB0F9C" w:rsidRPr="00CC05EA" w:rsidTr="00564E0A">
        <w:trPr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B0F9C" w:rsidRPr="00C22163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4 699,4</w:t>
            </w:r>
          </w:p>
        </w:tc>
      </w:tr>
      <w:tr w:rsidR="00CB0F9C" w:rsidRPr="0015734F" w:rsidTr="00564E0A">
        <w:trPr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227DBA" w:rsidRDefault="00CB0F9C" w:rsidP="00564E0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27DBA">
              <w:rPr>
                <w:bCs/>
                <w:color w:val="000000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B0F9C" w:rsidRPr="009F78A0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B0F9C" w:rsidRPr="004C0D1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4C0D1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15734F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5734F">
              <w:rPr>
                <w:bCs/>
                <w:color w:val="000000"/>
              </w:rPr>
              <w:t>4400000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15734F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15734F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4,8</w:t>
            </w:r>
          </w:p>
        </w:tc>
      </w:tr>
      <w:tr w:rsidR="00CB0F9C" w:rsidRPr="0015734F" w:rsidTr="00564E0A">
        <w:trPr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770D0D">
              <w:rPr>
                <w:sz w:val="22"/>
                <w:szCs w:val="22"/>
              </w:rPr>
              <w:t>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B0F9C" w:rsidRPr="009F78A0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B0F9C" w:rsidRPr="004C0D1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4C0D1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15734F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5734F">
              <w:rPr>
                <w:bCs/>
                <w:color w:val="000000"/>
              </w:rPr>
              <w:t>4400900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15734F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15734F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4,8</w:t>
            </w:r>
          </w:p>
        </w:tc>
      </w:tr>
      <w:tr w:rsidR="00CB0F9C" w:rsidRPr="0015734F" w:rsidTr="00564E0A">
        <w:trPr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70D0D">
              <w:rPr>
                <w:sz w:val="22"/>
                <w:szCs w:val="22"/>
              </w:rPr>
              <w:t>Субсидии на иные цели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B0F9C" w:rsidRPr="009F78A0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B0F9C" w:rsidRPr="004C0D1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4C0D1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15734F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5734F">
              <w:rPr>
                <w:bCs/>
                <w:color w:val="000000"/>
              </w:rPr>
              <w:t>4400900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15734F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15734F">
              <w:rPr>
                <w:bCs/>
                <w:color w:val="000000"/>
              </w:rPr>
              <w:t>612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15734F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4,8</w:t>
            </w:r>
          </w:p>
        </w:tc>
      </w:tr>
      <w:tr w:rsidR="00CB0F9C" w:rsidRPr="009F78A0" w:rsidTr="00564E0A">
        <w:trPr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4C0D1C" w:rsidRDefault="00CB0F9C" w:rsidP="00564E0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Региональные целевые программы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B0F9C" w:rsidRPr="009F78A0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B0F9C" w:rsidRPr="004C0D1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4C0D1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4C0D1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5220000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9F78A0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 w:rsidRPr="009F78A0">
              <w:rPr>
                <w:bCs/>
                <w:color w:val="000000"/>
              </w:rPr>
              <w:t>61,7</w:t>
            </w:r>
          </w:p>
        </w:tc>
      </w:tr>
      <w:tr w:rsidR="00CB0F9C" w:rsidRPr="009F78A0" w:rsidTr="00564E0A">
        <w:trPr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4C0D1C" w:rsidRDefault="00CB0F9C" w:rsidP="00564E0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color w:val="000000"/>
              </w:rPr>
              <w:lastRenderedPageBreak/>
              <w:t>Област</w:t>
            </w:r>
            <w:r w:rsidRPr="00CC05EA">
              <w:rPr>
                <w:color w:val="000000"/>
              </w:rPr>
              <w:t xml:space="preserve">ная долгосрочная целевая программа "Культура </w:t>
            </w:r>
            <w:r>
              <w:rPr>
                <w:color w:val="000000"/>
              </w:rPr>
              <w:t>Дона</w:t>
            </w:r>
            <w:r w:rsidRPr="00CC05EA">
              <w:rPr>
                <w:color w:val="000000"/>
              </w:rPr>
              <w:t xml:space="preserve"> (2010-201</w:t>
            </w:r>
            <w:r>
              <w:rPr>
                <w:color w:val="000000"/>
              </w:rPr>
              <w:t>4</w:t>
            </w:r>
            <w:r w:rsidRPr="00CC05EA">
              <w:rPr>
                <w:color w:val="000000"/>
              </w:rPr>
              <w:t xml:space="preserve"> годы)"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:rsidR="00CB0F9C" w:rsidRPr="009F78A0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:rsidR="00CB0F9C" w:rsidRPr="004C0D1C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0D1C">
              <w:rPr>
                <w:color w:val="000000"/>
              </w:rPr>
              <w:t>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4C0D1C" w:rsidRDefault="00CB0F9C" w:rsidP="00564E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0D1C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4C0D1C" w:rsidRDefault="00CB0F9C" w:rsidP="00564E0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5220900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4C0D1C" w:rsidRDefault="00CB0F9C" w:rsidP="00564E0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9F78A0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 w:rsidRPr="009F78A0">
              <w:rPr>
                <w:bCs/>
                <w:color w:val="000000"/>
              </w:rPr>
              <w:t>61,7</w:t>
            </w:r>
          </w:p>
        </w:tc>
      </w:tr>
      <w:tr w:rsidR="00CB0F9C" w:rsidRPr="009F78A0" w:rsidTr="00564E0A">
        <w:trPr>
          <w:trHeight w:val="305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color w:val="00000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B0F9C" w:rsidRPr="009F78A0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9F78A0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9F78A0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9F78A0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F78A0"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bottom"/>
          </w:tcPr>
          <w:p w:rsidR="00CB0F9C" w:rsidRPr="004C0D1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C0D1C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4C0D1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4C0D1C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4C0D1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4C0D1C">
              <w:rPr>
                <w:bCs/>
                <w:color w:val="000000"/>
              </w:rPr>
              <w:t>5220900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4C0D1C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9F78A0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CB0F9C" w:rsidRPr="009F78A0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CB0F9C" w:rsidRPr="009F78A0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CB0F9C" w:rsidRPr="009F78A0" w:rsidRDefault="00CB0F9C" w:rsidP="00564E0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 w:rsidRPr="009F78A0">
              <w:rPr>
                <w:bCs/>
                <w:color w:val="000000"/>
              </w:rPr>
              <w:t>61,7</w:t>
            </w:r>
          </w:p>
        </w:tc>
      </w:tr>
      <w:tr w:rsidR="00CB0F9C" w:rsidTr="00564E0A">
        <w:trPr>
          <w:trHeight w:val="290"/>
        </w:trPr>
        <w:tc>
          <w:tcPr>
            <w:tcW w:w="5884" w:type="dxa"/>
            <w:tcBorders>
              <w:top w:val="single" w:sz="6" w:space="0" w:color="000000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Целевые  программы  муниципальных  образований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Default="00CB0F9C" w:rsidP="00564E0A">
            <w:pPr>
              <w:jc w:val="right"/>
            </w:pPr>
            <w:r>
              <w:t>4132,9</w:t>
            </w:r>
          </w:p>
        </w:tc>
      </w:tr>
      <w:tr w:rsidR="00CB0F9C" w:rsidTr="00564E0A">
        <w:trPr>
          <w:trHeight w:val="523"/>
        </w:trPr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Муниципальная долгосрочная целевая программа "Культура Сальского района (2010-2013 годы)"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Default="00CB0F9C" w:rsidP="00564E0A">
            <w:pPr>
              <w:jc w:val="right"/>
            </w:pPr>
            <w:r>
              <w:t>4132,9</w:t>
            </w:r>
          </w:p>
        </w:tc>
      </w:tr>
      <w:tr w:rsidR="00CB0F9C" w:rsidTr="00564E0A">
        <w:trPr>
          <w:trHeight w:val="785"/>
        </w:trPr>
        <w:tc>
          <w:tcPr>
            <w:tcW w:w="5884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600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Default="00CB0F9C" w:rsidP="00564E0A">
            <w:pPr>
              <w:jc w:val="right"/>
            </w:pPr>
            <w:r>
              <w:t>4132,9</w:t>
            </w:r>
          </w:p>
        </w:tc>
      </w:tr>
      <w:tr w:rsidR="00CB0F9C" w:rsidTr="00564E0A">
        <w:trPr>
          <w:trHeight w:val="233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610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Default="00CB0F9C" w:rsidP="00564E0A">
            <w:pPr>
              <w:jc w:val="right"/>
            </w:pPr>
            <w:r>
              <w:t>4132,9</w:t>
            </w:r>
          </w:p>
        </w:tc>
      </w:tr>
      <w:tr w:rsidR="00CB0F9C" w:rsidRPr="00CC05EA" w:rsidTr="00564E0A">
        <w:trPr>
          <w:trHeight w:val="71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08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7950600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611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4132,9</w:t>
            </w:r>
          </w:p>
        </w:tc>
      </w:tr>
      <w:tr w:rsidR="00CB0F9C" w:rsidRPr="00A8026E" w:rsidTr="00564E0A">
        <w:trPr>
          <w:trHeight w:val="27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A8026E" w:rsidRDefault="00CB0F9C" w:rsidP="00564E0A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8026E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A8026E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A8026E">
              <w:rPr>
                <w:b/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A8026E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A8026E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A8026E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A8026E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21,0</w:t>
            </w:r>
          </w:p>
        </w:tc>
      </w:tr>
      <w:tr w:rsidR="00CB0F9C" w:rsidRPr="00CC05EA" w:rsidTr="00564E0A">
        <w:trPr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</w:tr>
      <w:tr w:rsidR="00CB0F9C" w:rsidRPr="00CC05EA" w:rsidTr="00564E0A">
        <w:trPr>
          <w:trHeight w:val="251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0700000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</w:tr>
      <w:tr w:rsidR="00CB0F9C" w:rsidRPr="00CC05EA" w:rsidTr="00564E0A">
        <w:trPr>
          <w:trHeight w:val="38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 Резервные фонды местных администраций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0700500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</w:tr>
      <w:tr w:rsidR="00CB0F9C" w:rsidRPr="00CC05EA" w:rsidTr="00564E0A">
        <w:trPr>
          <w:trHeight w:val="274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Резервные  средства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0700500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</w:tr>
      <w:tr w:rsidR="00CB0F9C" w:rsidTr="00564E0A">
        <w:trPr>
          <w:trHeight w:val="274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Социальная помощь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CB0F9C" w:rsidTr="00564E0A">
        <w:trPr>
          <w:trHeight w:val="274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201667" w:rsidRDefault="00CB0F9C" w:rsidP="00564E0A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1667">
              <w:rPr>
                <w:color w:val="000000"/>
              </w:rPr>
              <w:t xml:space="preserve">Пособия и компенсации гражданам и иные </w:t>
            </w:r>
          </w:p>
          <w:p w:rsidR="00CB0F9C" w:rsidRPr="00201667" w:rsidRDefault="00CB0F9C" w:rsidP="00564E0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1667">
              <w:rPr>
                <w:color w:val="000000"/>
              </w:rPr>
              <w:t xml:space="preserve">социальные выплаты, кроме </w:t>
            </w:r>
            <w:proofErr w:type="gramStart"/>
            <w:r w:rsidRPr="00201667">
              <w:rPr>
                <w:color w:val="000000"/>
              </w:rPr>
              <w:t>публичных</w:t>
            </w:r>
            <w:proofErr w:type="gramEnd"/>
            <w:r w:rsidRPr="00201667">
              <w:rPr>
                <w:color w:val="000000"/>
              </w:rPr>
              <w:t xml:space="preserve"> </w:t>
            </w: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1667">
              <w:rPr>
                <w:color w:val="000000"/>
              </w:rPr>
              <w:t>нормативных обязательств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CB0F9C" w:rsidRPr="00CC05EA" w:rsidTr="00564E0A">
        <w:trPr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 xml:space="preserve"> ФИЗИЧЕСКАЯ  КУЛЬТУРА И  СПОРТ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22163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9,0</w:t>
            </w:r>
          </w:p>
        </w:tc>
      </w:tr>
      <w:tr w:rsidR="00CB0F9C" w:rsidRPr="00CC05EA" w:rsidTr="00564E0A">
        <w:trPr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Другие вопросы в области  физической культуры и спорта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22163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9,0</w:t>
            </w:r>
          </w:p>
        </w:tc>
      </w:tr>
      <w:tr w:rsidR="00CB0F9C" w:rsidRPr="00CC05EA" w:rsidTr="00564E0A">
        <w:trPr>
          <w:trHeight w:val="262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  <w:r w:rsidRPr="00CC05EA">
              <w:rPr>
                <w:color w:val="000000"/>
              </w:rPr>
              <w:t>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CB0F9C" w:rsidRPr="00CC05EA" w:rsidTr="00564E0A">
        <w:trPr>
          <w:trHeight w:val="466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  <w:r w:rsidRPr="00CC05EA">
              <w:rPr>
                <w:color w:val="000000"/>
              </w:rPr>
              <w:t>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CB0F9C" w:rsidRPr="00CC05EA" w:rsidTr="00564E0A">
        <w:trPr>
          <w:trHeight w:val="494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Иные закупки товаров, работ и услуг для  государственных (муниципальных) нужд   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</w:t>
            </w:r>
            <w:r>
              <w:rPr>
                <w:color w:val="000000"/>
              </w:rPr>
              <w:t>487</w:t>
            </w:r>
            <w:r w:rsidRPr="00CC05EA">
              <w:rPr>
                <w:color w:val="000000"/>
              </w:rPr>
              <w:t>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CB0F9C" w:rsidRPr="00CC05EA" w:rsidTr="00564E0A">
        <w:trPr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05EA">
              <w:rPr>
                <w:color w:val="000000"/>
              </w:rPr>
              <w:t xml:space="preserve">Прочая закупка товаров, работ и услуг для  государственных (муниципальных) нужд  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 </w:t>
            </w:r>
            <w:r>
              <w:rPr>
                <w:color w:val="000000"/>
              </w:rPr>
              <w:t>487</w:t>
            </w:r>
            <w:r w:rsidRPr="00CC05EA">
              <w:rPr>
                <w:color w:val="000000"/>
              </w:rPr>
              <w:t>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C05EA"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CB0F9C" w:rsidRPr="00201667" w:rsidTr="00564E0A">
        <w:trPr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201667" w:rsidRDefault="00CB0F9C" w:rsidP="00564E0A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  <w:p w:rsidR="00CB0F9C" w:rsidRPr="00C22163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C22163">
              <w:rPr>
                <w:b/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201667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201667">
              <w:rPr>
                <w:b/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201667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201667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201667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201667" w:rsidRDefault="00CB0F9C" w:rsidP="00564E0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11,9</w:t>
            </w:r>
          </w:p>
        </w:tc>
      </w:tr>
      <w:tr w:rsidR="00CB0F9C" w:rsidRPr="00201667" w:rsidTr="00564E0A">
        <w:trPr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201667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1667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201667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01667">
              <w:rPr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201667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01667"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201667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201667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201667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CB0F9C" w:rsidRPr="00CC05EA" w:rsidTr="00564E0A">
        <w:trPr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Процентные платежи по </w:t>
            </w:r>
            <w:proofErr w:type="gramStart"/>
            <w:r>
              <w:rPr>
                <w:color w:val="000000"/>
              </w:rPr>
              <w:t>долговым</w:t>
            </w:r>
            <w:proofErr w:type="gramEnd"/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0650000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CB0F9C" w:rsidRPr="00CC05EA" w:rsidTr="00564E0A">
        <w:trPr>
          <w:trHeight w:val="480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Процентные платежи по государственному долгу субъекта Российской Федерации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0650500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CB0F9C" w:rsidRPr="00CC05EA" w:rsidTr="00564E0A">
        <w:trPr>
          <w:trHeight w:val="328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0650500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CB0F9C" w:rsidRPr="00C00115" w:rsidTr="00564E0A">
        <w:trPr>
          <w:trHeight w:val="247"/>
        </w:trPr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C05EA">
              <w:rPr>
                <w:b/>
                <w:bCs/>
                <w:color w:val="000000"/>
              </w:rPr>
              <w:t> ИТОГО: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0F9C" w:rsidRPr="00CC05EA" w:rsidRDefault="00CB0F9C" w:rsidP="0056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F9C" w:rsidRPr="00C00115" w:rsidRDefault="00CB0F9C" w:rsidP="00564E0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11943,4</w:t>
            </w:r>
            <w:r w:rsidRPr="00C00115">
              <w:rPr>
                <w:b/>
                <w:bCs/>
                <w:color w:val="000000"/>
              </w:rPr>
              <w:t>»;</w:t>
            </w:r>
          </w:p>
        </w:tc>
      </w:tr>
    </w:tbl>
    <w:p w:rsidR="003C07CB" w:rsidRDefault="003C07CB"/>
    <w:sectPr w:rsidR="003C07CB" w:rsidSect="00E0183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7CB"/>
    <w:rsid w:val="0001488A"/>
    <w:rsid w:val="0005093E"/>
    <w:rsid w:val="00100FE6"/>
    <w:rsid w:val="001739A5"/>
    <w:rsid w:val="00197D83"/>
    <w:rsid w:val="002561EA"/>
    <w:rsid w:val="002858E5"/>
    <w:rsid w:val="00291E02"/>
    <w:rsid w:val="003030CC"/>
    <w:rsid w:val="00395B15"/>
    <w:rsid w:val="003C07CB"/>
    <w:rsid w:val="003C72C3"/>
    <w:rsid w:val="003D498F"/>
    <w:rsid w:val="003F2C9A"/>
    <w:rsid w:val="0043741C"/>
    <w:rsid w:val="00492C61"/>
    <w:rsid w:val="004A08DD"/>
    <w:rsid w:val="004B2BF2"/>
    <w:rsid w:val="00512894"/>
    <w:rsid w:val="0056053F"/>
    <w:rsid w:val="00575893"/>
    <w:rsid w:val="0062686F"/>
    <w:rsid w:val="006566A3"/>
    <w:rsid w:val="00756DF2"/>
    <w:rsid w:val="007C0904"/>
    <w:rsid w:val="008450D5"/>
    <w:rsid w:val="00860444"/>
    <w:rsid w:val="00871CF3"/>
    <w:rsid w:val="008B175F"/>
    <w:rsid w:val="009E0CBD"/>
    <w:rsid w:val="00A31E82"/>
    <w:rsid w:val="00A66CC7"/>
    <w:rsid w:val="00AD0161"/>
    <w:rsid w:val="00B13A57"/>
    <w:rsid w:val="00BF259F"/>
    <w:rsid w:val="00C11C6E"/>
    <w:rsid w:val="00C353DD"/>
    <w:rsid w:val="00C4115D"/>
    <w:rsid w:val="00CB0F9C"/>
    <w:rsid w:val="00D466B4"/>
    <w:rsid w:val="00DD02E5"/>
    <w:rsid w:val="00DF3AA9"/>
    <w:rsid w:val="00E01831"/>
    <w:rsid w:val="00E868D1"/>
    <w:rsid w:val="00EC0710"/>
    <w:rsid w:val="00EC4AB1"/>
    <w:rsid w:val="00ED1BF4"/>
    <w:rsid w:val="00ED3FB8"/>
    <w:rsid w:val="00FA4825"/>
    <w:rsid w:val="00FF5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7C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353DD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C353DD"/>
    <w:rPr>
      <w:rFonts w:ascii="Times New Roman" w:eastAsia="Times New Roman" w:hAnsi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E018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183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D85B7-0B88-4FA7-AC1C-25E887992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1569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Екатериновского с\п</Company>
  <LinksUpToDate>false</LinksUpToDate>
  <CharactersWithSpaces>10497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Екатериновского с\п</dc:creator>
  <cp:keywords/>
  <dc:description/>
  <cp:lastModifiedBy>Екатериновкое сп</cp:lastModifiedBy>
  <cp:revision>29</cp:revision>
  <cp:lastPrinted>2014-01-16T04:53:00Z</cp:lastPrinted>
  <dcterms:created xsi:type="dcterms:W3CDTF">2010-02-26T05:09:00Z</dcterms:created>
  <dcterms:modified xsi:type="dcterms:W3CDTF">2014-04-21T09:46:00Z</dcterms:modified>
</cp:coreProperties>
</file>