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E7" w:rsidRPr="00F17CF5" w:rsidRDefault="00C866E7" w:rsidP="00C866E7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</w:t>
      </w:r>
      <w:r w:rsidR="000522FD">
        <w:rPr>
          <w:b/>
          <w:sz w:val="27"/>
          <w:szCs w:val="27"/>
        </w:rPr>
        <w:t>А</w:t>
      </w:r>
      <w:r w:rsidRPr="00F17CF5">
        <w:rPr>
          <w:b/>
          <w:sz w:val="27"/>
          <w:szCs w:val="27"/>
        </w:rPr>
        <w:t>Ц</w:t>
      </w:r>
      <w:r w:rsidR="000522FD">
        <w:rPr>
          <w:b/>
          <w:sz w:val="27"/>
          <w:szCs w:val="27"/>
        </w:rPr>
        <w:t>И</w:t>
      </w:r>
      <w:r w:rsidRPr="00F17CF5">
        <w:rPr>
          <w:b/>
          <w:sz w:val="27"/>
          <w:szCs w:val="27"/>
        </w:rPr>
        <w:t>Я</w:t>
      </w:r>
    </w:p>
    <w:p w:rsidR="00C866E7" w:rsidRPr="00F17CF5" w:rsidRDefault="00C866E7" w:rsidP="00C866E7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C866E7" w:rsidRPr="00F17CF5" w:rsidRDefault="00C866E7" w:rsidP="00C866E7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C866E7" w:rsidRPr="00F17CF5" w:rsidRDefault="00C866E7" w:rsidP="00C866E7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C866E7" w:rsidRPr="00F17CF5" w:rsidRDefault="00C866E7" w:rsidP="00C866E7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Pr="00F17CF5">
        <w:rPr>
          <w:b/>
          <w:sz w:val="27"/>
          <w:szCs w:val="27"/>
        </w:rPr>
        <w:t xml:space="preserve"> СЕЛЬСКОГО ПОСЕЛЕНИЯ</w:t>
      </w:r>
    </w:p>
    <w:p w:rsidR="00C866E7" w:rsidRPr="00F17CF5" w:rsidRDefault="00C866E7" w:rsidP="00C866E7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C866E7" w:rsidRPr="00F17CF5" w:rsidRDefault="00C866E7" w:rsidP="00C866E7">
      <w:pPr>
        <w:ind w:right="-2"/>
        <w:jc w:val="center"/>
        <w:rPr>
          <w:b/>
          <w:sz w:val="27"/>
          <w:szCs w:val="27"/>
        </w:rPr>
      </w:pPr>
    </w:p>
    <w:p w:rsidR="00700FE2" w:rsidRDefault="00700FE2" w:rsidP="00700FE2">
      <w:pPr>
        <w:pStyle w:val="ConsPlusTitle"/>
        <w:widowControl/>
        <w:tabs>
          <w:tab w:val="left" w:pos="5245"/>
        </w:tabs>
        <w:ind w:right="41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 Положение о муниципальной службе  в  Екатериновском сельском поселении</w:t>
      </w:r>
    </w:p>
    <w:p w:rsidR="00700FE2" w:rsidRDefault="00700FE2" w:rsidP="00700FE2">
      <w:pPr>
        <w:pStyle w:val="ConsPlusTitle"/>
        <w:widowControl/>
        <w:ind w:right="485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0FE2" w:rsidRDefault="00700FE2" w:rsidP="00700FE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Принято </w:t>
      </w:r>
    </w:p>
    <w:p w:rsidR="00700FE2" w:rsidRDefault="00700FE2" w:rsidP="00700FE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Собранием депутатов                                                  </w:t>
      </w:r>
      <w:r>
        <w:rPr>
          <w:b/>
          <w:lang w:eastAsia="zh-CN"/>
        </w:rPr>
        <w:t xml:space="preserve">            </w:t>
      </w:r>
      <w:r w:rsidR="00182B27">
        <w:rPr>
          <w:b/>
          <w:lang w:eastAsia="zh-CN"/>
        </w:rPr>
        <w:t>27</w:t>
      </w:r>
      <w:r>
        <w:rPr>
          <w:b/>
          <w:lang w:eastAsia="zh-CN"/>
        </w:rPr>
        <w:t xml:space="preserve">   декабря </w:t>
      </w:r>
      <w:r>
        <w:rPr>
          <w:b/>
        </w:rPr>
        <w:t xml:space="preserve"> 2017 года</w:t>
      </w:r>
    </w:p>
    <w:p w:rsidR="00700FE2" w:rsidRDefault="00700FE2" w:rsidP="00700F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00FE2" w:rsidRDefault="00700FE2" w:rsidP="00700F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700FE2" w:rsidRDefault="00700FE2" w:rsidP="00700FE2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02.03.2007 </w:t>
      </w:r>
      <w:hyperlink r:id="rId5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№  25-ФЗ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«О муниципальной службе в Российской Федерации»,  Областным законом от 09.10.2007 № 786-ЗС «О муниципальной службе в Ростовской области», Собрание депутатов Екатериновского сельского поселения</w:t>
      </w:r>
    </w:p>
    <w:p w:rsidR="00700FE2" w:rsidRDefault="00700FE2" w:rsidP="00700FE2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решает: </w:t>
      </w:r>
    </w:p>
    <w:p w:rsidR="00700FE2" w:rsidRDefault="00700FE2" w:rsidP="00700FE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00FE2" w:rsidRDefault="00700FE2" w:rsidP="00700F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муниципальной службе  в Екатериновском сельском поселении,  утвержденное решением Собрания депутатов Екатериновского сельского поселения 29.04.2011г. №76, следующие изменения:</w:t>
      </w:r>
    </w:p>
    <w:p w:rsidR="00700FE2" w:rsidRDefault="00700FE2" w:rsidP="00700F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 xml:space="preserve">статье </w:t>
        </w:r>
      </w:hyperlink>
      <w:r>
        <w:rPr>
          <w:sz w:val="28"/>
          <w:szCs w:val="28"/>
        </w:rPr>
        <w:t>16:</w:t>
      </w:r>
    </w:p>
    <w:p w:rsidR="00700FE2" w:rsidRDefault="00700FE2" w:rsidP="00700F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часть 7 изложить в следующей редакции:</w:t>
      </w:r>
    </w:p>
    <w:p w:rsidR="00700FE2" w:rsidRDefault="00700FE2" w:rsidP="00700F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Муниципальному служащему за счет средств бюджета Екатериновского сельского поселения  производится выплата компенсации на лечение. Компенсация на лечение выплачивается в размере 4,8 должностного оклада в год.  Выплата производится ежеквартально равными частями. </w:t>
      </w:r>
    </w:p>
    <w:p w:rsidR="00700FE2" w:rsidRDefault="00700FE2" w:rsidP="00700F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служащим, принятым на муниципальную службу в течение квартала, компенсация на лечение выплачивается </w:t>
      </w:r>
      <w:proofErr w:type="gramStart"/>
      <w:r>
        <w:rPr>
          <w:sz w:val="28"/>
          <w:szCs w:val="28"/>
        </w:rPr>
        <w:t>пропорционально полным месяцам</w:t>
      </w:r>
      <w:proofErr w:type="gramEnd"/>
      <w:r>
        <w:rPr>
          <w:sz w:val="28"/>
          <w:szCs w:val="28"/>
        </w:rPr>
        <w:t>, прошедшим со дня поступления на муниципальную службу.</w:t>
      </w:r>
    </w:p>
    <w:p w:rsidR="00700FE2" w:rsidRDefault="00700FE2" w:rsidP="00700F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уходе муниципального служащего в отпуск по уходу за ребенком компенсация на лечение</w:t>
      </w:r>
      <w:proofErr w:type="gramEnd"/>
      <w:r>
        <w:rPr>
          <w:sz w:val="28"/>
          <w:szCs w:val="28"/>
        </w:rPr>
        <w:t xml:space="preserve"> выплачивается пропорционально полным месяцам, прошедшим с начала квартала до дня ухода в соответствующий отпуск. При выходе на муниципальную службу муниципального служащего, находящегося в указанном отпуске, компенсация на лечение выплачивается </w:t>
      </w:r>
      <w:proofErr w:type="gramStart"/>
      <w:r>
        <w:rPr>
          <w:sz w:val="28"/>
          <w:szCs w:val="28"/>
        </w:rPr>
        <w:t>пропорционально полным месяцам</w:t>
      </w:r>
      <w:proofErr w:type="gramEnd"/>
      <w:r>
        <w:rPr>
          <w:sz w:val="28"/>
          <w:szCs w:val="28"/>
        </w:rPr>
        <w:t>, прошедшим со дня выхода на муниципальную службу до окончания квартала.</w:t>
      </w:r>
    </w:p>
    <w:p w:rsidR="00700FE2" w:rsidRDefault="00700FE2" w:rsidP="00700F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остальных случаях муниципальному служащему, за которым в </w:t>
      </w:r>
      <w:r>
        <w:rPr>
          <w:sz w:val="28"/>
          <w:szCs w:val="28"/>
        </w:rPr>
        <w:lastRenderedPageBreak/>
        <w:t>соответствии с действующим законодательством сохраняется  должность муниципальной службы, компенсация на лечение выплачивается в полном объеме.</w:t>
      </w:r>
    </w:p>
    <w:p w:rsidR="00700FE2" w:rsidRDefault="00700FE2" w:rsidP="00700F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увольнении муниципального служащего с муниципальной службы компенсация на лечение выплачивается </w:t>
      </w:r>
      <w:proofErr w:type="gramStart"/>
      <w:r>
        <w:rPr>
          <w:sz w:val="28"/>
          <w:szCs w:val="28"/>
        </w:rPr>
        <w:t>пропорционально полным месяцам</w:t>
      </w:r>
      <w:proofErr w:type="gramEnd"/>
      <w:r>
        <w:rPr>
          <w:sz w:val="28"/>
          <w:szCs w:val="28"/>
        </w:rPr>
        <w:t>, прошедшим с начала квартала до дня увольнения со службы. В случае увольнения с муниципальной службы по основаниям, предусмотренным  пунктами 2-4 части 1 статьи 19 Федерального закона от 02.03.2007 № 25-ФЗ «О муниципальной службе в Российской Федерации», компенсация на лечение не выплачивается.</w:t>
      </w:r>
    </w:p>
    <w:p w:rsidR="00700FE2" w:rsidRDefault="00700FE2" w:rsidP="00700F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Размер компенсации на лечение определяется исходя из размера должностного оклада по соответствующей должности муниципальной службы, установленного на день окончания соответствующего квартала, в четвертом квартале - на 1 декабря учетного периода. Начисление компенсации на лечение производится в пределах бюджетных ассигнований, утвержденных на текущий финансовый год, и выплачивается в день выдачи заработной платы за третий месяц квартала</w:t>
      </w:r>
      <w:proofErr w:type="gramStart"/>
      <w:r>
        <w:rPr>
          <w:sz w:val="28"/>
          <w:szCs w:val="28"/>
        </w:rPr>
        <w:t>.».</w:t>
      </w:r>
      <w:proofErr w:type="gramEnd"/>
    </w:p>
    <w:p w:rsidR="00700FE2" w:rsidRDefault="00700FE2" w:rsidP="00700F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2. Подпункт «б» пункта 1 части 1 решения  Собрания депутатов </w:t>
      </w:r>
      <w:r w:rsidR="000522FD">
        <w:rPr>
          <w:sz w:val="28"/>
          <w:szCs w:val="28"/>
        </w:rPr>
        <w:t>Екатериновского сельского поселения</w:t>
      </w:r>
      <w:r>
        <w:rPr>
          <w:sz w:val="28"/>
          <w:szCs w:val="28"/>
        </w:rPr>
        <w:t xml:space="preserve"> от 2</w:t>
      </w:r>
      <w:r w:rsidR="000522FD">
        <w:rPr>
          <w:sz w:val="28"/>
          <w:szCs w:val="28"/>
        </w:rPr>
        <w:t>3</w:t>
      </w:r>
      <w:r>
        <w:rPr>
          <w:sz w:val="28"/>
          <w:szCs w:val="28"/>
        </w:rPr>
        <w:t xml:space="preserve">.12.2013 № </w:t>
      </w:r>
      <w:r w:rsidR="000522FD">
        <w:rPr>
          <w:sz w:val="28"/>
          <w:szCs w:val="28"/>
        </w:rPr>
        <w:t>47</w:t>
      </w:r>
      <w:r>
        <w:rPr>
          <w:sz w:val="28"/>
          <w:szCs w:val="28"/>
        </w:rPr>
        <w:t xml:space="preserve"> «О внесении изменений </w:t>
      </w:r>
      <w:r w:rsidR="00F709DE">
        <w:rPr>
          <w:sz w:val="28"/>
          <w:szCs w:val="28"/>
        </w:rPr>
        <w:t>в решение Собрания депутатов Екатериновского сельского поселения от 29.04.2011 №76 «Положение о муниципальной службе в Екатериновском сельском поселении</w:t>
      </w:r>
      <w:r>
        <w:rPr>
          <w:sz w:val="28"/>
          <w:szCs w:val="28"/>
        </w:rPr>
        <w:t>» признать утратившим силу.</w:t>
      </w:r>
    </w:p>
    <w:p w:rsidR="00700FE2" w:rsidRDefault="00700FE2" w:rsidP="00700F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3. Настоящее решение </w:t>
      </w:r>
      <w:r w:rsidR="00F709DE">
        <w:rPr>
          <w:sz w:val="28"/>
          <w:szCs w:val="28"/>
        </w:rPr>
        <w:t>обнародовать на территории Екатериновского сельского поселения</w:t>
      </w:r>
      <w:r>
        <w:rPr>
          <w:sz w:val="28"/>
          <w:szCs w:val="28"/>
        </w:rPr>
        <w:t xml:space="preserve"> и разместить в сети  Интернет  на официальном сайте Администрации </w:t>
      </w:r>
      <w:r w:rsidR="00F709DE">
        <w:rPr>
          <w:sz w:val="28"/>
          <w:szCs w:val="28"/>
        </w:rPr>
        <w:t>Екатериновского сельского поселения.</w:t>
      </w:r>
      <w:r>
        <w:rPr>
          <w:sz w:val="28"/>
          <w:szCs w:val="28"/>
        </w:rPr>
        <w:t xml:space="preserve"> </w:t>
      </w:r>
    </w:p>
    <w:p w:rsidR="00700FE2" w:rsidRDefault="00700FE2" w:rsidP="00700FE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</w:rPr>
        <w:t>4. Решение вступает в силу с 01 января 2018 года.</w:t>
      </w:r>
    </w:p>
    <w:p w:rsidR="00700FE2" w:rsidRDefault="00700FE2" w:rsidP="00700F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Администрацию </w:t>
      </w:r>
      <w:r w:rsidR="00F709DE">
        <w:rPr>
          <w:sz w:val="28"/>
          <w:szCs w:val="28"/>
        </w:rPr>
        <w:t>Екатериновского сельского поселения</w:t>
      </w:r>
      <w:r>
        <w:rPr>
          <w:sz w:val="28"/>
          <w:szCs w:val="28"/>
        </w:rPr>
        <w:t xml:space="preserve">  и постоянную комиссию Собрания депутатов </w:t>
      </w:r>
      <w:r w:rsidR="00F709DE">
        <w:rPr>
          <w:sz w:val="28"/>
          <w:szCs w:val="28"/>
        </w:rPr>
        <w:t xml:space="preserve">Екатериновского сельского поселения </w:t>
      </w:r>
      <w:r>
        <w:rPr>
          <w:sz w:val="28"/>
          <w:szCs w:val="28"/>
        </w:rPr>
        <w:t xml:space="preserve"> по вопросам местного самоуправления</w:t>
      </w:r>
      <w:r w:rsidR="00F709DE">
        <w:rPr>
          <w:sz w:val="28"/>
          <w:szCs w:val="28"/>
        </w:rPr>
        <w:t xml:space="preserve"> и социальной политике.</w:t>
      </w:r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AE181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AE181C" w:rsidRDefault="00AE181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Екатериновского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Бахметенко</w:t>
      </w:r>
      <w:proofErr w:type="spellEnd"/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E635B7" w:rsidP="00E97FC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="00AE181C">
        <w:rPr>
          <w:sz w:val="28"/>
          <w:szCs w:val="28"/>
        </w:rPr>
        <w:t>. Екатериновка</w:t>
      </w:r>
    </w:p>
    <w:p w:rsidR="00AE181C" w:rsidRDefault="00AE181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05280">
        <w:rPr>
          <w:sz w:val="28"/>
          <w:szCs w:val="28"/>
        </w:rPr>
        <w:t xml:space="preserve">  </w:t>
      </w:r>
      <w:r w:rsidR="00182B27">
        <w:rPr>
          <w:sz w:val="28"/>
          <w:szCs w:val="28"/>
        </w:rPr>
        <w:t>27</w:t>
      </w:r>
      <w:r w:rsidR="00305280">
        <w:rPr>
          <w:sz w:val="28"/>
          <w:szCs w:val="28"/>
        </w:rPr>
        <w:t xml:space="preserve">  </w:t>
      </w:r>
      <w:r w:rsidR="00E635B7">
        <w:rPr>
          <w:sz w:val="28"/>
          <w:szCs w:val="28"/>
        </w:rPr>
        <w:t>»</w:t>
      </w:r>
      <w:r w:rsidR="00305280">
        <w:rPr>
          <w:sz w:val="28"/>
          <w:szCs w:val="28"/>
        </w:rPr>
        <w:t xml:space="preserve"> декабря</w:t>
      </w:r>
      <w:r w:rsidR="00E635B7">
        <w:rPr>
          <w:sz w:val="28"/>
          <w:szCs w:val="28"/>
        </w:rPr>
        <w:t xml:space="preserve"> 2017 года</w:t>
      </w:r>
    </w:p>
    <w:p w:rsidR="00E635B7" w:rsidRPr="00E97FCC" w:rsidRDefault="00E635B7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305280">
        <w:rPr>
          <w:sz w:val="28"/>
          <w:szCs w:val="28"/>
        </w:rPr>
        <w:t xml:space="preserve"> </w:t>
      </w:r>
      <w:r w:rsidR="00182B27">
        <w:rPr>
          <w:sz w:val="28"/>
          <w:szCs w:val="28"/>
        </w:rPr>
        <w:t>67</w:t>
      </w:r>
      <w:bookmarkStart w:id="0" w:name="_GoBack"/>
      <w:bookmarkEnd w:id="0"/>
    </w:p>
    <w:sectPr w:rsidR="00E635B7" w:rsidRPr="00E9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CC"/>
    <w:rsid w:val="00047424"/>
    <w:rsid w:val="000522FD"/>
    <w:rsid w:val="00182B27"/>
    <w:rsid w:val="002A5025"/>
    <w:rsid w:val="002F58E3"/>
    <w:rsid w:val="00305280"/>
    <w:rsid w:val="006E02F7"/>
    <w:rsid w:val="00700FE2"/>
    <w:rsid w:val="008832CC"/>
    <w:rsid w:val="00AE181C"/>
    <w:rsid w:val="00C866E7"/>
    <w:rsid w:val="00D7778F"/>
    <w:rsid w:val="00E635B7"/>
    <w:rsid w:val="00E97FCC"/>
    <w:rsid w:val="00F254C3"/>
    <w:rsid w:val="00F7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0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00F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0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00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528D9D170977987994846B03E2967010E2EFAE8B5125DC50BB0CBED523BF47D88768B6576CFB47F026EFsEl7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528D9D170977987994846B03E2967010E2EFAE8B5125DC50BB0CBED523BF47D88768B6576CFB47F025EBsEl7F" TargetMode="External"/><Relationship Id="rId5" Type="http://schemas.openxmlformats.org/officeDocument/2006/relationships/hyperlink" Target="consultantplus://offline/ref=64528D9D1709779879949A66158EC97517EDB7A18F532A880BE457E382s2lA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2017-12-19T08:25:00Z</dcterms:created>
  <dcterms:modified xsi:type="dcterms:W3CDTF">2018-01-23T06:15:00Z</dcterms:modified>
</cp:coreProperties>
</file>