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63" w:rsidRPr="00F17CF5" w:rsidRDefault="00F37563" w:rsidP="00F37563">
      <w:pPr>
        <w:tabs>
          <w:tab w:val="left" w:pos="1160"/>
        </w:tabs>
        <w:jc w:val="center"/>
        <w:rPr>
          <w:b/>
          <w:sz w:val="27"/>
          <w:szCs w:val="27"/>
        </w:rPr>
      </w:pPr>
      <w:r w:rsidRPr="00F17CF5">
        <w:rPr>
          <w:b/>
          <w:sz w:val="27"/>
          <w:szCs w:val="27"/>
        </w:rPr>
        <w:t>РОССИЙСКАЯ ФЕДЕРЕЦИЯ</w:t>
      </w:r>
    </w:p>
    <w:p w:rsidR="00F37563" w:rsidRPr="00F17CF5" w:rsidRDefault="00F37563" w:rsidP="00F37563">
      <w:pPr>
        <w:tabs>
          <w:tab w:val="left" w:pos="1160"/>
        </w:tabs>
        <w:jc w:val="center"/>
        <w:rPr>
          <w:b/>
          <w:sz w:val="27"/>
          <w:szCs w:val="27"/>
        </w:rPr>
      </w:pPr>
      <w:r w:rsidRPr="00F17CF5">
        <w:rPr>
          <w:b/>
          <w:sz w:val="27"/>
          <w:szCs w:val="27"/>
        </w:rPr>
        <w:t>РОСТОВСКАЯ ОБЛАСТЬ</w:t>
      </w:r>
    </w:p>
    <w:p w:rsidR="00F37563" w:rsidRPr="00F17CF5" w:rsidRDefault="00F37563" w:rsidP="00F37563">
      <w:pPr>
        <w:tabs>
          <w:tab w:val="left" w:pos="1160"/>
        </w:tabs>
        <w:jc w:val="center"/>
        <w:rPr>
          <w:b/>
          <w:sz w:val="27"/>
          <w:szCs w:val="27"/>
        </w:rPr>
      </w:pPr>
      <w:r w:rsidRPr="00F17CF5">
        <w:rPr>
          <w:b/>
          <w:sz w:val="27"/>
          <w:szCs w:val="27"/>
        </w:rPr>
        <w:t>САЛЬСКИЙ РАЙОН</w:t>
      </w:r>
    </w:p>
    <w:p w:rsidR="00F37563" w:rsidRPr="00F17CF5" w:rsidRDefault="00F37563" w:rsidP="00F37563">
      <w:pPr>
        <w:tabs>
          <w:tab w:val="left" w:pos="1160"/>
        </w:tabs>
        <w:jc w:val="center"/>
        <w:rPr>
          <w:b/>
          <w:sz w:val="27"/>
          <w:szCs w:val="27"/>
        </w:rPr>
      </w:pPr>
      <w:r w:rsidRPr="00F17CF5">
        <w:rPr>
          <w:b/>
          <w:sz w:val="27"/>
          <w:szCs w:val="27"/>
        </w:rPr>
        <w:t xml:space="preserve">СОБРАНИЕ ДЕПУТАТОВ </w:t>
      </w:r>
    </w:p>
    <w:p w:rsidR="00F37563" w:rsidRPr="00F17CF5" w:rsidRDefault="00F0613E" w:rsidP="00F37563">
      <w:pPr>
        <w:tabs>
          <w:tab w:val="left" w:pos="1160"/>
        </w:tabs>
        <w:jc w:val="center"/>
        <w:rPr>
          <w:b/>
          <w:sz w:val="27"/>
          <w:szCs w:val="27"/>
        </w:rPr>
      </w:pPr>
      <w:r>
        <w:rPr>
          <w:b/>
          <w:sz w:val="27"/>
          <w:szCs w:val="27"/>
        </w:rPr>
        <w:t>ЕКАТЕРИНОВСКОГО</w:t>
      </w:r>
      <w:r w:rsidR="00F37563" w:rsidRPr="00F17CF5">
        <w:rPr>
          <w:b/>
          <w:sz w:val="27"/>
          <w:szCs w:val="27"/>
        </w:rPr>
        <w:t xml:space="preserve"> СЕЛЬСКОГО ПОСЕЛЕНИЯ</w:t>
      </w:r>
    </w:p>
    <w:p w:rsidR="00992918" w:rsidRPr="00F17CF5" w:rsidRDefault="00F37563" w:rsidP="00440462">
      <w:pPr>
        <w:ind w:right="-2"/>
        <w:jc w:val="center"/>
        <w:rPr>
          <w:b/>
          <w:sz w:val="27"/>
          <w:szCs w:val="27"/>
        </w:rPr>
      </w:pPr>
      <w:r w:rsidRPr="00F17CF5">
        <w:rPr>
          <w:b/>
          <w:sz w:val="27"/>
          <w:szCs w:val="27"/>
        </w:rPr>
        <w:t>________________________________________________________________</w:t>
      </w:r>
    </w:p>
    <w:p w:rsidR="00F37563" w:rsidRPr="00F17CF5" w:rsidRDefault="00F37563" w:rsidP="00440462">
      <w:pPr>
        <w:ind w:right="-2"/>
        <w:jc w:val="center"/>
        <w:rPr>
          <w:b/>
          <w:sz w:val="27"/>
          <w:szCs w:val="27"/>
        </w:rPr>
      </w:pPr>
    </w:p>
    <w:p w:rsidR="00440462" w:rsidRPr="00F17CF5" w:rsidRDefault="00440462" w:rsidP="00440462">
      <w:pPr>
        <w:ind w:right="-2"/>
        <w:jc w:val="center"/>
        <w:rPr>
          <w:b/>
          <w:sz w:val="27"/>
          <w:szCs w:val="27"/>
        </w:rPr>
      </w:pPr>
      <w:r w:rsidRPr="00F17CF5">
        <w:rPr>
          <w:b/>
          <w:sz w:val="27"/>
          <w:szCs w:val="27"/>
        </w:rPr>
        <w:t>РЕШЕНИЕ</w:t>
      </w:r>
    </w:p>
    <w:p w:rsidR="00992918" w:rsidRPr="00F17CF5" w:rsidRDefault="007A7A77" w:rsidP="00440462">
      <w:pPr>
        <w:ind w:right="-2"/>
        <w:jc w:val="center"/>
        <w:rPr>
          <w:b/>
          <w:sz w:val="27"/>
          <w:szCs w:val="27"/>
        </w:rPr>
      </w:pPr>
      <w:r w:rsidRPr="007A7A77">
        <w:rPr>
          <w:noProof/>
          <w:sz w:val="27"/>
          <w:szCs w:val="27"/>
        </w:rPr>
        <mc:AlternateContent>
          <mc:Choice Requires="wps">
            <w:drawing>
              <wp:anchor distT="0" distB="0" distL="114300" distR="114300" simplePos="0" relativeHeight="251659264" behindDoc="0" locked="0" layoutInCell="1" allowOverlap="1" wp14:anchorId="7B91CB56" wp14:editId="2332A43F">
                <wp:simplePos x="0" y="0"/>
                <wp:positionH relativeFrom="column">
                  <wp:posOffset>-35107</wp:posOffset>
                </wp:positionH>
                <wp:positionV relativeFrom="paragraph">
                  <wp:posOffset>9434</wp:posOffset>
                </wp:positionV>
                <wp:extent cx="3363685" cy="1403985"/>
                <wp:effectExtent l="0" t="0" r="825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685" cy="1403985"/>
                        </a:xfrm>
                        <a:prstGeom prst="rect">
                          <a:avLst/>
                        </a:prstGeom>
                        <a:solidFill>
                          <a:srgbClr val="FFFFFF"/>
                        </a:solidFill>
                        <a:ln w="9525">
                          <a:noFill/>
                          <a:miter lim="800000"/>
                          <a:headEnd/>
                          <a:tailEnd/>
                        </a:ln>
                      </wps:spPr>
                      <wps:txbx>
                        <w:txbxContent>
                          <w:p w:rsidR="007A7A77" w:rsidRDefault="00963558" w:rsidP="007A7A77">
                            <w:pPr>
                              <w:jc w:val="both"/>
                              <w:rPr>
                                <w:sz w:val="28"/>
                                <w:szCs w:val="28"/>
                              </w:rPr>
                            </w:pPr>
                            <w:r>
                              <w:rPr>
                                <w:sz w:val="28"/>
                                <w:szCs w:val="28"/>
                              </w:rPr>
                              <w:t>О внесении изменений в Положение о</w:t>
                            </w:r>
                          </w:p>
                          <w:p w:rsidR="00963558" w:rsidRDefault="00963558" w:rsidP="007A7A77">
                            <w:pPr>
                              <w:jc w:val="both"/>
                            </w:pPr>
                            <w:r>
                              <w:rPr>
                                <w:sz w:val="28"/>
                                <w:szCs w:val="28"/>
                              </w:rPr>
                              <w:t>Муниципальной службе в Екатериновском сельском поселении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5pt;margin-top:.75pt;width:264.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" stroked="f">
                <v:textbox style="mso-fit-shape-to-text:t">
                  <w:txbxContent>
                    <w:p w:rsidR="007A7A77" w:rsidRDefault="00963558" w:rsidP="007A7A77">
                      <w:pPr>
                        <w:jc w:val="both"/>
                        <w:rPr>
                          <w:sz w:val="28"/>
                          <w:szCs w:val="28"/>
                        </w:rPr>
                      </w:pPr>
                      <w:r>
                        <w:rPr>
                          <w:sz w:val="28"/>
                          <w:szCs w:val="28"/>
                        </w:rPr>
                        <w:t>О внесении изменений в Положение о</w:t>
                      </w:r>
                    </w:p>
                    <w:p w:rsidR="00963558" w:rsidRDefault="00963558" w:rsidP="007A7A77">
                      <w:pPr>
                        <w:jc w:val="both"/>
                      </w:pPr>
                      <w:r>
                        <w:rPr>
                          <w:sz w:val="28"/>
                          <w:szCs w:val="28"/>
                        </w:rPr>
                        <w:t>Муниципальной службе в Екатериновском сельском поселении</w:t>
                      </w:r>
                    </w:p>
                  </w:txbxContent>
                </v:textbox>
              </v:shape>
            </w:pict>
          </mc:Fallback>
        </mc:AlternateContent>
      </w:r>
    </w:p>
    <w:p w:rsidR="0093750D" w:rsidRPr="00F17CF5" w:rsidRDefault="0093750D" w:rsidP="0093750D">
      <w:pPr>
        <w:tabs>
          <w:tab w:val="left" w:pos="7440"/>
        </w:tabs>
        <w:autoSpaceDE w:val="0"/>
        <w:autoSpaceDN w:val="0"/>
        <w:adjustRightInd w:val="0"/>
        <w:rPr>
          <w:sz w:val="27"/>
          <w:szCs w:val="27"/>
        </w:rPr>
      </w:pPr>
    </w:p>
    <w:p w:rsidR="0093750D" w:rsidRDefault="0093750D" w:rsidP="002B6199">
      <w:pPr>
        <w:autoSpaceDE w:val="0"/>
        <w:autoSpaceDN w:val="0"/>
        <w:adjustRightInd w:val="0"/>
        <w:jc w:val="both"/>
        <w:rPr>
          <w:color w:val="000000"/>
          <w:spacing w:val="-1"/>
          <w:sz w:val="27"/>
          <w:szCs w:val="27"/>
        </w:rPr>
      </w:pPr>
      <w:r w:rsidRPr="00F17CF5">
        <w:rPr>
          <w:color w:val="000000"/>
          <w:spacing w:val="-1"/>
          <w:sz w:val="27"/>
          <w:szCs w:val="27"/>
        </w:rPr>
        <w:t>Принято</w:t>
      </w:r>
    </w:p>
    <w:p w:rsidR="007A7A77" w:rsidRDefault="007A7A77" w:rsidP="002B6199">
      <w:pPr>
        <w:autoSpaceDE w:val="0"/>
        <w:autoSpaceDN w:val="0"/>
        <w:adjustRightInd w:val="0"/>
        <w:jc w:val="both"/>
        <w:rPr>
          <w:color w:val="000000"/>
          <w:spacing w:val="-1"/>
          <w:sz w:val="27"/>
          <w:szCs w:val="27"/>
        </w:rPr>
      </w:pPr>
    </w:p>
    <w:p w:rsidR="007A7A77" w:rsidRDefault="007A7A77" w:rsidP="002B6199">
      <w:pPr>
        <w:autoSpaceDE w:val="0"/>
        <w:autoSpaceDN w:val="0"/>
        <w:adjustRightInd w:val="0"/>
        <w:jc w:val="both"/>
        <w:rPr>
          <w:color w:val="000000"/>
          <w:spacing w:val="-1"/>
          <w:sz w:val="27"/>
          <w:szCs w:val="27"/>
        </w:rPr>
      </w:pPr>
    </w:p>
    <w:p w:rsidR="007A7A77" w:rsidRDefault="007A7A77" w:rsidP="002B6199">
      <w:pPr>
        <w:autoSpaceDE w:val="0"/>
        <w:autoSpaceDN w:val="0"/>
        <w:adjustRightInd w:val="0"/>
        <w:jc w:val="both"/>
        <w:rPr>
          <w:color w:val="000000"/>
          <w:spacing w:val="-1"/>
          <w:sz w:val="27"/>
          <w:szCs w:val="27"/>
        </w:rPr>
      </w:pPr>
    </w:p>
    <w:p w:rsidR="007A7A77" w:rsidRDefault="007A7A77" w:rsidP="002B6199">
      <w:pPr>
        <w:autoSpaceDE w:val="0"/>
        <w:autoSpaceDN w:val="0"/>
        <w:adjustRightInd w:val="0"/>
        <w:jc w:val="both"/>
        <w:rPr>
          <w:color w:val="000000"/>
          <w:spacing w:val="-1"/>
          <w:sz w:val="27"/>
          <w:szCs w:val="27"/>
        </w:rPr>
      </w:pPr>
    </w:p>
    <w:p w:rsidR="007A7A77" w:rsidRPr="00F17CF5" w:rsidRDefault="007A7A77" w:rsidP="002B6199">
      <w:pPr>
        <w:autoSpaceDE w:val="0"/>
        <w:autoSpaceDN w:val="0"/>
        <w:adjustRightInd w:val="0"/>
        <w:jc w:val="both"/>
        <w:rPr>
          <w:color w:val="000000"/>
          <w:spacing w:val="-1"/>
          <w:sz w:val="27"/>
          <w:szCs w:val="27"/>
        </w:rPr>
      </w:pPr>
      <w:r>
        <w:rPr>
          <w:color w:val="000000"/>
          <w:spacing w:val="-1"/>
          <w:sz w:val="27"/>
          <w:szCs w:val="27"/>
        </w:rPr>
        <w:t>Принято</w:t>
      </w:r>
    </w:p>
    <w:p w:rsidR="00F37563" w:rsidRPr="00F17CF5" w:rsidRDefault="0093750D" w:rsidP="0093750D">
      <w:pPr>
        <w:tabs>
          <w:tab w:val="left" w:pos="7230"/>
        </w:tabs>
        <w:autoSpaceDE w:val="0"/>
        <w:autoSpaceDN w:val="0"/>
        <w:adjustRightInd w:val="0"/>
        <w:jc w:val="both"/>
        <w:rPr>
          <w:color w:val="000000"/>
          <w:spacing w:val="-1"/>
          <w:sz w:val="27"/>
          <w:szCs w:val="27"/>
        </w:rPr>
      </w:pPr>
      <w:r w:rsidRPr="00F17CF5">
        <w:rPr>
          <w:color w:val="000000"/>
          <w:spacing w:val="-1"/>
          <w:sz w:val="27"/>
          <w:szCs w:val="27"/>
        </w:rPr>
        <w:t>Собранием депутатов</w:t>
      </w:r>
    </w:p>
    <w:p w:rsidR="0093750D" w:rsidRPr="00F17CF5" w:rsidRDefault="00F0613E" w:rsidP="0093750D">
      <w:pPr>
        <w:tabs>
          <w:tab w:val="left" w:pos="7230"/>
        </w:tabs>
        <w:autoSpaceDE w:val="0"/>
        <w:autoSpaceDN w:val="0"/>
        <w:adjustRightInd w:val="0"/>
        <w:jc w:val="both"/>
        <w:rPr>
          <w:sz w:val="27"/>
          <w:szCs w:val="27"/>
        </w:rPr>
      </w:pPr>
      <w:r>
        <w:rPr>
          <w:color w:val="000000"/>
          <w:spacing w:val="-1"/>
          <w:sz w:val="27"/>
          <w:szCs w:val="27"/>
        </w:rPr>
        <w:t>Екатериновского</w:t>
      </w:r>
      <w:r w:rsidR="00F37563" w:rsidRPr="00F17CF5">
        <w:rPr>
          <w:color w:val="000000"/>
          <w:spacing w:val="-1"/>
          <w:sz w:val="27"/>
          <w:szCs w:val="27"/>
        </w:rPr>
        <w:t xml:space="preserve"> сельского поселения</w:t>
      </w:r>
      <w:r w:rsidR="00963558">
        <w:rPr>
          <w:color w:val="000000"/>
          <w:spacing w:val="-1"/>
          <w:sz w:val="27"/>
          <w:szCs w:val="27"/>
        </w:rPr>
        <w:t xml:space="preserve">                     </w:t>
      </w:r>
      <w:r w:rsidR="0093750D" w:rsidRPr="00F17CF5">
        <w:rPr>
          <w:color w:val="000000"/>
          <w:spacing w:val="-1"/>
          <w:sz w:val="27"/>
          <w:szCs w:val="27"/>
        </w:rPr>
        <w:t xml:space="preserve">  </w:t>
      </w:r>
      <w:r w:rsidR="00992918" w:rsidRPr="00F17CF5">
        <w:rPr>
          <w:color w:val="000000"/>
          <w:spacing w:val="-1"/>
          <w:sz w:val="27"/>
          <w:szCs w:val="27"/>
        </w:rPr>
        <w:t xml:space="preserve">          </w:t>
      </w:r>
      <w:r w:rsidR="0093750D" w:rsidRPr="00F17CF5">
        <w:rPr>
          <w:color w:val="000000"/>
          <w:spacing w:val="-1"/>
          <w:sz w:val="27"/>
          <w:szCs w:val="27"/>
        </w:rPr>
        <w:t xml:space="preserve">   </w:t>
      </w:r>
      <w:r w:rsidR="00963558">
        <w:rPr>
          <w:color w:val="000000"/>
          <w:spacing w:val="-1"/>
          <w:sz w:val="27"/>
          <w:szCs w:val="27"/>
        </w:rPr>
        <w:t xml:space="preserve">26 сентября </w:t>
      </w:r>
      <w:r w:rsidR="00F37563" w:rsidRPr="00F17CF5">
        <w:rPr>
          <w:color w:val="000000"/>
          <w:spacing w:val="-1"/>
          <w:sz w:val="27"/>
          <w:szCs w:val="27"/>
        </w:rPr>
        <w:t>2016</w:t>
      </w:r>
      <w:r w:rsidR="0093750D" w:rsidRPr="00F17CF5">
        <w:rPr>
          <w:color w:val="000000"/>
          <w:spacing w:val="-1"/>
          <w:sz w:val="27"/>
          <w:szCs w:val="27"/>
        </w:rPr>
        <w:t xml:space="preserve"> года</w:t>
      </w:r>
    </w:p>
    <w:p w:rsidR="0093750D" w:rsidRPr="00F17CF5" w:rsidRDefault="0093750D" w:rsidP="0093750D">
      <w:pPr>
        <w:tabs>
          <w:tab w:val="left" w:pos="7440"/>
        </w:tabs>
        <w:autoSpaceDE w:val="0"/>
        <w:autoSpaceDN w:val="0"/>
        <w:adjustRightInd w:val="0"/>
        <w:rPr>
          <w:b/>
          <w:sz w:val="27"/>
          <w:szCs w:val="27"/>
        </w:rPr>
      </w:pPr>
    </w:p>
    <w:p w:rsidR="00F37563" w:rsidRPr="007A7A77" w:rsidRDefault="00963558" w:rsidP="00992918">
      <w:pPr>
        <w:autoSpaceDE w:val="0"/>
        <w:autoSpaceDN w:val="0"/>
        <w:adjustRightInd w:val="0"/>
        <w:ind w:firstLine="709"/>
        <w:jc w:val="both"/>
        <w:rPr>
          <w:sz w:val="28"/>
          <w:szCs w:val="28"/>
        </w:rPr>
      </w:pPr>
      <w:r>
        <w:rPr>
          <w:sz w:val="28"/>
          <w:szCs w:val="28"/>
        </w:rPr>
        <w:t>Во исполнение Федерального закона от 02.03.2007 №25-ФЗ «О муниципальной службе в Российской Федерации», Областного закона Ростовской области от 09.10.2007 №786-ЗС «О муниципальной службе в Ростовской области» Собрание депутатов Екатериновского сельского поселения</w:t>
      </w:r>
    </w:p>
    <w:p w:rsidR="006B4547" w:rsidRDefault="007A7A77" w:rsidP="006B4547">
      <w:pPr>
        <w:autoSpaceDE w:val="0"/>
        <w:autoSpaceDN w:val="0"/>
        <w:adjustRightInd w:val="0"/>
        <w:jc w:val="center"/>
        <w:rPr>
          <w:sz w:val="28"/>
          <w:szCs w:val="28"/>
        </w:rPr>
      </w:pPr>
      <w:r>
        <w:rPr>
          <w:sz w:val="28"/>
          <w:szCs w:val="28"/>
        </w:rPr>
        <w:t>Решило:</w:t>
      </w:r>
    </w:p>
    <w:p w:rsidR="00963558" w:rsidRDefault="00963558" w:rsidP="00963558">
      <w:pPr>
        <w:pStyle w:val="a3"/>
        <w:numPr>
          <w:ilvl w:val="0"/>
          <w:numId w:val="7"/>
        </w:numPr>
        <w:autoSpaceDE w:val="0"/>
        <w:autoSpaceDN w:val="0"/>
        <w:adjustRightInd w:val="0"/>
        <w:ind w:left="0" w:firstLine="426"/>
        <w:jc w:val="both"/>
        <w:rPr>
          <w:sz w:val="28"/>
          <w:szCs w:val="28"/>
        </w:rPr>
      </w:pPr>
      <w:r>
        <w:rPr>
          <w:sz w:val="28"/>
          <w:szCs w:val="28"/>
        </w:rPr>
        <w:t>Внести в Положение о муниципальной службе в Екатериновском сельском поселении, утвержденное Собрание депутатов Екатериновского сельского поселения от 29.04.2001 №76, следующие изменения:</w:t>
      </w:r>
    </w:p>
    <w:p w:rsidR="003832FA" w:rsidRDefault="00963558" w:rsidP="003832FA">
      <w:pPr>
        <w:pStyle w:val="a3"/>
        <w:autoSpaceDE w:val="0"/>
        <w:autoSpaceDN w:val="0"/>
        <w:adjustRightInd w:val="0"/>
        <w:ind w:left="0" w:firstLine="426"/>
        <w:jc w:val="both"/>
        <w:rPr>
          <w:sz w:val="28"/>
          <w:szCs w:val="28"/>
        </w:rPr>
      </w:pPr>
      <w:proofErr w:type="gramStart"/>
      <w:r>
        <w:rPr>
          <w:sz w:val="28"/>
          <w:szCs w:val="28"/>
        </w:rPr>
        <w:t>1) в преамбуле Положения о муниципальной службе в Администрации  Екатериновского сельского поселения  слова «</w:t>
      </w:r>
      <w:r w:rsidR="003832FA">
        <w:rPr>
          <w:sz w:val="28"/>
          <w:szCs w:val="28"/>
        </w:rPr>
        <w:t xml:space="preserve">постановление </w:t>
      </w:r>
      <w:r>
        <w:rPr>
          <w:sz w:val="28"/>
          <w:szCs w:val="28"/>
        </w:rPr>
        <w:t xml:space="preserve">Администрации Ростовской области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Администрации Ростовской области», заменить словами «постановлением Правительства Ростовской области </w:t>
      </w:r>
      <w:r>
        <w:rPr>
          <w:sz w:val="28"/>
          <w:szCs w:val="28"/>
        </w:rPr>
        <w:t>«О нормативах формирования расходов на оплату труда депутатов, выборных</w:t>
      </w:r>
      <w:proofErr w:type="gramEnd"/>
      <w:r>
        <w:rPr>
          <w:sz w:val="28"/>
          <w:szCs w:val="28"/>
        </w:rPr>
        <w:t xml:space="preserve"> должностных лиц местного самоуправления, осуществляющих свои полномочия на постоянной основе, и муниципальных служащих», иными правовыми актами</w:t>
      </w:r>
      <w:r>
        <w:rPr>
          <w:sz w:val="28"/>
          <w:szCs w:val="28"/>
        </w:rPr>
        <w:t xml:space="preserve"> Правительства Ростовской области</w:t>
      </w:r>
      <w:proofErr w:type="gramStart"/>
      <w:r>
        <w:rPr>
          <w:sz w:val="28"/>
          <w:szCs w:val="28"/>
        </w:rPr>
        <w:t>,»</w:t>
      </w:r>
      <w:proofErr w:type="gramEnd"/>
      <w:r>
        <w:rPr>
          <w:sz w:val="28"/>
          <w:szCs w:val="28"/>
        </w:rPr>
        <w:t>;</w:t>
      </w:r>
    </w:p>
    <w:p w:rsidR="00963558" w:rsidRPr="003832FA" w:rsidRDefault="003832FA" w:rsidP="003832FA">
      <w:pPr>
        <w:pStyle w:val="a3"/>
        <w:numPr>
          <w:ilvl w:val="0"/>
          <w:numId w:val="7"/>
        </w:numPr>
        <w:autoSpaceDE w:val="0"/>
        <w:autoSpaceDN w:val="0"/>
        <w:adjustRightInd w:val="0"/>
        <w:jc w:val="both"/>
        <w:rPr>
          <w:sz w:val="28"/>
          <w:szCs w:val="28"/>
        </w:rPr>
      </w:pPr>
      <w:r w:rsidRPr="003832FA">
        <w:rPr>
          <w:sz w:val="28"/>
          <w:szCs w:val="28"/>
        </w:rPr>
        <w:t>Статью 1 изложить в следующей редакции:</w:t>
      </w:r>
    </w:p>
    <w:p w:rsidR="003832FA" w:rsidRDefault="003832FA" w:rsidP="003832FA">
      <w:pPr>
        <w:pStyle w:val="a3"/>
        <w:autoSpaceDE w:val="0"/>
        <w:autoSpaceDN w:val="0"/>
        <w:adjustRightInd w:val="0"/>
        <w:ind w:left="0" w:firstLine="426"/>
        <w:rPr>
          <w:sz w:val="28"/>
          <w:szCs w:val="28"/>
        </w:rPr>
      </w:pPr>
      <w:r>
        <w:rPr>
          <w:sz w:val="28"/>
          <w:szCs w:val="28"/>
        </w:rPr>
        <w:t>«Статья 1. Организационные и правовые основы муниципальной службы</w:t>
      </w:r>
    </w:p>
    <w:p w:rsidR="003832FA" w:rsidRDefault="003832FA" w:rsidP="003832FA">
      <w:pPr>
        <w:pStyle w:val="a3"/>
        <w:autoSpaceDE w:val="0"/>
        <w:autoSpaceDN w:val="0"/>
        <w:adjustRightInd w:val="0"/>
        <w:ind w:left="0" w:firstLine="426"/>
        <w:jc w:val="both"/>
        <w:rPr>
          <w:sz w:val="28"/>
          <w:szCs w:val="28"/>
        </w:rPr>
      </w:pPr>
      <w:r>
        <w:rPr>
          <w:sz w:val="28"/>
          <w:szCs w:val="28"/>
        </w:rPr>
        <w:t xml:space="preserve">1. </w:t>
      </w:r>
      <w:proofErr w:type="gramStart"/>
      <w:r>
        <w:rPr>
          <w:sz w:val="28"/>
          <w:szCs w:val="28"/>
        </w:rPr>
        <w:t xml:space="preserve">Настоящее Положение регулирует отношения, возникшие в связи с организацией и управлением муниципальной службой в Собрании депутатов Екатериновского сельского поселения, Администрации Екатериновского сельского поселения и отраслевых (функциональных) органах Администрации Екатериновского сельского поселения, установлением денежного содержания, дополнительных условий и гарантий прохождения муниципальной службы, поощрений и ответственности муниципального служащего в соответствии с федеральным и областным законодательством, в </w:t>
      </w:r>
      <w:r>
        <w:rPr>
          <w:sz w:val="28"/>
          <w:szCs w:val="28"/>
        </w:rPr>
        <w:lastRenderedPageBreak/>
        <w:t>том числе части, не урегулированной главой</w:t>
      </w:r>
      <w:proofErr w:type="gramEnd"/>
      <w:r>
        <w:rPr>
          <w:sz w:val="28"/>
          <w:szCs w:val="28"/>
        </w:rPr>
        <w:t xml:space="preserve"> 7 Устава муниципального образования «Екатериновское сельское поселение» (далее - Устав).</w:t>
      </w:r>
    </w:p>
    <w:p w:rsidR="003832FA" w:rsidRDefault="003832FA" w:rsidP="003832FA">
      <w:pPr>
        <w:pStyle w:val="a3"/>
        <w:autoSpaceDE w:val="0"/>
        <w:autoSpaceDN w:val="0"/>
        <w:adjustRightInd w:val="0"/>
        <w:ind w:left="0" w:firstLine="426"/>
        <w:jc w:val="both"/>
        <w:rPr>
          <w:sz w:val="28"/>
          <w:szCs w:val="28"/>
        </w:rPr>
      </w:pPr>
      <w:r>
        <w:rPr>
          <w:sz w:val="28"/>
          <w:szCs w:val="28"/>
        </w:rPr>
        <w:t>Муниципальным служащим не могут назначаться дополнительные льготы и социальные гарантии, не предусмотренные действующим законодательством о муниципальной службе, Уставом муниципального образования «Екатериновское сельское поселение», иными нормативными правовыми актами органов местного самоуправления, настоящим Положением.</w:t>
      </w:r>
    </w:p>
    <w:p w:rsidR="003832FA" w:rsidRDefault="003832FA" w:rsidP="003832FA">
      <w:pPr>
        <w:pStyle w:val="a3"/>
        <w:autoSpaceDE w:val="0"/>
        <w:autoSpaceDN w:val="0"/>
        <w:adjustRightInd w:val="0"/>
        <w:ind w:left="0" w:firstLine="426"/>
        <w:jc w:val="both"/>
        <w:rPr>
          <w:sz w:val="28"/>
          <w:szCs w:val="28"/>
        </w:rPr>
      </w:pPr>
      <w:proofErr w:type="gramStart"/>
      <w:r>
        <w:rPr>
          <w:sz w:val="28"/>
          <w:szCs w:val="28"/>
        </w:rPr>
        <w:t>К правоотношениям, напрямую не урегулированным действующим законодательством о муниципальной службе, Уставом и настоящим Положением и возникшим в ходе прохождения муниципальной службы в Екатериновском сельском поселении, могут применяться нормы по аналогии с Областным законом «О государственной гражданской службе Ростовской области» во взаимосвязи и в отношении,  установленным федеральным и областным законодательством о муниципальной службе.</w:t>
      </w:r>
      <w:proofErr w:type="gramEnd"/>
    </w:p>
    <w:p w:rsidR="003832FA" w:rsidRDefault="003832FA" w:rsidP="003832FA">
      <w:pPr>
        <w:pStyle w:val="a3"/>
        <w:numPr>
          <w:ilvl w:val="0"/>
          <w:numId w:val="7"/>
        </w:numPr>
        <w:autoSpaceDE w:val="0"/>
        <w:autoSpaceDN w:val="0"/>
        <w:adjustRightInd w:val="0"/>
        <w:ind w:left="0" w:firstLine="426"/>
        <w:jc w:val="both"/>
        <w:rPr>
          <w:sz w:val="28"/>
          <w:szCs w:val="28"/>
        </w:rPr>
      </w:pPr>
      <w:r>
        <w:rPr>
          <w:sz w:val="28"/>
          <w:szCs w:val="28"/>
        </w:rPr>
        <w:t xml:space="preserve">Настоящим Положением не определяется статус Председателя Собрания депутатов </w:t>
      </w:r>
      <w:r w:rsidR="00747D31">
        <w:rPr>
          <w:sz w:val="28"/>
          <w:szCs w:val="28"/>
        </w:rPr>
        <w:t>- главы Екатериновского сельского поселения, депутатов Собрания депутатов Екатериновского сельского поселения, поскольку указанные лица не являются муниципальными служащими.</w:t>
      </w:r>
    </w:p>
    <w:p w:rsidR="00747D31" w:rsidRDefault="00747D31" w:rsidP="003832FA">
      <w:pPr>
        <w:pStyle w:val="a3"/>
        <w:numPr>
          <w:ilvl w:val="0"/>
          <w:numId w:val="7"/>
        </w:numPr>
        <w:autoSpaceDE w:val="0"/>
        <w:autoSpaceDN w:val="0"/>
        <w:adjustRightInd w:val="0"/>
        <w:ind w:left="0" w:firstLine="426"/>
        <w:jc w:val="both"/>
        <w:rPr>
          <w:sz w:val="28"/>
          <w:szCs w:val="28"/>
        </w:rPr>
      </w:pPr>
      <w:r>
        <w:rPr>
          <w:sz w:val="28"/>
          <w:szCs w:val="28"/>
        </w:rPr>
        <w:t>Муниципальная служба в Екатериновском сельском поселении  представляет собой профессиональную деятельность граждан Российской Федерации, граждан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w:t>
      </w:r>
      <w:proofErr w:type="gramStart"/>
      <w:r>
        <w:rPr>
          <w:sz w:val="28"/>
          <w:szCs w:val="28"/>
        </w:rPr>
        <w:t xml:space="preserve"> ,</w:t>
      </w:r>
      <w:proofErr w:type="gramEnd"/>
      <w:r>
        <w:rPr>
          <w:sz w:val="28"/>
          <w:szCs w:val="28"/>
        </w:rPr>
        <w:t xml:space="preserve"> замещаемая путем заключения трудового договора (контракта).</w:t>
      </w:r>
    </w:p>
    <w:p w:rsidR="00747D31" w:rsidRDefault="00747D31" w:rsidP="003832FA">
      <w:pPr>
        <w:pStyle w:val="a3"/>
        <w:numPr>
          <w:ilvl w:val="0"/>
          <w:numId w:val="7"/>
        </w:numPr>
        <w:autoSpaceDE w:val="0"/>
        <w:autoSpaceDN w:val="0"/>
        <w:adjustRightInd w:val="0"/>
        <w:ind w:left="0" w:firstLine="426"/>
        <w:jc w:val="both"/>
        <w:rPr>
          <w:sz w:val="28"/>
          <w:szCs w:val="28"/>
        </w:rPr>
      </w:pPr>
      <w:r>
        <w:rPr>
          <w:sz w:val="28"/>
          <w:szCs w:val="28"/>
        </w:rPr>
        <w:t>Нанимателем для муниципального служащего  является муниципальное образование «Екатериновское сельское поселение№, от имени которого полномочия нанимателя осуществляет его представитель (работодатель).</w:t>
      </w:r>
    </w:p>
    <w:p w:rsidR="00747D31" w:rsidRDefault="00747D31" w:rsidP="003832FA">
      <w:pPr>
        <w:pStyle w:val="a3"/>
        <w:numPr>
          <w:ilvl w:val="0"/>
          <w:numId w:val="7"/>
        </w:numPr>
        <w:autoSpaceDE w:val="0"/>
        <w:autoSpaceDN w:val="0"/>
        <w:adjustRightInd w:val="0"/>
        <w:ind w:left="0" w:firstLine="426"/>
        <w:jc w:val="both"/>
        <w:rPr>
          <w:sz w:val="28"/>
          <w:szCs w:val="28"/>
        </w:rPr>
      </w:pPr>
      <w:r>
        <w:rPr>
          <w:sz w:val="28"/>
          <w:szCs w:val="28"/>
        </w:rPr>
        <w:t>Представителями нанимателя (работодателями) являются:</w:t>
      </w:r>
    </w:p>
    <w:p w:rsidR="00747D31" w:rsidRDefault="00747D31" w:rsidP="00747D31">
      <w:pPr>
        <w:pStyle w:val="a3"/>
        <w:autoSpaceDE w:val="0"/>
        <w:autoSpaceDN w:val="0"/>
        <w:adjustRightInd w:val="0"/>
        <w:ind w:left="0" w:firstLine="426"/>
        <w:jc w:val="both"/>
        <w:rPr>
          <w:sz w:val="28"/>
          <w:szCs w:val="28"/>
        </w:rPr>
      </w:pPr>
      <w:r>
        <w:rPr>
          <w:sz w:val="28"/>
          <w:szCs w:val="28"/>
        </w:rPr>
        <w:t xml:space="preserve">1) председатель Собрания депутатов </w:t>
      </w:r>
      <w:proofErr w:type="gramStart"/>
      <w:r>
        <w:rPr>
          <w:sz w:val="28"/>
          <w:szCs w:val="28"/>
        </w:rPr>
        <w:t>-г</w:t>
      </w:r>
      <w:proofErr w:type="gramEnd"/>
      <w:r>
        <w:rPr>
          <w:sz w:val="28"/>
          <w:szCs w:val="28"/>
        </w:rPr>
        <w:t>лава Екатериновского сельского поселения в отношении главы Администрации Екатериновского сельского поселения, замещающего указанную должность по контракту, муниципальных служащих, проходящих муниципальную службу в аппарате Собрания депутатов Екатериновского сельского поселения;</w:t>
      </w:r>
    </w:p>
    <w:p w:rsidR="00747D31" w:rsidRDefault="00747D31" w:rsidP="00747D31">
      <w:pPr>
        <w:pStyle w:val="a3"/>
        <w:autoSpaceDE w:val="0"/>
        <w:autoSpaceDN w:val="0"/>
        <w:adjustRightInd w:val="0"/>
        <w:ind w:left="0" w:firstLine="426"/>
        <w:jc w:val="both"/>
        <w:rPr>
          <w:sz w:val="28"/>
          <w:szCs w:val="28"/>
        </w:rPr>
      </w:pPr>
      <w:r>
        <w:rPr>
          <w:sz w:val="28"/>
          <w:szCs w:val="28"/>
        </w:rPr>
        <w:t>2) глава Администрации Екатериновского сельского поселения в отношении муниципальных служащих, проходящих муниципальную службу в  аппарате Администрации Екатериновского сельского поселения и руководителей отраслевых (функциональных) органов местного самоуправления:</w:t>
      </w:r>
    </w:p>
    <w:p w:rsidR="00747D31" w:rsidRDefault="00747D31" w:rsidP="00747D31">
      <w:pPr>
        <w:pStyle w:val="a3"/>
        <w:autoSpaceDE w:val="0"/>
        <w:autoSpaceDN w:val="0"/>
        <w:adjustRightInd w:val="0"/>
        <w:ind w:left="0" w:firstLine="426"/>
        <w:jc w:val="both"/>
        <w:rPr>
          <w:sz w:val="28"/>
          <w:szCs w:val="28"/>
        </w:rPr>
      </w:pPr>
      <w:r>
        <w:rPr>
          <w:sz w:val="28"/>
          <w:szCs w:val="28"/>
        </w:rPr>
        <w:t>3) руководители отраслевых (функциональных) органов местного самоуправления в отношении муниципальных служащих, проходящих муниципальную службу в соответствующих отраслевых (функциональных) органах  Администрации Екатериновского сельского поселения.</w:t>
      </w:r>
    </w:p>
    <w:p w:rsidR="00E34950" w:rsidRDefault="00747D31" w:rsidP="00747D31">
      <w:pPr>
        <w:pStyle w:val="a3"/>
        <w:autoSpaceDE w:val="0"/>
        <w:autoSpaceDN w:val="0"/>
        <w:adjustRightInd w:val="0"/>
        <w:ind w:left="0" w:firstLine="426"/>
        <w:jc w:val="both"/>
        <w:rPr>
          <w:sz w:val="28"/>
          <w:szCs w:val="28"/>
        </w:rPr>
      </w:pPr>
      <w:r>
        <w:rPr>
          <w:sz w:val="28"/>
          <w:szCs w:val="28"/>
        </w:rPr>
        <w:t xml:space="preserve">Глава Администрации Екатериновского сельского поселения распоряжением Администрации Екатериновского сельского поселения вправе делегировать полномочия представителя нанимателя (работодателя) частично или полностью муниципальным служащим, замещающим в </w:t>
      </w:r>
      <w:r>
        <w:rPr>
          <w:sz w:val="28"/>
          <w:szCs w:val="28"/>
        </w:rPr>
        <w:lastRenderedPageBreak/>
        <w:t xml:space="preserve">аппарате </w:t>
      </w:r>
      <w:r w:rsidR="00E34950">
        <w:rPr>
          <w:sz w:val="28"/>
          <w:szCs w:val="28"/>
        </w:rPr>
        <w:t>Администрации Екатериновского сельского поселения (далее - Администрация), отраслевых (функциональных) органах Администрации Екатериновского сельского поселения (далее - органы Администрации) высшую или главную должность муниципальной службы.</w:t>
      </w:r>
    </w:p>
    <w:p w:rsidR="00747D31" w:rsidRDefault="00E34950" w:rsidP="00E34950">
      <w:pPr>
        <w:pStyle w:val="a3"/>
        <w:numPr>
          <w:ilvl w:val="0"/>
          <w:numId w:val="7"/>
        </w:numPr>
        <w:autoSpaceDE w:val="0"/>
        <w:autoSpaceDN w:val="0"/>
        <w:adjustRightInd w:val="0"/>
        <w:jc w:val="both"/>
        <w:rPr>
          <w:sz w:val="28"/>
          <w:szCs w:val="28"/>
        </w:rPr>
      </w:pPr>
      <w:r>
        <w:rPr>
          <w:sz w:val="28"/>
          <w:szCs w:val="28"/>
        </w:rPr>
        <w:t>В статье 2:</w:t>
      </w:r>
    </w:p>
    <w:p w:rsidR="00E34950" w:rsidRDefault="00E34950" w:rsidP="00E34950">
      <w:pPr>
        <w:pStyle w:val="a3"/>
        <w:autoSpaceDE w:val="0"/>
        <w:autoSpaceDN w:val="0"/>
        <w:adjustRightInd w:val="0"/>
        <w:jc w:val="both"/>
        <w:rPr>
          <w:sz w:val="28"/>
          <w:szCs w:val="28"/>
        </w:rPr>
      </w:pPr>
      <w:r>
        <w:rPr>
          <w:sz w:val="28"/>
          <w:szCs w:val="28"/>
        </w:rPr>
        <w:t>абзац второй части 2 изложить в следующей редакции:</w:t>
      </w:r>
    </w:p>
    <w:p w:rsidR="00E34950" w:rsidRDefault="00E34950" w:rsidP="00E34950">
      <w:pPr>
        <w:pStyle w:val="a3"/>
        <w:autoSpaceDE w:val="0"/>
        <w:autoSpaceDN w:val="0"/>
        <w:adjustRightInd w:val="0"/>
        <w:ind w:left="0" w:firstLine="426"/>
        <w:jc w:val="both"/>
        <w:rPr>
          <w:sz w:val="28"/>
          <w:szCs w:val="28"/>
        </w:rPr>
      </w:pPr>
      <w:r>
        <w:rPr>
          <w:sz w:val="28"/>
          <w:szCs w:val="28"/>
        </w:rPr>
        <w:t>«2. Управление муниципальной службой в Екатериновском сельском поселении осуществляется следующими органами местного самоуправления и лицами, замещающими муниципальные должности и должности муниципальной службы</w:t>
      </w:r>
      <w:proofErr w:type="gramStart"/>
      <w:r>
        <w:rPr>
          <w:sz w:val="28"/>
          <w:szCs w:val="28"/>
        </w:rPr>
        <w:t>:»</w:t>
      </w:r>
      <w:proofErr w:type="gramEnd"/>
      <w:r>
        <w:rPr>
          <w:sz w:val="28"/>
          <w:szCs w:val="28"/>
        </w:rPr>
        <w:t>;</w:t>
      </w:r>
    </w:p>
    <w:p w:rsidR="00E34950" w:rsidRDefault="00E34950" w:rsidP="00E34950">
      <w:pPr>
        <w:pStyle w:val="a3"/>
        <w:autoSpaceDE w:val="0"/>
        <w:autoSpaceDN w:val="0"/>
        <w:adjustRightInd w:val="0"/>
        <w:ind w:left="0" w:firstLine="426"/>
        <w:jc w:val="both"/>
        <w:rPr>
          <w:sz w:val="28"/>
          <w:szCs w:val="28"/>
        </w:rPr>
      </w:pPr>
      <w:r>
        <w:rPr>
          <w:sz w:val="28"/>
          <w:szCs w:val="28"/>
        </w:rPr>
        <w:t>в пункте 2 части 2 слова «Глава Екатериновского сельского поселения» заменить словами «глава Администрации Екатериновского сельского поселения» в соответствующих падежах;</w:t>
      </w:r>
    </w:p>
    <w:p w:rsidR="00E34950" w:rsidRDefault="00E34950" w:rsidP="00E34950">
      <w:pPr>
        <w:pStyle w:val="a3"/>
        <w:autoSpaceDE w:val="0"/>
        <w:autoSpaceDN w:val="0"/>
        <w:adjustRightInd w:val="0"/>
        <w:ind w:left="0" w:firstLine="426"/>
        <w:jc w:val="both"/>
        <w:rPr>
          <w:sz w:val="28"/>
          <w:szCs w:val="28"/>
        </w:rPr>
      </w:pPr>
      <w:r>
        <w:rPr>
          <w:sz w:val="28"/>
          <w:szCs w:val="28"/>
        </w:rPr>
        <w:t>в пункте 3 части 2 слова «Председатель Собрания депутатов» заменить словами «председатель Собрания депутатов - глава Екатериновского сельского поселения»;</w:t>
      </w:r>
    </w:p>
    <w:p w:rsidR="00E34950" w:rsidRDefault="00E34950" w:rsidP="00E34950">
      <w:pPr>
        <w:pStyle w:val="a3"/>
        <w:numPr>
          <w:ilvl w:val="0"/>
          <w:numId w:val="7"/>
        </w:numPr>
        <w:autoSpaceDE w:val="0"/>
        <w:autoSpaceDN w:val="0"/>
        <w:adjustRightInd w:val="0"/>
        <w:jc w:val="both"/>
        <w:rPr>
          <w:sz w:val="28"/>
          <w:szCs w:val="28"/>
        </w:rPr>
      </w:pPr>
      <w:r>
        <w:rPr>
          <w:sz w:val="28"/>
          <w:szCs w:val="28"/>
        </w:rPr>
        <w:t>Наименование главы 2 изложить в следующей редакции:</w:t>
      </w:r>
    </w:p>
    <w:p w:rsidR="00E34950" w:rsidRDefault="00E34950" w:rsidP="00E34950">
      <w:pPr>
        <w:autoSpaceDE w:val="0"/>
        <w:autoSpaceDN w:val="0"/>
        <w:adjustRightInd w:val="0"/>
        <w:ind w:left="360"/>
        <w:jc w:val="both"/>
        <w:rPr>
          <w:sz w:val="28"/>
          <w:szCs w:val="28"/>
        </w:rPr>
      </w:pPr>
      <w:r>
        <w:rPr>
          <w:sz w:val="28"/>
          <w:szCs w:val="28"/>
        </w:rPr>
        <w:t>«Глава 2. Должности муниципальной службы»;</w:t>
      </w:r>
    </w:p>
    <w:p w:rsidR="00E34950" w:rsidRDefault="00C553B5" w:rsidP="00C553B5">
      <w:pPr>
        <w:pStyle w:val="a3"/>
        <w:numPr>
          <w:ilvl w:val="0"/>
          <w:numId w:val="7"/>
        </w:numPr>
        <w:autoSpaceDE w:val="0"/>
        <w:autoSpaceDN w:val="0"/>
        <w:adjustRightInd w:val="0"/>
        <w:jc w:val="both"/>
        <w:rPr>
          <w:sz w:val="28"/>
          <w:szCs w:val="28"/>
        </w:rPr>
      </w:pPr>
      <w:r>
        <w:rPr>
          <w:sz w:val="28"/>
          <w:szCs w:val="28"/>
        </w:rPr>
        <w:t>Наименование статьи 3 изложить в следующей редакции:</w:t>
      </w:r>
    </w:p>
    <w:p w:rsidR="00C553B5" w:rsidRDefault="00C553B5" w:rsidP="00C553B5">
      <w:pPr>
        <w:autoSpaceDE w:val="0"/>
        <w:autoSpaceDN w:val="0"/>
        <w:adjustRightInd w:val="0"/>
        <w:ind w:left="360"/>
        <w:jc w:val="both"/>
        <w:rPr>
          <w:sz w:val="28"/>
          <w:szCs w:val="28"/>
        </w:rPr>
      </w:pPr>
      <w:r>
        <w:rPr>
          <w:sz w:val="28"/>
          <w:szCs w:val="28"/>
        </w:rPr>
        <w:t>«Статья 3. Должности муниципальной службы»;</w:t>
      </w:r>
    </w:p>
    <w:p w:rsidR="00C553B5" w:rsidRDefault="00C553B5" w:rsidP="00C553B5">
      <w:pPr>
        <w:pStyle w:val="a3"/>
        <w:numPr>
          <w:ilvl w:val="0"/>
          <w:numId w:val="7"/>
        </w:numPr>
        <w:autoSpaceDE w:val="0"/>
        <w:autoSpaceDN w:val="0"/>
        <w:adjustRightInd w:val="0"/>
        <w:jc w:val="both"/>
        <w:rPr>
          <w:sz w:val="28"/>
          <w:szCs w:val="28"/>
        </w:rPr>
      </w:pPr>
      <w:r>
        <w:rPr>
          <w:sz w:val="28"/>
          <w:szCs w:val="28"/>
        </w:rPr>
        <w:t>В статье 3:</w:t>
      </w:r>
    </w:p>
    <w:p w:rsidR="00C553B5" w:rsidRDefault="00C553B5" w:rsidP="00C553B5">
      <w:pPr>
        <w:autoSpaceDE w:val="0"/>
        <w:autoSpaceDN w:val="0"/>
        <w:adjustRightInd w:val="0"/>
        <w:ind w:left="360"/>
        <w:jc w:val="both"/>
        <w:rPr>
          <w:sz w:val="28"/>
          <w:szCs w:val="28"/>
        </w:rPr>
      </w:pPr>
      <w:r>
        <w:rPr>
          <w:sz w:val="28"/>
          <w:szCs w:val="28"/>
        </w:rPr>
        <w:t>Часть 1 изложить в следующей редакции:</w:t>
      </w:r>
    </w:p>
    <w:p w:rsidR="00C553B5" w:rsidRDefault="00C553B5" w:rsidP="00C553B5">
      <w:pPr>
        <w:autoSpaceDE w:val="0"/>
        <w:autoSpaceDN w:val="0"/>
        <w:adjustRightInd w:val="0"/>
        <w:jc w:val="both"/>
        <w:rPr>
          <w:sz w:val="28"/>
          <w:szCs w:val="28"/>
        </w:rPr>
      </w:pPr>
      <w:r>
        <w:rPr>
          <w:sz w:val="28"/>
          <w:szCs w:val="28"/>
        </w:rPr>
        <w:t xml:space="preserve">     «1. Должность муниципальной службы в Екатериновском сельском поселении - должность в Собрании депутатов Екатериновского сельского поселения, Администрации Екатериновского сельского поселения с установленным кругом обязанностей по обеспечению исполнения полномочий Собрания депутатов Екатериновского сельского поселения, Администрации Екатериновского сельского поселения, органах Администрации»;</w:t>
      </w:r>
    </w:p>
    <w:p w:rsidR="00C553B5" w:rsidRDefault="00C553B5" w:rsidP="00C553B5">
      <w:pPr>
        <w:pStyle w:val="a3"/>
        <w:numPr>
          <w:ilvl w:val="0"/>
          <w:numId w:val="7"/>
        </w:numPr>
        <w:autoSpaceDE w:val="0"/>
        <w:autoSpaceDN w:val="0"/>
        <w:adjustRightInd w:val="0"/>
        <w:jc w:val="both"/>
        <w:rPr>
          <w:sz w:val="28"/>
          <w:szCs w:val="28"/>
        </w:rPr>
      </w:pPr>
      <w:r>
        <w:rPr>
          <w:sz w:val="28"/>
          <w:szCs w:val="28"/>
        </w:rPr>
        <w:t>Статью 4 изложить в следующей редакции</w:t>
      </w:r>
    </w:p>
    <w:p w:rsidR="00C553B5" w:rsidRDefault="00C553B5" w:rsidP="00C553B5">
      <w:pPr>
        <w:autoSpaceDE w:val="0"/>
        <w:autoSpaceDN w:val="0"/>
        <w:adjustRightInd w:val="0"/>
        <w:ind w:left="360"/>
        <w:jc w:val="both"/>
        <w:rPr>
          <w:sz w:val="28"/>
          <w:szCs w:val="28"/>
        </w:rPr>
      </w:pPr>
      <w:r w:rsidRPr="00C553B5">
        <w:rPr>
          <w:sz w:val="28"/>
          <w:szCs w:val="28"/>
        </w:rPr>
        <w:t>Стать</w:t>
      </w:r>
      <w:r>
        <w:rPr>
          <w:sz w:val="28"/>
          <w:szCs w:val="28"/>
        </w:rPr>
        <w:t>я</w:t>
      </w:r>
      <w:r w:rsidRPr="00C553B5">
        <w:rPr>
          <w:sz w:val="28"/>
          <w:szCs w:val="28"/>
        </w:rPr>
        <w:t xml:space="preserve"> 4. Основные квалификационные требования для замещения должностей муниципальной службы</w:t>
      </w:r>
    </w:p>
    <w:p w:rsidR="00C553B5" w:rsidRDefault="00C553B5" w:rsidP="00C553B5">
      <w:pPr>
        <w:autoSpaceDE w:val="0"/>
        <w:autoSpaceDN w:val="0"/>
        <w:adjustRightInd w:val="0"/>
        <w:ind w:firstLine="426"/>
        <w:jc w:val="both"/>
        <w:rPr>
          <w:sz w:val="28"/>
          <w:szCs w:val="28"/>
        </w:rPr>
      </w:pPr>
      <w:r>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w:t>
      </w:r>
      <w:proofErr w:type="gramStart"/>
      <w:r>
        <w:rPr>
          <w:sz w:val="28"/>
          <w:szCs w:val="28"/>
        </w:rPr>
        <w:t>обязанностей</w:t>
      </w:r>
      <w:proofErr w:type="gramEnd"/>
      <w:r>
        <w:rPr>
          <w:sz w:val="28"/>
          <w:szCs w:val="28"/>
        </w:rPr>
        <w:t xml:space="preserve"> а также при наличии соответствующего решения представителя нанимателя (работодателя) - к специальности, направлению подготовки.</w:t>
      </w:r>
    </w:p>
    <w:p w:rsidR="00C553B5" w:rsidRDefault="00C553B5" w:rsidP="00C553B5">
      <w:pPr>
        <w:autoSpaceDE w:val="0"/>
        <w:autoSpaceDN w:val="0"/>
        <w:adjustRightInd w:val="0"/>
        <w:ind w:firstLine="426"/>
        <w:jc w:val="both"/>
        <w:rPr>
          <w:sz w:val="28"/>
          <w:szCs w:val="28"/>
        </w:rPr>
      </w:pPr>
      <w:r>
        <w:rPr>
          <w:sz w:val="28"/>
          <w:szCs w:val="28"/>
        </w:rPr>
        <w:t xml:space="preserve">2. </w:t>
      </w:r>
      <w:proofErr w:type="gramStart"/>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областным законом «О муниципальной службе в Ростовской области» в соответствии  с классификацией должностей муниципальной службы.</w:t>
      </w:r>
      <w:proofErr w:type="gramEnd"/>
      <w:r>
        <w:rPr>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w:t>
      </w:r>
      <w:r>
        <w:rPr>
          <w:sz w:val="28"/>
          <w:szCs w:val="28"/>
        </w:rPr>
        <w:lastRenderedPageBreak/>
        <w:t xml:space="preserve">от области и вида профессиональной служебной деятельности муниципального служащего его должностной инструкцией. </w:t>
      </w:r>
      <w:r w:rsidR="00053D24">
        <w:rPr>
          <w:sz w:val="28"/>
          <w:szCs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53D24" w:rsidRDefault="00053D24" w:rsidP="00C553B5">
      <w:pPr>
        <w:autoSpaceDE w:val="0"/>
        <w:autoSpaceDN w:val="0"/>
        <w:adjustRightInd w:val="0"/>
        <w:ind w:firstLine="426"/>
        <w:jc w:val="both"/>
        <w:rPr>
          <w:sz w:val="28"/>
          <w:szCs w:val="28"/>
        </w:rPr>
      </w:pPr>
      <w:r>
        <w:rPr>
          <w:sz w:val="28"/>
          <w:szCs w:val="28"/>
        </w:rPr>
        <w:t>3. В случае если лицо назначается на должность главы Администрации по контракту, уставом муниципального образования и областным законом «О местном самоуправлении в Ростовской области» могут быть установлены дополнительные требования к кандидатам на должность главы Администрации</w:t>
      </w:r>
      <w:proofErr w:type="gramStart"/>
      <w:r>
        <w:rPr>
          <w:sz w:val="28"/>
          <w:szCs w:val="28"/>
        </w:rPr>
        <w:t>.»;</w:t>
      </w:r>
      <w:proofErr w:type="gramEnd"/>
    </w:p>
    <w:p w:rsidR="00053D24" w:rsidRDefault="00053D24" w:rsidP="00053D24">
      <w:pPr>
        <w:pStyle w:val="a3"/>
        <w:numPr>
          <w:ilvl w:val="0"/>
          <w:numId w:val="7"/>
        </w:numPr>
        <w:autoSpaceDE w:val="0"/>
        <w:autoSpaceDN w:val="0"/>
        <w:adjustRightInd w:val="0"/>
        <w:jc w:val="both"/>
        <w:rPr>
          <w:sz w:val="28"/>
          <w:szCs w:val="28"/>
        </w:rPr>
      </w:pPr>
      <w:r>
        <w:rPr>
          <w:sz w:val="28"/>
          <w:szCs w:val="28"/>
        </w:rPr>
        <w:t>В статье 5:</w:t>
      </w:r>
    </w:p>
    <w:p w:rsidR="00053D24" w:rsidRDefault="00053D24" w:rsidP="00053D24">
      <w:pPr>
        <w:autoSpaceDE w:val="0"/>
        <w:autoSpaceDN w:val="0"/>
        <w:adjustRightInd w:val="0"/>
        <w:ind w:left="360"/>
        <w:jc w:val="both"/>
        <w:rPr>
          <w:sz w:val="28"/>
          <w:szCs w:val="28"/>
        </w:rPr>
      </w:pPr>
      <w:r>
        <w:rPr>
          <w:sz w:val="28"/>
          <w:szCs w:val="28"/>
        </w:rPr>
        <w:t>слова «Главы Екатериновского сельского поселения» заменить словами «главы Администрации Екатериновского сельского поселения»;</w:t>
      </w:r>
    </w:p>
    <w:p w:rsidR="00053D24" w:rsidRDefault="00053D24" w:rsidP="00053D24">
      <w:pPr>
        <w:pStyle w:val="a3"/>
        <w:numPr>
          <w:ilvl w:val="0"/>
          <w:numId w:val="7"/>
        </w:numPr>
        <w:autoSpaceDE w:val="0"/>
        <w:autoSpaceDN w:val="0"/>
        <w:adjustRightInd w:val="0"/>
        <w:jc w:val="both"/>
        <w:rPr>
          <w:sz w:val="28"/>
          <w:szCs w:val="28"/>
        </w:rPr>
      </w:pPr>
      <w:r>
        <w:rPr>
          <w:sz w:val="28"/>
          <w:szCs w:val="28"/>
        </w:rPr>
        <w:t>В статье 6:</w:t>
      </w:r>
    </w:p>
    <w:p w:rsidR="00053D24" w:rsidRDefault="00053D24" w:rsidP="00053D24">
      <w:pPr>
        <w:autoSpaceDE w:val="0"/>
        <w:autoSpaceDN w:val="0"/>
        <w:adjustRightInd w:val="0"/>
        <w:ind w:left="360"/>
        <w:jc w:val="both"/>
        <w:rPr>
          <w:sz w:val="28"/>
          <w:szCs w:val="28"/>
        </w:rPr>
      </w:pPr>
      <w:r>
        <w:rPr>
          <w:sz w:val="28"/>
          <w:szCs w:val="28"/>
        </w:rPr>
        <w:t>Пункт 15 части 1 изложить в следующей редакции:</w:t>
      </w:r>
    </w:p>
    <w:p w:rsidR="00053D24" w:rsidRDefault="00053D24" w:rsidP="00053D24">
      <w:pPr>
        <w:autoSpaceDE w:val="0"/>
        <w:autoSpaceDN w:val="0"/>
        <w:adjustRightInd w:val="0"/>
        <w:ind w:left="360"/>
        <w:jc w:val="both"/>
        <w:rPr>
          <w:sz w:val="28"/>
          <w:szCs w:val="28"/>
        </w:rPr>
      </w:pPr>
      <w:r>
        <w:rPr>
          <w:sz w:val="28"/>
          <w:szCs w:val="28"/>
        </w:rPr>
        <w:t>«15) организацию дополнительного профессионального образования муниципальных служащих</w:t>
      </w:r>
      <w:proofErr w:type="gramStart"/>
      <w:r>
        <w:rPr>
          <w:sz w:val="28"/>
          <w:szCs w:val="28"/>
        </w:rPr>
        <w:t>;»</w:t>
      </w:r>
      <w:proofErr w:type="gramEnd"/>
      <w:r>
        <w:rPr>
          <w:sz w:val="28"/>
          <w:szCs w:val="28"/>
        </w:rPr>
        <w:t>;</w:t>
      </w:r>
    </w:p>
    <w:p w:rsidR="00053D24" w:rsidRDefault="00053D24" w:rsidP="00053D24">
      <w:pPr>
        <w:autoSpaceDE w:val="0"/>
        <w:autoSpaceDN w:val="0"/>
        <w:adjustRightInd w:val="0"/>
        <w:ind w:left="360"/>
        <w:jc w:val="both"/>
        <w:rPr>
          <w:sz w:val="28"/>
          <w:szCs w:val="28"/>
        </w:rPr>
      </w:pPr>
      <w:r>
        <w:rPr>
          <w:sz w:val="28"/>
          <w:szCs w:val="28"/>
        </w:rPr>
        <w:t>В пункте 17 части 1 слова «страховых свидетельств государственного пенсионного страхования» заменит словами «страховых свидетельств обязательного пенсионного страхования»;</w:t>
      </w:r>
    </w:p>
    <w:p w:rsidR="00053D24" w:rsidRDefault="00053D24" w:rsidP="00053D24">
      <w:pPr>
        <w:pStyle w:val="a3"/>
        <w:numPr>
          <w:ilvl w:val="0"/>
          <w:numId w:val="7"/>
        </w:numPr>
        <w:autoSpaceDE w:val="0"/>
        <w:autoSpaceDN w:val="0"/>
        <w:adjustRightInd w:val="0"/>
        <w:jc w:val="both"/>
        <w:rPr>
          <w:sz w:val="28"/>
          <w:szCs w:val="28"/>
        </w:rPr>
      </w:pPr>
      <w:r>
        <w:rPr>
          <w:sz w:val="28"/>
          <w:szCs w:val="28"/>
        </w:rPr>
        <w:t>В статье 7:</w:t>
      </w:r>
    </w:p>
    <w:p w:rsidR="00053D24" w:rsidRDefault="00053D24" w:rsidP="00053D24">
      <w:pPr>
        <w:autoSpaceDE w:val="0"/>
        <w:autoSpaceDN w:val="0"/>
        <w:adjustRightInd w:val="0"/>
        <w:ind w:left="360"/>
        <w:jc w:val="both"/>
        <w:rPr>
          <w:sz w:val="28"/>
          <w:szCs w:val="28"/>
        </w:rPr>
      </w:pPr>
      <w:r>
        <w:rPr>
          <w:sz w:val="28"/>
          <w:szCs w:val="28"/>
        </w:rPr>
        <w:t>Часть 2 изложить в следующей редакции:</w:t>
      </w:r>
    </w:p>
    <w:p w:rsidR="00053D24" w:rsidRDefault="00053D24" w:rsidP="00053D24">
      <w:pPr>
        <w:autoSpaceDE w:val="0"/>
        <w:autoSpaceDN w:val="0"/>
        <w:adjustRightInd w:val="0"/>
        <w:ind w:firstLine="426"/>
        <w:jc w:val="both"/>
        <w:rPr>
          <w:sz w:val="28"/>
          <w:szCs w:val="28"/>
        </w:rPr>
      </w:pPr>
      <w:r>
        <w:rPr>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w:t>
      </w:r>
      <w:r w:rsidR="008C61BB">
        <w:rPr>
          <w:sz w:val="28"/>
          <w:szCs w:val="28"/>
        </w:rPr>
        <w:t>Федерации</w:t>
      </w:r>
      <w:r>
        <w:rPr>
          <w:sz w:val="28"/>
          <w:szCs w:val="28"/>
        </w:rPr>
        <w:t>»;</w:t>
      </w:r>
    </w:p>
    <w:p w:rsidR="008C61BB" w:rsidRDefault="008C61BB" w:rsidP="008C61BB">
      <w:pPr>
        <w:pStyle w:val="a3"/>
        <w:numPr>
          <w:ilvl w:val="0"/>
          <w:numId w:val="7"/>
        </w:numPr>
        <w:autoSpaceDE w:val="0"/>
        <w:autoSpaceDN w:val="0"/>
        <w:adjustRightInd w:val="0"/>
        <w:jc w:val="both"/>
        <w:rPr>
          <w:sz w:val="28"/>
          <w:szCs w:val="28"/>
        </w:rPr>
      </w:pPr>
      <w:r>
        <w:rPr>
          <w:sz w:val="28"/>
          <w:szCs w:val="28"/>
        </w:rPr>
        <w:t xml:space="preserve"> В статье 11:</w:t>
      </w:r>
    </w:p>
    <w:p w:rsidR="008C61BB" w:rsidRDefault="008C61BB" w:rsidP="008C61BB">
      <w:pPr>
        <w:pStyle w:val="a3"/>
        <w:autoSpaceDE w:val="0"/>
        <w:autoSpaceDN w:val="0"/>
        <w:adjustRightInd w:val="0"/>
        <w:ind w:left="0" w:firstLine="426"/>
        <w:jc w:val="both"/>
        <w:rPr>
          <w:sz w:val="28"/>
          <w:szCs w:val="28"/>
        </w:rPr>
      </w:pPr>
      <w:r>
        <w:rPr>
          <w:sz w:val="28"/>
          <w:szCs w:val="28"/>
        </w:rPr>
        <w:t>в части 3 слова «на повышение квалификации» заменить словами «для получения дополнительного профессионального образования»;</w:t>
      </w:r>
    </w:p>
    <w:p w:rsidR="008C61BB" w:rsidRDefault="008C61BB" w:rsidP="008C61BB">
      <w:pPr>
        <w:pStyle w:val="a3"/>
        <w:numPr>
          <w:ilvl w:val="0"/>
          <w:numId w:val="7"/>
        </w:numPr>
        <w:autoSpaceDE w:val="0"/>
        <w:autoSpaceDN w:val="0"/>
        <w:adjustRightInd w:val="0"/>
        <w:jc w:val="both"/>
        <w:rPr>
          <w:sz w:val="28"/>
          <w:szCs w:val="28"/>
        </w:rPr>
      </w:pPr>
      <w:r>
        <w:rPr>
          <w:sz w:val="28"/>
          <w:szCs w:val="28"/>
        </w:rPr>
        <w:t xml:space="preserve"> Статью 12 изложить в следующей редакции:</w:t>
      </w:r>
    </w:p>
    <w:p w:rsidR="008C61BB" w:rsidRDefault="008C61BB" w:rsidP="008C61BB">
      <w:pPr>
        <w:autoSpaceDE w:val="0"/>
        <w:autoSpaceDN w:val="0"/>
        <w:adjustRightInd w:val="0"/>
        <w:ind w:left="360"/>
        <w:jc w:val="both"/>
        <w:rPr>
          <w:sz w:val="28"/>
          <w:szCs w:val="28"/>
        </w:rPr>
      </w:pPr>
      <w:r>
        <w:rPr>
          <w:sz w:val="28"/>
          <w:szCs w:val="28"/>
        </w:rPr>
        <w:t>«Статья 12. Рабочее (служебное) время муниципального служащего</w:t>
      </w:r>
    </w:p>
    <w:p w:rsidR="008C61BB" w:rsidRDefault="008C61BB" w:rsidP="008C61BB">
      <w:pPr>
        <w:autoSpaceDE w:val="0"/>
        <w:autoSpaceDN w:val="0"/>
        <w:adjustRightInd w:val="0"/>
        <w:ind w:firstLine="426"/>
        <w:jc w:val="both"/>
        <w:rPr>
          <w:sz w:val="28"/>
          <w:szCs w:val="28"/>
        </w:rPr>
      </w:pPr>
      <w:r>
        <w:rPr>
          <w:sz w:val="28"/>
          <w:szCs w:val="28"/>
        </w:rPr>
        <w:t>Рабочее (служебное) время муниципальных служащих в Екатериновском сельском поселении регулируется в соответствии с трудовым законодательством  и устанавливается в регламентах органов местного самоуправления, утверждаемых соответствующими распоряжениями Администрации, председателя Собрания депутатов - главы Екатериновского сельского поселения</w:t>
      </w:r>
      <w:proofErr w:type="gramStart"/>
      <w:r>
        <w:rPr>
          <w:sz w:val="28"/>
          <w:szCs w:val="28"/>
        </w:rPr>
        <w:t>.»;</w:t>
      </w:r>
      <w:proofErr w:type="gramEnd"/>
    </w:p>
    <w:p w:rsidR="008C61BB" w:rsidRDefault="008C61BB" w:rsidP="008C61BB">
      <w:pPr>
        <w:pStyle w:val="a3"/>
        <w:numPr>
          <w:ilvl w:val="0"/>
          <w:numId w:val="7"/>
        </w:numPr>
        <w:autoSpaceDE w:val="0"/>
        <w:autoSpaceDN w:val="0"/>
        <w:adjustRightInd w:val="0"/>
        <w:jc w:val="both"/>
        <w:rPr>
          <w:sz w:val="28"/>
          <w:szCs w:val="28"/>
        </w:rPr>
      </w:pPr>
      <w:r>
        <w:rPr>
          <w:sz w:val="28"/>
          <w:szCs w:val="28"/>
        </w:rPr>
        <w:t>В статье 13:</w:t>
      </w:r>
    </w:p>
    <w:p w:rsidR="008C61BB" w:rsidRDefault="008C61BB" w:rsidP="008C61BB">
      <w:pPr>
        <w:autoSpaceDE w:val="0"/>
        <w:autoSpaceDN w:val="0"/>
        <w:adjustRightInd w:val="0"/>
        <w:ind w:left="360"/>
        <w:jc w:val="both"/>
        <w:rPr>
          <w:sz w:val="28"/>
          <w:szCs w:val="28"/>
        </w:rPr>
      </w:pPr>
      <w:r>
        <w:rPr>
          <w:sz w:val="28"/>
          <w:szCs w:val="28"/>
        </w:rPr>
        <w:t>абзац второй части 7 изложить в следующей редакции:</w:t>
      </w:r>
    </w:p>
    <w:p w:rsidR="008C61BB" w:rsidRDefault="008C61BB" w:rsidP="0085545A">
      <w:pPr>
        <w:autoSpaceDE w:val="0"/>
        <w:autoSpaceDN w:val="0"/>
        <w:adjustRightInd w:val="0"/>
        <w:ind w:firstLine="360"/>
        <w:jc w:val="both"/>
        <w:rPr>
          <w:sz w:val="28"/>
          <w:szCs w:val="28"/>
        </w:rPr>
      </w:pPr>
      <w:r>
        <w:rPr>
          <w:sz w:val="28"/>
          <w:szCs w:val="28"/>
        </w:rPr>
        <w:t>«Муниципальному служащему, которому установлен ненормированный рабочий день, предоставляется ежегодный дополнительный оплачиваемый отпуск, продолжительность которого для муниципальных служащих, замещающих высшие и главные должности муниципальной службы, составляет 5 календарных дней, а для муниципальных служащих, замещающих ведущие и старшие должности  муниципальной службы, - 3 календарных дня</w:t>
      </w:r>
      <w:proofErr w:type="gramStart"/>
      <w:r>
        <w:rPr>
          <w:sz w:val="28"/>
          <w:szCs w:val="28"/>
        </w:rPr>
        <w:t>.»;</w:t>
      </w:r>
      <w:proofErr w:type="gramEnd"/>
    </w:p>
    <w:p w:rsidR="0085545A" w:rsidRDefault="0085545A" w:rsidP="0085545A">
      <w:pPr>
        <w:pStyle w:val="a3"/>
        <w:numPr>
          <w:ilvl w:val="0"/>
          <w:numId w:val="7"/>
        </w:numPr>
        <w:autoSpaceDE w:val="0"/>
        <w:autoSpaceDN w:val="0"/>
        <w:adjustRightInd w:val="0"/>
        <w:jc w:val="both"/>
        <w:rPr>
          <w:sz w:val="28"/>
          <w:szCs w:val="28"/>
        </w:rPr>
      </w:pPr>
      <w:r>
        <w:rPr>
          <w:sz w:val="28"/>
          <w:szCs w:val="28"/>
        </w:rPr>
        <w:t xml:space="preserve"> В статье 14:</w:t>
      </w:r>
    </w:p>
    <w:p w:rsidR="0085545A" w:rsidRDefault="0085545A" w:rsidP="0085545A">
      <w:pPr>
        <w:autoSpaceDE w:val="0"/>
        <w:autoSpaceDN w:val="0"/>
        <w:adjustRightInd w:val="0"/>
        <w:ind w:left="360"/>
        <w:jc w:val="both"/>
        <w:rPr>
          <w:sz w:val="28"/>
          <w:szCs w:val="28"/>
        </w:rPr>
      </w:pPr>
      <w:r>
        <w:rPr>
          <w:sz w:val="28"/>
          <w:szCs w:val="28"/>
        </w:rPr>
        <w:t>Часть 5 изложить в следующей редакции:</w:t>
      </w:r>
    </w:p>
    <w:p w:rsidR="0085545A" w:rsidRDefault="0085545A" w:rsidP="0085545A">
      <w:pPr>
        <w:autoSpaceDE w:val="0"/>
        <w:autoSpaceDN w:val="0"/>
        <w:adjustRightInd w:val="0"/>
        <w:ind w:firstLine="426"/>
        <w:jc w:val="both"/>
        <w:rPr>
          <w:sz w:val="28"/>
          <w:szCs w:val="28"/>
        </w:rPr>
      </w:pPr>
      <w:r>
        <w:rPr>
          <w:sz w:val="28"/>
          <w:szCs w:val="28"/>
        </w:rPr>
        <w:lastRenderedPageBreak/>
        <w:t>«Единовременная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roofErr w:type="gramStart"/>
      <w:r>
        <w:rPr>
          <w:sz w:val="28"/>
          <w:szCs w:val="28"/>
        </w:rPr>
        <w:t>.»;</w:t>
      </w:r>
      <w:proofErr w:type="gramEnd"/>
    </w:p>
    <w:p w:rsidR="0085545A" w:rsidRDefault="0085545A" w:rsidP="0085545A">
      <w:pPr>
        <w:pStyle w:val="a3"/>
        <w:numPr>
          <w:ilvl w:val="0"/>
          <w:numId w:val="7"/>
        </w:numPr>
        <w:autoSpaceDE w:val="0"/>
        <w:autoSpaceDN w:val="0"/>
        <w:adjustRightInd w:val="0"/>
        <w:jc w:val="both"/>
        <w:rPr>
          <w:sz w:val="28"/>
          <w:szCs w:val="28"/>
        </w:rPr>
      </w:pPr>
      <w:r>
        <w:rPr>
          <w:sz w:val="28"/>
          <w:szCs w:val="28"/>
        </w:rPr>
        <w:t>В статье 16:</w:t>
      </w:r>
    </w:p>
    <w:p w:rsidR="0085545A" w:rsidRDefault="0085545A" w:rsidP="0085545A">
      <w:pPr>
        <w:autoSpaceDE w:val="0"/>
        <w:autoSpaceDN w:val="0"/>
        <w:adjustRightInd w:val="0"/>
        <w:ind w:left="360"/>
        <w:jc w:val="both"/>
        <w:rPr>
          <w:sz w:val="28"/>
          <w:szCs w:val="28"/>
        </w:rPr>
      </w:pPr>
      <w:r>
        <w:rPr>
          <w:sz w:val="28"/>
          <w:szCs w:val="28"/>
        </w:rPr>
        <w:t>Часть 1 изложить в следующей редакции:</w:t>
      </w:r>
    </w:p>
    <w:p w:rsidR="0085545A" w:rsidRDefault="0085545A" w:rsidP="0085545A">
      <w:pPr>
        <w:autoSpaceDE w:val="0"/>
        <w:autoSpaceDN w:val="0"/>
        <w:adjustRightInd w:val="0"/>
        <w:jc w:val="both"/>
        <w:rPr>
          <w:sz w:val="28"/>
          <w:szCs w:val="28"/>
        </w:rPr>
      </w:pPr>
      <w:r>
        <w:rPr>
          <w:sz w:val="28"/>
          <w:szCs w:val="28"/>
        </w:rPr>
        <w:t>«1. Муниципальный служащий Екатериновского сельского поселения в соответствии с муниципальными правовыми актами представителей нанимателя (работодателя) за счет средств местного бюджета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roofErr w:type="gramStart"/>
      <w:r>
        <w:rPr>
          <w:sz w:val="28"/>
          <w:szCs w:val="28"/>
        </w:rPr>
        <w:t>.»;</w:t>
      </w:r>
      <w:proofErr w:type="gramEnd"/>
    </w:p>
    <w:p w:rsidR="0085545A" w:rsidRDefault="0085545A" w:rsidP="0085545A">
      <w:pPr>
        <w:pStyle w:val="a3"/>
        <w:numPr>
          <w:ilvl w:val="0"/>
          <w:numId w:val="7"/>
        </w:numPr>
        <w:autoSpaceDE w:val="0"/>
        <w:autoSpaceDN w:val="0"/>
        <w:adjustRightInd w:val="0"/>
        <w:jc w:val="both"/>
        <w:rPr>
          <w:sz w:val="28"/>
          <w:szCs w:val="28"/>
        </w:rPr>
      </w:pPr>
      <w:r>
        <w:rPr>
          <w:sz w:val="28"/>
          <w:szCs w:val="28"/>
        </w:rPr>
        <w:t xml:space="preserve"> В статье 17:</w:t>
      </w:r>
    </w:p>
    <w:p w:rsidR="0085545A" w:rsidRDefault="0085545A" w:rsidP="0085545A">
      <w:pPr>
        <w:autoSpaceDE w:val="0"/>
        <w:autoSpaceDN w:val="0"/>
        <w:adjustRightInd w:val="0"/>
        <w:ind w:left="360"/>
        <w:jc w:val="both"/>
        <w:rPr>
          <w:sz w:val="28"/>
          <w:szCs w:val="28"/>
        </w:rPr>
      </w:pPr>
      <w:r>
        <w:rPr>
          <w:sz w:val="28"/>
          <w:szCs w:val="28"/>
        </w:rPr>
        <w:t>Название статьи изложить в следующей редакции:</w:t>
      </w:r>
    </w:p>
    <w:p w:rsidR="0085545A" w:rsidRDefault="0085545A" w:rsidP="0085545A">
      <w:pPr>
        <w:autoSpaceDE w:val="0"/>
        <w:autoSpaceDN w:val="0"/>
        <w:adjustRightInd w:val="0"/>
        <w:ind w:left="360"/>
        <w:jc w:val="both"/>
        <w:rPr>
          <w:sz w:val="28"/>
          <w:szCs w:val="28"/>
        </w:rPr>
      </w:pPr>
      <w:r>
        <w:rPr>
          <w:sz w:val="28"/>
          <w:szCs w:val="28"/>
        </w:rPr>
        <w:t>«Статья 17. Пенсионное обеспечение муниципального служащего и членов его семьи»;</w:t>
      </w:r>
    </w:p>
    <w:p w:rsidR="0085545A" w:rsidRDefault="0085545A" w:rsidP="0085545A">
      <w:pPr>
        <w:pStyle w:val="a3"/>
        <w:numPr>
          <w:ilvl w:val="0"/>
          <w:numId w:val="7"/>
        </w:numPr>
        <w:autoSpaceDE w:val="0"/>
        <w:autoSpaceDN w:val="0"/>
        <w:adjustRightInd w:val="0"/>
        <w:jc w:val="both"/>
        <w:rPr>
          <w:sz w:val="28"/>
          <w:szCs w:val="28"/>
        </w:rPr>
      </w:pPr>
      <w:r>
        <w:rPr>
          <w:sz w:val="28"/>
          <w:szCs w:val="28"/>
        </w:rPr>
        <w:t>Статью 18 изложить в следующей редакции:</w:t>
      </w:r>
    </w:p>
    <w:p w:rsidR="0085545A" w:rsidRDefault="0085545A" w:rsidP="0085545A">
      <w:pPr>
        <w:autoSpaceDE w:val="0"/>
        <w:autoSpaceDN w:val="0"/>
        <w:adjustRightInd w:val="0"/>
        <w:ind w:left="360"/>
        <w:jc w:val="both"/>
        <w:rPr>
          <w:sz w:val="28"/>
          <w:szCs w:val="28"/>
        </w:rPr>
      </w:pPr>
      <w:r w:rsidRPr="0085545A">
        <w:rPr>
          <w:sz w:val="28"/>
          <w:szCs w:val="28"/>
        </w:rPr>
        <w:t>«Статья 18. Стаж муниципальной службы</w:t>
      </w:r>
    </w:p>
    <w:p w:rsidR="0085545A" w:rsidRDefault="0085545A" w:rsidP="0085545A">
      <w:pPr>
        <w:autoSpaceDE w:val="0"/>
        <w:autoSpaceDN w:val="0"/>
        <w:adjustRightInd w:val="0"/>
        <w:ind w:firstLine="426"/>
        <w:jc w:val="both"/>
        <w:rPr>
          <w:sz w:val="28"/>
          <w:szCs w:val="28"/>
        </w:rPr>
      </w:pPr>
      <w:r>
        <w:rPr>
          <w:sz w:val="28"/>
          <w:szCs w:val="28"/>
        </w:rPr>
        <w:t>1. В стаж (общую продолжительность) муниципальной службы включаются периоды замещения:</w:t>
      </w:r>
    </w:p>
    <w:p w:rsidR="0085545A" w:rsidRDefault="0085545A" w:rsidP="0085545A">
      <w:pPr>
        <w:autoSpaceDE w:val="0"/>
        <w:autoSpaceDN w:val="0"/>
        <w:adjustRightInd w:val="0"/>
        <w:ind w:firstLine="426"/>
        <w:jc w:val="both"/>
        <w:rPr>
          <w:sz w:val="28"/>
          <w:szCs w:val="28"/>
        </w:rPr>
      </w:pPr>
      <w:r>
        <w:rPr>
          <w:sz w:val="28"/>
          <w:szCs w:val="28"/>
        </w:rPr>
        <w:t>1) должностей муниципальной службы;</w:t>
      </w:r>
    </w:p>
    <w:p w:rsidR="0085545A" w:rsidRDefault="0085545A" w:rsidP="0085545A">
      <w:pPr>
        <w:autoSpaceDE w:val="0"/>
        <w:autoSpaceDN w:val="0"/>
        <w:adjustRightInd w:val="0"/>
        <w:ind w:firstLine="426"/>
        <w:jc w:val="both"/>
        <w:rPr>
          <w:sz w:val="28"/>
          <w:szCs w:val="28"/>
        </w:rPr>
      </w:pPr>
      <w:r>
        <w:rPr>
          <w:sz w:val="28"/>
          <w:szCs w:val="28"/>
        </w:rPr>
        <w:t>2) муниципальных должностей;</w:t>
      </w:r>
    </w:p>
    <w:p w:rsidR="0085545A" w:rsidRDefault="0085545A" w:rsidP="0085545A">
      <w:pPr>
        <w:autoSpaceDE w:val="0"/>
        <w:autoSpaceDN w:val="0"/>
        <w:adjustRightInd w:val="0"/>
        <w:ind w:firstLine="426"/>
        <w:jc w:val="both"/>
        <w:rPr>
          <w:sz w:val="28"/>
          <w:szCs w:val="28"/>
        </w:rPr>
      </w:pPr>
      <w:r>
        <w:rPr>
          <w:sz w:val="28"/>
          <w:szCs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85545A" w:rsidRDefault="0085545A" w:rsidP="0085545A">
      <w:pPr>
        <w:autoSpaceDE w:val="0"/>
        <w:autoSpaceDN w:val="0"/>
        <w:adjustRightInd w:val="0"/>
        <w:ind w:firstLine="426"/>
        <w:jc w:val="both"/>
        <w:rPr>
          <w:sz w:val="28"/>
          <w:szCs w:val="28"/>
        </w:rPr>
      </w:pPr>
      <w:r>
        <w:rPr>
          <w:sz w:val="28"/>
          <w:szCs w:val="28"/>
        </w:rPr>
        <w:t>4) должнос</w:t>
      </w:r>
      <w:r w:rsidR="005D489B">
        <w:rPr>
          <w:sz w:val="28"/>
          <w:szCs w:val="28"/>
        </w:rPr>
        <w:t>тей государственной гражданской службы, воинских должностей и должностей федеральной государственной службы иных видов;</w:t>
      </w:r>
    </w:p>
    <w:p w:rsidR="005D489B" w:rsidRDefault="005D489B" w:rsidP="0085545A">
      <w:pPr>
        <w:autoSpaceDE w:val="0"/>
        <w:autoSpaceDN w:val="0"/>
        <w:adjustRightInd w:val="0"/>
        <w:ind w:firstLine="426"/>
        <w:jc w:val="both"/>
        <w:rPr>
          <w:sz w:val="28"/>
          <w:szCs w:val="28"/>
        </w:rPr>
      </w:pPr>
      <w:r>
        <w:rPr>
          <w:sz w:val="28"/>
          <w:szCs w:val="28"/>
        </w:rPr>
        <w:t>5) иных должностей в соответствии  с федеральными законами.</w:t>
      </w:r>
    </w:p>
    <w:p w:rsidR="005D489B" w:rsidRDefault="005D489B" w:rsidP="0085545A">
      <w:pPr>
        <w:autoSpaceDE w:val="0"/>
        <w:autoSpaceDN w:val="0"/>
        <w:adjustRightInd w:val="0"/>
        <w:ind w:firstLine="426"/>
        <w:jc w:val="both"/>
        <w:rPr>
          <w:sz w:val="28"/>
          <w:szCs w:val="28"/>
        </w:rPr>
      </w:pPr>
      <w:r>
        <w:rPr>
          <w:sz w:val="28"/>
          <w:szCs w:val="28"/>
        </w:rPr>
        <w:t>2. Периоды замещения указанных в части й настоящей статьи должностей, включаемые в стаж (общую продолжительность) муниципальной службы суммируются.</w:t>
      </w:r>
    </w:p>
    <w:p w:rsidR="005D489B" w:rsidRDefault="005D489B" w:rsidP="0085545A">
      <w:pPr>
        <w:autoSpaceDE w:val="0"/>
        <w:autoSpaceDN w:val="0"/>
        <w:adjustRightInd w:val="0"/>
        <w:ind w:firstLine="426"/>
        <w:jc w:val="both"/>
        <w:rPr>
          <w:sz w:val="28"/>
          <w:szCs w:val="28"/>
        </w:rPr>
      </w:pPr>
      <w:r>
        <w:rPr>
          <w:sz w:val="28"/>
          <w:szCs w:val="28"/>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поселения,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Start"/>
      <w:r>
        <w:rPr>
          <w:sz w:val="28"/>
          <w:szCs w:val="28"/>
        </w:rPr>
        <w:t>2</w:t>
      </w:r>
      <w:proofErr w:type="gramEnd"/>
      <w:r>
        <w:rPr>
          <w:sz w:val="28"/>
          <w:szCs w:val="28"/>
        </w:rPr>
        <w:t xml:space="preserve"> статьи 54 Федерального закона от 27 июля 2004 года №79-ФЗ «О государственной гражданской службе Российской Федерации».</w:t>
      </w:r>
    </w:p>
    <w:p w:rsidR="005D489B" w:rsidRDefault="005D489B" w:rsidP="0085545A">
      <w:pPr>
        <w:autoSpaceDE w:val="0"/>
        <w:autoSpaceDN w:val="0"/>
        <w:adjustRightInd w:val="0"/>
        <w:ind w:firstLine="426"/>
        <w:jc w:val="both"/>
        <w:rPr>
          <w:sz w:val="28"/>
          <w:szCs w:val="28"/>
        </w:rPr>
      </w:pPr>
      <w:r>
        <w:rPr>
          <w:sz w:val="28"/>
          <w:szCs w:val="28"/>
        </w:rPr>
        <w:t xml:space="preserve">4. </w:t>
      </w:r>
      <w:proofErr w:type="gramStart"/>
      <w:r>
        <w:rPr>
          <w:sz w:val="28"/>
          <w:szCs w:val="28"/>
        </w:rPr>
        <w:t>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части 1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превышающее</w:t>
      </w:r>
      <w:proofErr w:type="gramEnd"/>
      <w:r>
        <w:rPr>
          <w:sz w:val="28"/>
          <w:szCs w:val="28"/>
        </w:rPr>
        <w:t xml:space="preserve"> одного года. Решение об этом принимается комиссией по </w:t>
      </w:r>
      <w:r>
        <w:rPr>
          <w:sz w:val="28"/>
          <w:szCs w:val="28"/>
        </w:rPr>
        <w:lastRenderedPageBreak/>
        <w:t xml:space="preserve">вопросам стажа муниципальной службы, создаваемой председателем Собрания депутатов - главой Екатериновского сельского поселения. Положение о комиссии по вопросам  стажа муниципальной службы утверждается Собранием депутатов по представлению главы </w:t>
      </w:r>
      <w:r w:rsidR="00552839">
        <w:rPr>
          <w:sz w:val="28"/>
          <w:szCs w:val="28"/>
        </w:rPr>
        <w:t>Администрации</w:t>
      </w:r>
      <w:proofErr w:type="gramStart"/>
      <w:r>
        <w:rPr>
          <w:sz w:val="28"/>
          <w:szCs w:val="28"/>
        </w:rPr>
        <w:t>.»</w:t>
      </w:r>
      <w:proofErr w:type="gramEnd"/>
    </w:p>
    <w:p w:rsidR="00552839" w:rsidRDefault="00552839" w:rsidP="00552839">
      <w:pPr>
        <w:pStyle w:val="a3"/>
        <w:numPr>
          <w:ilvl w:val="0"/>
          <w:numId w:val="7"/>
        </w:numPr>
        <w:tabs>
          <w:tab w:val="left" w:pos="993"/>
        </w:tabs>
        <w:autoSpaceDE w:val="0"/>
        <w:autoSpaceDN w:val="0"/>
        <w:adjustRightInd w:val="0"/>
        <w:ind w:left="0" w:firstLine="360"/>
        <w:jc w:val="both"/>
        <w:rPr>
          <w:sz w:val="28"/>
          <w:szCs w:val="28"/>
        </w:rPr>
      </w:pPr>
      <w:r>
        <w:rPr>
          <w:sz w:val="28"/>
          <w:szCs w:val="28"/>
        </w:rPr>
        <w:t xml:space="preserve"> В приложении 1 к Положению «О муниципальной службе в Екатериновском сельском поселении»:</w:t>
      </w:r>
    </w:p>
    <w:p w:rsidR="00552839" w:rsidRDefault="00552839" w:rsidP="00552839">
      <w:pPr>
        <w:pStyle w:val="a3"/>
        <w:autoSpaceDE w:val="0"/>
        <w:autoSpaceDN w:val="0"/>
        <w:adjustRightInd w:val="0"/>
        <w:ind w:left="0" w:firstLine="426"/>
        <w:jc w:val="both"/>
        <w:rPr>
          <w:sz w:val="28"/>
          <w:szCs w:val="28"/>
        </w:rPr>
      </w:pPr>
      <w:r>
        <w:rPr>
          <w:sz w:val="28"/>
          <w:szCs w:val="28"/>
        </w:rPr>
        <w:t>В пункте 4 слова «Главы Екатериновского сельского поселения, Председателя Собрания депутатов Екатериновского сельского поселения» заменить словами «соответствующего органа местного самоуправления»;</w:t>
      </w:r>
    </w:p>
    <w:p w:rsidR="00552839" w:rsidRDefault="00552839" w:rsidP="00552839">
      <w:pPr>
        <w:pStyle w:val="a3"/>
        <w:autoSpaceDE w:val="0"/>
        <w:autoSpaceDN w:val="0"/>
        <w:adjustRightInd w:val="0"/>
        <w:ind w:left="0" w:firstLine="426"/>
        <w:jc w:val="both"/>
        <w:rPr>
          <w:sz w:val="28"/>
          <w:szCs w:val="28"/>
        </w:rPr>
      </w:pPr>
      <w:r>
        <w:rPr>
          <w:sz w:val="28"/>
          <w:szCs w:val="28"/>
        </w:rPr>
        <w:t xml:space="preserve">В пункте 5 </w:t>
      </w:r>
      <w:r>
        <w:rPr>
          <w:sz w:val="28"/>
          <w:szCs w:val="28"/>
        </w:rPr>
        <w:t>слова «Главы Екатериновского сельского поселения, Председателя Собрания депутатов Екатериновского сельского поселения» заменить словами «соответствующего органа местного самоуправления»;</w:t>
      </w:r>
    </w:p>
    <w:p w:rsidR="00552839" w:rsidRDefault="00552839" w:rsidP="00552839">
      <w:pPr>
        <w:pStyle w:val="a3"/>
        <w:autoSpaceDE w:val="0"/>
        <w:autoSpaceDN w:val="0"/>
        <w:adjustRightInd w:val="0"/>
        <w:ind w:left="0" w:firstLine="426"/>
        <w:jc w:val="both"/>
        <w:rPr>
          <w:sz w:val="28"/>
          <w:szCs w:val="28"/>
        </w:rPr>
      </w:pPr>
      <w:r>
        <w:rPr>
          <w:sz w:val="28"/>
          <w:szCs w:val="28"/>
        </w:rPr>
        <w:t>В пункте 17 слова «на повышение квалификации» заменить словами «для получения дополнительного профессионального образования».</w:t>
      </w:r>
    </w:p>
    <w:p w:rsidR="00552839" w:rsidRDefault="00552839" w:rsidP="00552839">
      <w:pPr>
        <w:pStyle w:val="a3"/>
        <w:numPr>
          <w:ilvl w:val="0"/>
          <w:numId w:val="7"/>
        </w:numPr>
        <w:tabs>
          <w:tab w:val="left" w:pos="993"/>
        </w:tabs>
        <w:autoSpaceDE w:val="0"/>
        <w:autoSpaceDN w:val="0"/>
        <w:adjustRightInd w:val="0"/>
        <w:ind w:left="0" w:firstLine="426"/>
        <w:jc w:val="both"/>
        <w:rPr>
          <w:sz w:val="28"/>
          <w:szCs w:val="28"/>
        </w:rPr>
      </w:pPr>
      <w:r>
        <w:rPr>
          <w:sz w:val="28"/>
          <w:szCs w:val="28"/>
        </w:rPr>
        <w:t xml:space="preserve">Обнародовать настоящее решение на информационных стендах Екатериновского сельского поселения и разместить на официальном Интернет </w:t>
      </w:r>
      <w:proofErr w:type="gramStart"/>
      <w:r>
        <w:rPr>
          <w:sz w:val="28"/>
          <w:szCs w:val="28"/>
        </w:rPr>
        <w:t>-с</w:t>
      </w:r>
      <w:proofErr w:type="gramEnd"/>
      <w:r>
        <w:rPr>
          <w:sz w:val="28"/>
          <w:szCs w:val="28"/>
        </w:rPr>
        <w:t>айте Администрации Екатериновского сельского поселения.</w:t>
      </w:r>
    </w:p>
    <w:p w:rsidR="00552839" w:rsidRDefault="00552839" w:rsidP="00552839">
      <w:pPr>
        <w:pStyle w:val="a3"/>
        <w:numPr>
          <w:ilvl w:val="0"/>
          <w:numId w:val="7"/>
        </w:numPr>
        <w:tabs>
          <w:tab w:val="left" w:pos="851"/>
        </w:tabs>
        <w:autoSpaceDE w:val="0"/>
        <w:autoSpaceDN w:val="0"/>
        <w:adjustRightInd w:val="0"/>
        <w:ind w:left="0" w:firstLine="426"/>
        <w:jc w:val="both"/>
        <w:rPr>
          <w:sz w:val="28"/>
          <w:szCs w:val="28"/>
        </w:rPr>
      </w:pPr>
      <w:r>
        <w:rPr>
          <w:sz w:val="28"/>
          <w:szCs w:val="28"/>
        </w:rPr>
        <w:t xml:space="preserve">Настоящее решение вступает в силу </w:t>
      </w:r>
      <w:proofErr w:type="gramStart"/>
      <w:r>
        <w:rPr>
          <w:sz w:val="28"/>
          <w:szCs w:val="28"/>
        </w:rPr>
        <w:t>со</w:t>
      </w:r>
      <w:proofErr w:type="gramEnd"/>
      <w:r>
        <w:rPr>
          <w:sz w:val="28"/>
          <w:szCs w:val="28"/>
        </w:rPr>
        <w:t xml:space="preserve">  для его обнародования.</w:t>
      </w:r>
    </w:p>
    <w:p w:rsidR="00552839" w:rsidRPr="00552839" w:rsidRDefault="00552839" w:rsidP="00552839">
      <w:pPr>
        <w:pStyle w:val="a3"/>
        <w:autoSpaceDE w:val="0"/>
        <w:autoSpaceDN w:val="0"/>
        <w:adjustRightInd w:val="0"/>
        <w:ind w:left="426"/>
        <w:jc w:val="both"/>
        <w:rPr>
          <w:sz w:val="28"/>
          <w:szCs w:val="28"/>
        </w:rPr>
      </w:pPr>
    </w:p>
    <w:p w:rsidR="00053D24" w:rsidRPr="00053D24" w:rsidRDefault="00053D24" w:rsidP="00053D24">
      <w:pPr>
        <w:autoSpaceDE w:val="0"/>
        <w:autoSpaceDN w:val="0"/>
        <w:adjustRightInd w:val="0"/>
        <w:jc w:val="both"/>
        <w:rPr>
          <w:caps/>
          <w:sz w:val="28"/>
          <w:szCs w:val="28"/>
        </w:rPr>
      </w:pPr>
    </w:p>
    <w:p w:rsidR="0093750D" w:rsidRPr="00552839" w:rsidRDefault="00F0613E" w:rsidP="00552839">
      <w:pPr>
        <w:autoSpaceDE w:val="0"/>
        <w:autoSpaceDN w:val="0"/>
        <w:adjustRightInd w:val="0"/>
        <w:rPr>
          <w:sz w:val="28"/>
          <w:szCs w:val="28"/>
        </w:rPr>
      </w:pPr>
      <w:r w:rsidRPr="00552839">
        <w:rPr>
          <w:sz w:val="28"/>
          <w:szCs w:val="28"/>
        </w:rPr>
        <w:t xml:space="preserve">Председатель Собрания депутатов- </w:t>
      </w:r>
    </w:p>
    <w:p w:rsidR="00F0613E" w:rsidRPr="007A7A77" w:rsidRDefault="00F0613E" w:rsidP="002B6199">
      <w:pPr>
        <w:autoSpaceDE w:val="0"/>
        <w:autoSpaceDN w:val="0"/>
        <w:adjustRightInd w:val="0"/>
        <w:rPr>
          <w:sz w:val="28"/>
          <w:szCs w:val="28"/>
        </w:rPr>
      </w:pPr>
      <w:r w:rsidRPr="007A7A77">
        <w:rPr>
          <w:sz w:val="28"/>
          <w:szCs w:val="28"/>
        </w:rPr>
        <w:t>глава Екатериновского сельского поселения</w:t>
      </w:r>
      <w:r w:rsidRPr="007A7A77">
        <w:rPr>
          <w:sz w:val="28"/>
          <w:szCs w:val="28"/>
        </w:rPr>
        <w:tab/>
      </w:r>
      <w:r w:rsidRPr="007A7A77">
        <w:rPr>
          <w:sz w:val="28"/>
          <w:szCs w:val="28"/>
        </w:rPr>
        <w:tab/>
      </w:r>
      <w:r w:rsidRPr="007A7A77">
        <w:rPr>
          <w:sz w:val="28"/>
          <w:szCs w:val="28"/>
        </w:rPr>
        <w:tab/>
      </w:r>
      <w:r w:rsidR="00552839">
        <w:rPr>
          <w:sz w:val="28"/>
          <w:szCs w:val="28"/>
        </w:rPr>
        <w:t>А.С. Абрамов</w:t>
      </w:r>
    </w:p>
    <w:p w:rsidR="00992918" w:rsidRPr="007A7A77" w:rsidRDefault="00992918" w:rsidP="002B6199">
      <w:pPr>
        <w:autoSpaceDE w:val="0"/>
        <w:autoSpaceDN w:val="0"/>
        <w:adjustRightInd w:val="0"/>
        <w:rPr>
          <w:b/>
          <w:bCs/>
          <w:sz w:val="28"/>
          <w:szCs w:val="28"/>
        </w:rPr>
      </w:pPr>
    </w:p>
    <w:p w:rsidR="00552839" w:rsidRDefault="00552839" w:rsidP="0093750D">
      <w:pPr>
        <w:autoSpaceDE w:val="0"/>
        <w:autoSpaceDN w:val="0"/>
        <w:adjustRightInd w:val="0"/>
        <w:jc w:val="both"/>
        <w:rPr>
          <w:bCs/>
          <w:sz w:val="27"/>
          <w:szCs w:val="27"/>
        </w:rPr>
      </w:pPr>
    </w:p>
    <w:p w:rsidR="00552839" w:rsidRDefault="00552839" w:rsidP="0093750D">
      <w:pPr>
        <w:autoSpaceDE w:val="0"/>
        <w:autoSpaceDN w:val="0"/>
        <w:adjustRightInd w:val="0"/>
        <w:jc w:val="both"/>
        <w:rPr>
          <w:bCs/>
          <w:sz w:val="27"/>
          <w:szCs w:val="27"/>
        </w:rPr>
      </w:pPr>
    </w:p>
    <w:p w:rsidR="0093750D" w:rsidRPr="00C0101C" w:rsidRDefault="00C0101C" w:rsidP="0093750D">
      <w:pPr>
        <w:autoSpaceDE w:val="0"/>
        <w:autoSpaceDN w:val="0"/>
        <w:adjustRightInd w:val="0"/>
        <w:jc w:val="both"/>
        <w:rPr>
          <w:bCs/>
          <w:sz w:val="27"/>
          <w:szCs w:val="27"/>
        </w:rPr>
      </w:pPr>
      <w:proofErr w:type="gramStart"/>
      <w:r w:rsidRPr="00C0101C">
        <w:rPr>
          <w:bCs/>
          <w:sz w:val="27"/>
          <w:szCs w:val="27"/>
        </w:rPr>
        <w:t>с</w:t>
      </w:r>
      <w:proofErr w:type="gramEnd"/>
      <w:r w:rsidRPr="00C0101C">
        <w:rPr>
          <w:bCs/>
          <w:sz w:val="27"/>
          <w:szCs w:val="27"/>
        </w:rPr>
        <w:t>. Екатериновка</w:t>
      </w:r>
    </w:p>
    <w:p w:rsidR="00C0101C" w:rsidRPr="00C0101C" w:rsidRDefault="00552839" w:rsidP="0093750D">
      <w:pPr>
        <w:autoSpaceDE w:val="0"/>
        <w:autoSpaceDN w:val="0"/>
        <w:adjustRightInd w:val="0"/>
        <w:jc w:val="both"/>
        <w:rPr>
          <w:bCs/>
          <w:sz w:val="27"/>
          <w:szCs w:val="27"/>
        </w:rPr>
      </w:pPr>
      <w:r>
        <w:rPr>
          <w:bCs/>
          <w:sz w:val="27"/>
          <w:szCs w:val="27"/>
        </w:rPr>
        <w:t xml:space="preserve">26 сентября </w:t>
      </w:r>
      <w:r w:rsidR="00C0101C" w:rsidRPr="00C0101C">
        <w:rPr>
          <w:bCs/>
          <w:sz w:val="27"/>
          <w:szCs w:val="27"/>
        </w:rPr>
        <w:t xml:space="preserve"> 2016 года</w:t>
      </w:r>
    </w:p>
    <w:p w:rsidR="00C0101C" w:rsidRPr="00C0101C" w:rsidRDefault="00552839" w:rsidP="0093750D">
      <w:pPr>
        <w:autoSpaceDE w:val="0"/>
        <w:autoSpaceDN w:val="0"/>
        <w:adjustRightInd w:val="0"/>
        <w:jc w:val="both"/>
        <w:rPr>
          <w:bCs/>
          <w:sz w:val="27"/>
          <w:szCs w:val="27"/>
        </w:rPr>
      </w:pPr>
      <w:r>
        <w:rPr>
          <w:bCs/>
          <w:sz w:val="27"/>
          <w:szCs w:val="27"/>
        </w:rPr>
        <w:t>№161</w:t>
      </w:r>
      <w:bookmarkStart w:id="0" w:name="_GoBack"/>
      <w:bookmarkEnd w:id="0"/>
    </w:p>
    <w:sectPr w:rsidR="00C0101C" w:rsidRPr="00C0101C" w:rsidSect="006B4547">
      <w:pgSz w:w="11907" w:h="16839" w:code="9"/>
      <w:pgMar w:top="568" w:right="850" w:bottom="28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686DC4"/>
    <w:lvl w:ilvl="0">
      <w:numFmt w:val="bullet"/>
      <w:lvlText w:val="*"/>
      <w:lvlJc w:val="left"/>
    </w:lvl>
  </w:abstractNum>
  <w:abstractNum w:abstractNumId="1">
    <w:nsid w:val="533E3094"/>
    <w:multiLevelType w:val="hybridMultilevel"/>
    <w:tmpl w:val="920EC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7791485"/>
    <w:multiLevelType w:val="hybridMultilevel"/>
    <w:tmpl w:val="2F4E1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41405C"/>
    <w:multiLevelType w:val="hybridMultilevel"/>
    <w:tmpl w:val="74E60360"/>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
    <w:nsid w:val="6FD21DE1"/>
    <w:multiLevelType w:val="hybridMultilevel"/>
    <w:tmpl w:val="0D026F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71F3C73"/>
    <w:multiLevelType w:val="hybridMultilevel"/>
    <w:tmpl w:val="731A12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7C92438"/>
    <w:multiLevelType w:val="hybridMultilevel"/>
    <w:tmpl w:val="6A524B3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68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0D"/>
    <w:rsid w:val="00034042"/>
    <w:rsid w:val="00053D24"/>
    <w:rsid w:val="000C68C4"/>
    <w:rsid w:val="00130A3B"/>
    <w:rsid w:val="001617BD"/>
    <w:rsid w:val="00193299"/>
    <w:rsid w:val="001A1614"/>
    <w:rsid w:val="001A2501"/>
    <w:rsid w:val="001F79A1"/>
    <w:rsid w:val="0022250C"/>
    <w:rsid w:val="002B6199"/>
    <w:rsid w:val="002F2EA4"/>
    <w:rsid w:val="003832FA"/>
    <w:rsid w:val="00410397"/>
    <w:rsid w:val="00440462"/>
    <w:rsid w:val="004900C0"/>
    <w:rsid w:val="00533C42"/>
    <w:rsid w:val="00552839"/>
    <w:rsid w:val="005554C9"/>
    <w:rsid w:val="005D489B"/>
    <w:rsid w:val="00606888"/>
    <w:rsid w:val="00647EE1"/>
    <w:rsid w:val="00664F6D"/>
    <w:rsid w:val="006A24B3"/>
    <w:rsid w:val="006B4547"/>
    <w:rsid w:val="00747D31"/>
    <w:rsid w:val="00761C80"/>
    <w:rsid w:val="007A7A77"/>
    <w:rsid w:val="007B3962"/>
    <w:rsid w:val="00800B0F"/>
    <w:rsid w:val="0085545A"/>
    <w:rsid w:val="008C61BB"/>
    <w:rsid w:val="008E3BBF"/>
    <w:rsid w:val="0093750D"/>
    <w:rsid w:val="00963558"/>
    <w:rsid w:val="00992918"/>
    <w:rsid w:val="009B3780"/>
    <w:rsid w:val="009D41AF"/>
    <w:rsid w:val="00A7734A"/>
    <w:rsid w:val="00AA1FBB"/>
    <w:rsid w:val="00AD21E7"/>
    <w:rsid w:val="00B65663"/>
    <w:rsid w:val="00BB4D82"/>
    <w:rsid w:val="00C0101C"/>
    <w:rsid w:val="00C553B5"/>
    <w:rsid w:val="00CA59DA"/>
    <w:rsid w:val="00CB364A"/>
    <w:rsid w:val="00CE7357"/>
    <w:rsid w:val="00D071B6"/>
    <w:rsid w:val="00D15511"/>
    <w:rsid w:val="00D85BCD"/>
    <w:rsid w:val="00E34950"/>
    <w:rsid w:val="00F0613E"/>
    <w:rsid w:val="00F17CF5"/>
    <w:rsid w:val="00F37563"/>
    <w:rsid w:val="00FA5136"/>
    <w:rsid w:val="00FE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C987-57C6-4DF2-9CF0-2AA62B96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cp:lastModifiedBy>
  <cp:revision>2</cp:revision>
  <cp:lastPrinted>2016-11-09T13:07:00Z</cp:lastPrinted>
  <dcterms:created xsi:type="dcterms:W3CDTF">2017-04-30T08:01:00Z</dcterms:created>
  <dcterms:modified xsi:type="dcterms:W3CDTF">2017-04-30T08:01:00Z</dcterms:modified>
</cp:coreProperties>
</file>