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66" w:rsidRDefault="00285066" w:rsidP="00285066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5066" w:rsidRDefault="00285066" w:rsidP="00285066">
      <w:pPr>
        <w:spacing w:line="240" w:lineRule="atLeast"/>
        <w:jc w:val="center"/>
      </w:pPr>
      <w:r>
        <w:t>Российская Федерация</w:t>
      </w:r>
    </w:p>
    <w:p w:rsidR="00285066" w:rsidRDefault="00285066" w:rsidP="00285066">
      <w:pPr>
        <w:spacing w:line="240" w:lineRule="atLeast"/>
        <w:jc w:val="center"/>
      </w:pPr>
      <w:r>
        <w:t>Ростовская область</w:t>
      </w:r>
    </w:p>
    <w:p w:rsidR="00285066" w:rsidRDefault="00285066" w:rsidP="00285066">
      <w:pPr>
        <w:spacing w:line="240" w:lineRule="atLeast"/>
        <w:jc w:val="center"/>
      </w:pPr>
      <w:r>
        <w:t>Сальский район</w:t>
      </w:r>
    </w:p>
    <w:p w:rsidR="00285066" w:rsidRDefault="00285066" w:rsidP="0028506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285066" w:rsidRDefault="00285066" w:rsidP="0028506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сельского поселения</w:t>
      </w:r>
    </w:p>
    <w:p w:rsidR="00285066" w:rsidRDefault="00285066" w:rsidP="0028506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85066" w:rsidRDefault="00456150" w:rsidP="00285066">
      <w:pPr>
        <w:spacing w:line="240" w:lineRule="atLeast"/>
        <w:jc w:val="center"/>
        <w:rPr>
          <w:b/>
          <w:sz w:val="40"/>
          <w:szCs w:val="22"/>
        </w:rPr>
      </w:pPr>
      <w:r>
        <w:rPr>
          <w:rFonts w:ascii="Calibri" w:hAnsi="Calibri"/>
          <w:sz w:val="22"/>
          <w:szCs w:val="22"/>
        </w:rPr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285066" w:rsidRDefault="00285066" w:rsidP="00285066">
      <w:pPr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85066" w:rsidRPr="00582C0F" w:rsidRDefault="00285066" w:rsidP="003D698A">
      <w:pPr>
        <w:tabs>
          <w:tab w:val="left" w:pos="5387"/>
        </w:tabs>
        <w:spacing w:line="240" w:lineRule="atLeast"/>
        <w:jc w:val="center"/>
        <w:rPr>
          <w:b/>
          <w:sz w:val="28"/>
          <w:szCs w:val="28"/>
        </w:rPr>
      </w:pPr>
    </w:p>
    <w:p w:rsidR="00285066" w:rsidRPr="00A25D91" w:rsidRDefault="003D698A" w:rsidP="003D698A">
      <w:pPr>
        <w:pStyle w:val="a4"/>
        <w:tabs>
          <w:tab w:val="left" w:pos="708"/>
          <w:tab w:val="left" w:pos="5387"/>
        </w:tabs>
        <w:ind w:left="-142" w:firstLine="142"/>
        <w:jc w:val="both"/>
        <w:rPr>
          <w:sz w:val="26"/>
          <w:szCs w:val="26"/>
        </w:rPr>
      </w:pPr>
      <w:proofErr w:type="gramStart"/>
      <w:r w:rsidRPr="00A25D91">
        <w:rPr>
          <w:sz w:val="26"/>
          <w:szCs w:val="26"/>
        </w:rPr>
        <w:t>О</w:t>
      </w:r>
      <w:proofErr w:type="gramEnd"/>
      <w:r w:rsidRPr="00A25D91">
        <w:rPr>
          <w:sz w:val="26"/>
          <w:szCs w:val="26"/>
        </w:rPr>
        <w:t xml:space="preserve"> отмене  решение     Собрания  депутатов</w:t>
      </w:r>
    </w:p>
    <w:p w:rsidR="003D698A" w:rsidRPr="00A25D91" w:rsidRDefault="003D698A" w:rsidP="003D698A">
      <w:pPr>
        <w:pStyle w:val="a4"/>
        <w:tabs>
          <w:tab w:val="left" w:pos="708"/>
          <w:tab w:val="left" w:pos="5387"/>
        </w:tabs>
        <w:ind w:left="-142" w:firstLine="142"/>
        <w:jc w:val="both"/>
        <w:rPr>
          <w:sz w:val="26"/>
          <w:szCs w:val="26"/>
        </w:rPr>
      </w:pPr>
      <w:r w:rsidRPr="00A25D91">
        <w:rPr>
          <w:sz w:val="26"/>
          <w:szCs w:val="26"/>
        </w:rPr>
        <w:t xml:space="preserve">Екатериновского    сельского поселения  </w:t>
      </w:r>
      <w:proofErr w:type="gramStart"/>
      <w:r w:rsidRPr="00A25D91">
        <w:rPr>
          <w:sz w:val="26"/>
          <w:szCs w:val="26"/>
        </w:rPr>
        <w:t>от</w:t>
      </w:r>
      <w:proofErr w:type="gramEnd"/>
      <w:r w:rsidRPr="00A25D91">
        <w:rPr>
          <w:sz w:val="26"/>
          <w:szCs w:val="26"/>
        </w:rPr>
        <w:t xml:space="preserve"> </w:t>
      </w:r>
    </w:p>
    <w:p w:rsidR="003D698A" w:rsidRPr="00A25D91" w:rsidRDefault="003D698A" w:rsidP="003D698A">
      <w:pPr>
        <w:pStyle w:val="a4"/>
        <w:tabs>
          <w:tab w:val="left" w:pos="708"/>
          <w:tab w:val="left" w:pos="5387"/>
        </w:tabs>
        <w:ind w:left="-142" w:firstLine="142"/>
        <w:jc w:val="both"/>
        <w:rPr>
          <w:sz w:val="26"/>
          <w:szCs w:val="26"/>
        </w:rPr>
      </w:pPr>
      <w:r w:rsidRPr="00A25D91">
        <w:rPr>
          <w:sz w:val="26"/>
          <w:szCs w:val="26"/>
        </w:rPr>
        <w:t xml:space="preserve">23.05.2013 № 28 «Об определении  границ </w:t>
      </w:r>
    </w:p>
    <w:p w:rsidR="003D698A" w:rsidRPr="00A25D91" w:rsidRDefault="003D698A" w:rsidP="003D698A">
      <w:pPr>
        <w:pStyle w:val="a4"/>
        <w:tabs>
          <w:tab w:val="left" w:pos="708"/>
          <w:tab w:val="left" w:pos="5387"/>
        </w:tabs>
        <w:ind w:left="-142" w:firstLine="142"/>
        <w:jc w:val="both"/>
        <w:rPr>
          <w:sz w:val="26"/>
          <w:szCs w:val="26"/>
        </w:rPr>
      </w:pPr>
      <w:proofErr w:type="gramStart"/>
      <w:r w:rsidRPr="00A25D91">
        <w:rPr>
          <w:sz w:val="26"/>
          <w:szCs w:val="26"/>
        </w:rPr>
        <w:t>прилегающих</w:t>
      </w:r>
      <w:proofErr w:type="gramEnd"/>
      <w:r w:rsidRPr="00A25D91">
        <w:rPr>
          <w:sz w:val="26"/>
          <w:szCs w:val="26"/>
        </w:rPr>
        <w:t xml:space="preserve">  к  некоторым организациям </w:t>
      </w:r>
    </w:p>
    <w:p w:rsidR="003D698A" w:rsidRPr="00A25D91" w:rsidRDefault="003D698A" w:rsidP="003D698A">
      <w:pPr>
        <w:pStyle w:val="a4"/>
        <w:tabs>
          <w:tab w:val="left" w:pos="708"/>
          <w:tab w:val="left" w:pos="5387"/>
        </w:tabs>
        <w:ind w:left="-142" w:firstLine="142"/>
        <w:jc w:val="both"/>
        <w:rPr>
          <w:sz w:val="26"/>
          <w:szCs w:val="26"/>
        </w:rPr>
      </w:pPr>
      <w:r w:rsidRPr="00A25D91">
        <w:rPr>
          <w:sz w:val="26"/>
          <w:szCs w:val="26"/>
        </w:rPr>
        <w:t>и объектам  территорий,   на    которых  не</w:t>
      </w:r>
    </w:p>
    <w:p w:rsidR="003D698A" w:rsidRPr="00A25D91" w:rsidRDefault="003D698A" w:rsidP="003D698A">
      <w:pPr>
        <w:pStyle w:val="a4"/>
        <w:tabs>
          <w:tab w:val="left" w:pos="708"/>
          <w:tab w:val="left" w:pos="5387"/>
        </w:tabs>
        <w:ind w:left="-142" w:firstLine="142"/>
        <w:jc w:val="both"/>
        <w:rPr>
          <w:sz w:val="26"/>
          <w:szCs w:val="26"/>
        </w:rPr>
      </w:pPr>
      <w:r w:rsidRPr="00A25D91">
        <w:rPr>
          <w:sz w:val="26"/>
          <w:szCs w:val="26"/>
        </w:rPr>
        <w:t xml:space="preserve">допускается      розничная              продажа  </w:t>
      </w:r>
    </w:p>
    <w:p w:rsidR="003D698A" w:rsidRPr="00A25D91" w:rsidRDefault="003D698A" w:rsidP="003D698A">
      <w:pPr>
        <w:pStyle w:val="a4"/>
        <w:tabs>
          <w:tab w:val="left" w:pos="708"/>
          <w:tab w:val="left" w:pos="5387"/>
        </w:tabs>
        <w:ind w:left="-142" w:firstLine="142"/>
        <w:jc w:val="both"/>
        <w:rPr>
          <w:sz w:val="26"/>
          <w:szCs w:val="26"/>
        </w:rPr>
      </w:pPr>
      <w:r w:rsidRPr="00A25D91">
        <w:rPr>
          <w:sz w:val="26"/>
          <w:szCs w:val="26"/>
        </w:rPr>
        <w:t xml:space="preserve">алкогольной  продукции  на     территории </w:t>
      </w:r>
    </w:p>
    <w:p w:rsidR="003D698A" w:rsidRPr="00A25D91" w:rsidRDefault="003D698A" w:rsidP="003D698A">
      <w:pPr>
        <w:pStyle w:val="a4"/>
        <w:tabs>
          <w:tab w:val="left" w:pos="708"/>
          <w:tab w:val="left" w:pos="5387"/>
        </w:tabs>
        <w:ind w:left="-142" w:firstLine="142"/>
        <w:jc w:val="both"/>
        <w:rPr>
          <w:sz w:val="26"/>
          <w:szCs w:val="26"/>
        </w:rPr>
      </w:pPr>
      <w:r w:rsidRPr="00A25D91">
        <w:rPr>
          <w:sz w:val="26"/>
          <w:szCs w:val="26"/>
        </w:rPr>
        <w:t>муниципального образования</w:t>
      </w:r>
    </w:p>
    <w:p w:rsidR="003D698A" w:rsidRPr="00A25D91" w:rsidRDefault="003D698A" w:rsidP="003D698A">
      <w:pPr>
        <w:pStyle w:val="a4"/>
        <w:tabs>
          <w:tab w:val="left" w:pos="708"/>
          <w:tab w:val="left" w:pos="5387"/>
        </w:tabs>
        <w:ind w:left="-142" w:firstLine="142"/>
        <w:jc w:val="both"/>
        <w:rPr>
          <w:sz w:val="26"/>
          <w:szCs w:val="26"/>
        </w:rPr>
      </w:pPr>
      <w:r w:rsidRPr="00A25D91">
        <w:rPr>
          <w:sz w:val="26"/>
          <w:szCs w:val="26"/>
        </w:rPr>
        <w:t>«Екатериновское  сельское поселение»</w:t>
      </w:r>
    </w:p>
    <w:p w:rsidR="00285066" w:rsidRPr="00A25D91" w:rsidRDefault="00285066" w:rsidP="00285066">
      <w:pPr>
        <w:pStyle w:val="a4"/>
        <w:tabs>
          <w:tab w:val="left" w:pos="708"/>
        </w:tabs>
        <w:jc w:val="both"/>
        <w:rPr>
          <w:sz w:val="26"/>
          <w:szCs w:val="26"/>
        </w:rPr>
      </w:pPr>
    </w:p>
    <w:p w:rsidR="00285066" w:rsidRPr="00A25D91" w:rsidRDefault="00285066" w:rsidP="00285066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A25D91">
        <w:rPr>
          <w:sz w:val="26"/>
          <w:szCs w:val="26"/>
        </w:rPr>
        <w:t>Собранием депутатов Екатериновского</w:t>
      </w:r>
    </w:p>
    <w:p w:rsidR="00285066" w:rsidRPr="00A25D91" w:rsidRDefault="00285066" w:rsidP="00285066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A25D91">
        <w:rPr>
          <w:sz w:val="26"/>
          <w:szCs w:val="26"/>
        </w:rPr>
        <w:t>Сельского поселения</w:t>
      </w:r>
      <w:r w:rsidRPr="00A25D91">
        <w:rPr>
          <w:sz w:val="26"/>
          <w:szCs w:val="26"/>
        </w:rPr>
        <w:tab/>
        <w:t xml:space="preserve">                             </w:t>
      </w:r>
      <w:r w:rsidRPr="00A25D91">
        <w:rPr>
          <w:sz w:val="26"/>
          <w:szCs w:val="26"/>
        </w:rPr>
        <w:tab/>
      </w:r>
      <w:r w:rsidR="0091632D" w:rsidRPr="00A25D91">
        <w:rPr>
          <w:sz w:val="26"/>
          <w:szCs w:val="26"/>
        </w:rPr>
        <w:t>«</w:t>
      </w:r>
      <w:r w:rsidR="006B3082" w:rsidRPr="00A25D91">
        <w:rPr>
          <w:sz w:val="26"/>
          <w:szCs w:val="26"/>
        </w:rPr>
        <w:t>27</w:t>
      </w:r>
      <w:r w:rsidR="0091632D" w:rsidRPr="00A25D91">
        <w:rPr>
          <w:sz w:val="26"/>
          <w:szCs w:val="26"/>
        </w:rPr>
        <w:t>»</w:t>
      </w:r>
      <w:r w:rsidR="003D698A" w:rsidRPr="00A25D91">
        <w:rPr>
          <w:sz w:val="26"/>
          <w:szCs w:val="26"/>
        </w:rPr>
        <w:t xml:space="preserve"> </w:t>
      </w:r>
      <w:r w:rsidR="006B3082" w:rsidRPr="00A25D91">
        <w:rPr>
          <w:sz w:val="26"/>
          <w:szCs w:val="26"/>
        </w:rPr>
        <w:t>сентября</w:t>
      </w:r>
      <w:r w:rsidRPr="00A25D91">
        <w:rPr>
          <w:sz w:val="26"/>
          <w:szCs w:val="26"/>
        </w:rPr>
        <w:t xml:space="preserve"> 2019 года</w:t>
      </w:r>
    </w:p>
    <w:p w:rsidR="003D698A" w:rsidRPr="00A25D91" w:rsidRDefault="003D698A" w:rsidP="003D698A">
      <w:pPr>
        <w:rPr>
          <w:sz w:val="26"/>
          <w:szCs w:val="26"/>
        </w:rPr>
      </w:pPr>
    </w:p>
    <w:p w:rsidR="003D698A" w:rsidRPr="00A25D91" w:rsidRDefault="006859E5" w:rsidP="006859E5">
      <w:pPr>
        <w:jc w:val="both"/>
        <w:rPr>
          <w:sz w:val="26"/>
          <w:szCs w:val="26"/>
        </w:rPr>
      </w:pPr>
      <w:r w:rsidRPr="00A25D91">
        <w:rPr>
          <w:sz w:val="26"/>
          <w:szCs w:val="26"/>
        </w:rPr>
        <w:t xml:space="preserve">    </w:t>
      </w:r>
      <w:r w:rsidR="00456150">
        <w:rPr>
          <w:sz w:val="26"/>
          <w:szCs w:val="26"/>
        </w:rPr>
        <w:t xml:space="preserve">    </w:t>
      </w:r>
      <w:r w:rsidRPr="00A25D91">
        <w:rPr>
          <w:sz w:val="26"/>
          <w:szCs w:val="26"/>
        </w:rPr>
        <w:t xml:space="preserve"> </w:t>
      </w:r>
      <w:proofErr w:type="gramStart"/>
      <w:r w:rsidRPr="00A25D91">
        <w:rPr>
          <w:sz w:val="26"/>
          <w:szCs w:val="26"/>
        </w:rPr>
        <w:t xml:space="preserve">На основании  </w:t>
      </w:r>
      <w:r w:rsidR="003D698A" w:rsidRPr="00A25D91">
        <w:rPr>
          <w:sz w:val="26"/>
          <w:szCs w:val="26"/>
        </w:rPr>
        <w:t>протеста  Сальской  городской прокуратуры</w:t>
      </w:r>
      <w:r w:rsidRPr="00A25D91">
        <w:rPr>
          <w:sz w:val="26"/>
          <w:szCs w:val="26"/>
        </w:rPr>
        <w:t xml:space="preserve"> ПРТ-239-9 от 24.09.2019 г.</w:t>
      </w:r>
      <w:r w:rsidR="003D698A" w:rsidRPr="00A25D91">
        <w:rPr>
          <w:sz w:val="26"/>
          <w:szCs w:val="26"/>
        </w:rPr>
        <w:t xml:space="preserve">, в соответствии  </w:t>
      </w:r>
      <w:r w:rsidR="00716D82" w:rsidRPr="00A25D91">
        <w:rPr>
          <w:sz w:val="26"/>
          <w:szCs w:val="26"/>
        </w:rPr>
        <w:t xml:space="preserve"> с Федеральным законом  от 03.07.2016 г. № 261-ФЗ, Федеральным закон</w:t>
      </w:r>
      <w:r w:rsidR="00A25D91" w:rsidRPr="00A25D91">
        <w:rPr>
          <w:sz w:val="26"/>
          <w:szCs w:val="26"/>
        </w:rPr>
        <w:t>ом  № 171-ФЗ от 22.11.1995 г. «</w:t>
      </w:r>
      <w:r w:rsidR="00716D82" w:rsidRPr="00A25D91">
        <w:rPr>
          <w:sz w:val="26"/>
          <w:szCs w:val="26"/>
        </w:rPr>
        <w:t>О государственном  регулировании  производства и оборота  этилового  спирта, алкогольной  и спиртосодержащей продукции и  об  ограничении  потребления  (распития)  алкогольной продукции», Федеральным  законом  от 26.07.2006 г. № 135-ФЗ «О защите  конкуренции»</w:t>
      </w:r>
      <w:r w:rsidRPr="00A25D91">
        <w:rPr>
          <w:sz w:val="26"/>
          <w:szCs w:val="26"/>
        </w:rPr>
        <w:t>.</w:t>
      </w:r>
      <w:proofErr w:type="gramEnd"/>
    </w:p>
    <w:p w:rsidR="006859E5" w:rsidRDefault="003D698A" w:rsidP="006859E5">
      <w:pPr>
        <w:pStyle w:val="a9"/>
        <w:ind w:right="-24"/>
        <w:jc w:val="center"/>
        <w:rPr>
          <w:rFonts w:ascii="Times New Roman" w:hAnsi="Times New Roman"/>
          <w:sz w:val="26"/>
          <w:szCs w:val="26"/>
        </w:rPr>
      </w:pPr>
      <w:r w:rsidRPr="00A25D91">
        <w:rPr>
          <w:rFonts w:ascii="Times New Roman" w:hAnsi="Times New Roman"/>
          <w:sz w:val="26"/>
          <w:szCs w:val="26"/>
        </w:rPr>
        <w:t>решает:</w:t>
      </w:r>
    </w:p>
    <w:p w:rsidR="00456150" w:rsidRPr="00A25D91" w:rsidRDefault="00456150" w:rsidP="006859E5">
      <w:pPr>
        <w:pStyle w:val="a9"/>
        <w:ind w:right="-24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56150" w:rsidRDefault="003D698A" w:rsidP="00456150">
      <w:pPr>
        <w:pStyle w:val="a4"/>
        <w:tabs>
          <w:tab w:val="left" w:pos="708"/>
          <w:tab w:val="left" w:pos="5387"/>
          <w:tab w:val="left" w:pos="9355"/>
        </w:tabs>
        <w:jc w:val="both"/>
        <w:rPr>
          <w:sz w:val="26"/>
          <w:szCs w:val="26"/>
        </w:rPr>
      </w:pPr>
      <w:r w:rsidRPr="00A25D91">
        <w:rPr>
          <w:sz w:val="26"/>
          <w:szCs w:val="26"/>
        </w:rPr>
        <w:t xml:space="preserve">1.Признать  утратившим силу </w:t>
      </w:r>
      <w:r w:rsidR="006859E5" w:rsidRPr="00A25D91">
        <w:rPr>
          <w:sz w:val="26"/>
          <w:szCs w:val="26"/>
        </w:rPr>
        <w:t>решение     Собрания  депутатов</w:t>
      </w:r>
      <w:r w:rsidR="00456150">
        <w:rPr>
          <w:sz w:val="26"/>
          <w:szCs w:val="26"/>
        </w:rPr>
        <w:t xml:space="preserve">  </w:t>
      </w:r>
      <w:r w:rsidR="006859E5" w:rsidRPr="00A25D91">
        <w:rPr>
          <w:sz w:val="26"/>
          <w:szCs w:val="26"/>
        </w:rPr>
        <w:t>Екатериновского    сельского поселения  от 23.05.2013 № 28 «Об    определении  границ прилегающих  к  некоторым организациям и объектам   территорий,   на    которых  не допускается      розничная     продажа  алкогольной  продукции  на     территории муниципального образования</w:t>
      </w:r>
      <w:r w:rsidR="00456150">
        <w:rPr>
          <w:sz w:val="26"/>
          <w:szCs w:val="26"/>
        </w:rPr>
        <w:t xml:space="preserve"> </w:t>
      </w:r>
      <w:r w:rsidR="006859E5" w:rsidRPr="00A25D91">
        <w:rPr>
          <w:sz w:val="26"/>
          <w:szCs w:val="26"/>
        </w:rPr>
        <w:t>«Екатериновское  сельское поселение».</w:t>
      </w:r>
    </w:p>
    <w:p w:rsidR="003D698A" w:rsidRPr="00A25D91" w:rsidRDefault="003D698A" w:rsidP="00456150">
      <w:pPr>
        <w:pStyle w:val="a4"/>
        <w:tabs>
          <w:tab w:val="left" w:pos="708"/>
          <w:tab w:val="left" w:pos="5387"/>
          <w:tab w:val="left" w:pos="9355"/>
        </w:tabs>
        <w:jc w:val="both"/>
        <w:rPr>
          <w:sz w:val="26"/>
          <w:szCs w:val="26"/>
        </w:rPr>
      </w:pPr>
      <w:r w:rsidRPr="00A25D91">
        <w:rPr>
          <w:sz w:val="26"/>
          <w:szCs w:val="26"/>
        </w:rPr>
        <w:t xml:space="preserve">2.Настоящее  </w:t>
      </w:r>
      <w:r w:rsidR="006859E5" w:rsidRPr="00A25D91">
        <w:rPr>
          <w:sz w:val="26"/>
          <w:szCs w:val="26"/>
        </w:rPr>
        <w:t>решение</w:t>
      </w:r>
      <w:r w:rsidRPr="00A25D91">
        <w:rPr>
          <w:sz w:val="26"/>
          <w:szCs w:val="26"/>
        </w:rPr>
        <w:t xml:space="preserve">  вступает в силу  со дня его  официального  обнародования.</w:t>
      </w:r>
    </w:p>
    <w:p w:rsidR="00285066" w:rsidRPr="00A25D91" w:rsidRDefault="003D698A" w:rsidP="00456150">
      <w:pPr>
        <w:tabs>
          <w:tab w:val="left" w:pos="9355"/>
        </w:tabs>
        <w:jc w:val="both"/>
        <w:rPr>
          <w:sz w:val="26"/>
          <w:szCs w:val="26"/>
        </w:rPr>
      </w:pPr>
      <w:r w:rsidRPr="00A25D91">
        <w:rPr>
          <w:sz w:val="26"/>
          <w:szCs w:val="26"/>
        </w:rPr>
        <w:t>3.</w:t>
      </w:r>
      <w:proofErr w:type="gramStart"/>
      <w:r w:rsidRPr="00A25D91">
        <w:rPr>
          <w:sz w:val="26"/>
          <w:szCs w:val="26"/>
        </w:rPr>
        <w:t>Контроль за</w:t>
      </w:r>
      <w:proofErr w:type="gramEnd"/>
      <w:r w:rsidRPr="00A25D91">
        <w:rPr>
          <w:sz w:val="26"/>
          <w:szCs w:val="26"/>
        </w:rPr>
        <w:t xml:space="preserve"> выполнением  настоящего </w:t>
      </w:r>
      <w:r w:rsidR="006859E5" w:rsidRPr="00A25D91">
        <w:rPr>
          <w:sz w:val="26"/>
          <w:szCs w:val="26"/>
        </w:rPr>
        <w:t xml:space="preserve">решения </w:t>
      </w:r>
      <w:r w:rsidRPr="00A25D91">
        <w:rPr>
          <w:sz w:val="26"/>
          <w:szCs w:val="26"/>
        </w:rPr>
        <w:t xml:space="preserve">  оставляю за собой.</w:t>
      </w:r>
    </w:p>
    <w:p w:rsidR="00456150" w:rsidRDefault="00456150" w:rsidP="00285066">
      <w:pPr>
        <w:spacing w:line="240" w:lineRule="atLeast"/>
        <w:jc w:val="both"/>
        <w:rPr>
          <w:bCs/>
          <w:sz w:val="26"/>
          <w:szCs w:val="26"/>
        </w:rPr>
      </w:pPr>
    </w:p>
    <w:p w:rsidR="00285066" w:rsidRPr="00A25D91" w:rsidRDefault="00285066" w:rsidP="00285066">
      <w:pPr>
        <w:spacing w:line="240" w:lineRule="atLeast"/>
        <w:jc w:val="both"/>
        <w:rPr>
          <w:bCs/>
          <w:sz w:val="26"/>
          <w:szCs w:val="26"/>
        </w:rPr>
      </w:pPr>
      <w:r w:rsidRPr="00A25D91">
        <w:rPr>
          <w:bCs/>
          <w:sz w:val="26"/>
          <w:szCs w:val="26"/>
        </w:rPr>
        <w:t>Председатель Собрания депутатов</w:t>
      </w:r>
    </w:p>
    <w:p w:rsidR="00285066" w:rsidRPr="00A25D91" w:rsidRDefault="00285066" w:rsidP="00285066">
      <w:pPr>
        <w:spacing w:line="240" w:lineRule="atLeast"/>
        <w:jc w:val="both"/>
        <w:rPr>
          <w:bCs/>
          <w:sz w:val="26"/>
          <w:szCs w:val="26"/>
        </w:rPr>
      </w:pPr>
      <w:r w:rsidRPr="00A25D91">
        <w:rPr>
          <w:bCs/>
          <w:sz w:val="26"/>
          <w:szCs w:val="26"/>
        </w:rPr>
        <w:t>-</w:t>
      </w:r>
      <w:r w:rsidR="00DC796A" w:rsidRPr="00A25D91">
        <w:rPr>
          <w:bCs/>
          <w:sz w:val="26"/>
          <w:szCs w:val="26"/>
        </w:rPr>
        <w:t xml:space="preserve"> </w:t>
      </w:r>
      <w:r w:rsidRPr="00A25D91">
        <w:rPr>
          <w:bCs/>
          <w:sz w:val="26"/>
          <w:szCs w:val="26"/>
        </w:rPr>
        <w:t xml:space="preserve">глава </w:t>
      </w:r>
      <w:r w:rsidRPr="00A25D91">
        <w:rPr>
          <w:sz w:val="26"/>
          <w:szCs w:val="26"/>
        </w:rPr>
        <w:t>Екатериновского сельского поселения</w:t>
      </w:r>
      <w:r w:rsidRPr="00A25D91">
        <w:rPr>
          <w:bCs/>
          <w:sz w:val="26"/>
          <w:szCs w:val="26"/>
        </w:rPr>
        <w:tab/>
      </w:r>
      <w:r w:rsidRPr="00A25D91">
        <w:rPr>
          <w:bCs/>
          <w:sz w:val="26"/>
          <w:szCs w:val="26"/>
        </w:rPr>
        <w:tab/>
      </w:r>
      <w:r w:rsidRPr="00A25D91">
        <w:rPr>
          <w:bCs/>
          <w:sz w:val="26"/>
          <w:szCs w:val="26"/>
        </w:rPr>
        <w:tab/>
        <w:t xml:space="preserve">  </w:t>
      </w:r>
      <w:r w:rsidR="001A2290" w:rsidRPr="00A25D91">
        <w:rPr>
          <w:bCs/>
          <w:sz w:val="26"/>
          <w:szCs w:val="26"/>
        </w:rPr>
        <w:t xml:space="preserve"> </w:t>
      </w:r>
      <w:r w:rsidRPr="00A25D91">
        <w:rPr>
          <w:bCs/>
          <w:sz w:val="26"/>
          <w:szCs w:val="26"/>
        </w:rPr>
        <w:t>Н.Н.</w:t>
      </w:r>
      <w:r w:rsidR="001A2290" w:rsidRPr="00A25D91">
        <w:rPr>
          <w:bCs/>
          <w:sz w:val="26"/>
          <w:szCs w:val="26"/>
        </w:rPr>
        <w:t xml:space="preserve"> </w:t>
      </w:r>
      <w:proofErr w:type="spellStart"/>
      <w:r w:rsidRPr="00A25D91">
        <w:rPr>
          <w:bCs/>
          <w:sz w:val="26"/>
          <w:szCs w:val="26"/>
        </w:rPr>
        <w:t>Бахметенко</w:t>
      </w:r>
      <w:proofErr w:type="spellEnd"/>
      <w:r w:rsidRPr="00A25D91">
        <w:rPr>
          <w:bCs/>
          <w:sz w:val="26"/>
          <w:szCs w:val="26"/>
        </w:rPr>
        <w:t xml:space="preserve">        </w:t>
      </w:r>
    </w:p>
    <w:p w:rsidR="00A25D91" w:rsidRDefault="00A25D91" w:rsidP="006859E5">
      <w:pPr>
        <w:spacing w:line="240" w:lineRule="atLeast"/>
        <w:jc w:val="both"/>
      </w:pPr>
    </w:p>
    <w:p w:rsidR="00285066" w:rsidRPr="006859E5" w:rsidRDefault="00285066" w:rsidP="006859E5">
      <w:pPr>
        <w:spacing w:line="240" w:lineRule="atLeast"/>
        <w:jc w:val="both"/>
        <w:rPr>
          <w:bCs/>
        </w:rPr>
      </w:pPr>
      <w:proofErr w:type="gramStart"/>
      <w:r>
        <w:t>с</w:t>
      </w:r>
      <w:proofErr w:type="gramEnd"/>
      <w:r>
        <w:t>.</w:t>
      </w:r>
      <w:r w:rsidR="006B3082">
        <w:t xml:space="preserve"> </w:t>
      </w:r>
      <w:r>
        <w:t>Екатериновка</w:t>
      </w:r>
    </w:p>
    <w:p w:rsidR="00285066" w:rsidRDefault="0091632D" w:rsidP="00285066">
      <w:pPr>
        <w:spacing w:line="240" w:lineRule="atLeast"/>
        <w:ind w:left="357" w:hanging="357"/>
        <w:jc w:val="both"/>
      </w:pPr>
      <w:r>
        <w:t>«</w:t>
      </w:r>
      <w:r w:rsidR="006B3082">
        <w:t>27</w:t>
      </w:r>
      <w:r>
        <w:t>»</w:t>
      </w:r>
      <w:r w:rsidR="006B3082">
        <w:t xml:space="preserve"> сентября</w:t>
      </w:r>
      <w:r w:rsidR="003D698A">
        <w:t xml:space="preserve"> </w:t>
      </w:r>
      <w:r w:rsidR="00285066">
        <w:t xml:space="preserve"> 201</w:t>
      </w:r>
      <w:r w:rsidR="00ED0BEA">
        <w:t>9</w:t>
      </w:r>
      <w:r w:rsidR="00285066">
        <w:t xml:space="preserve"> года</w:t>
      </w:r>
    </w:p>
    <w:p w:rsidR="00285066" w:rsidRDefault="00285066" w:rsidP="00285066">
      <w:pPr>
        <w:spacing w:line="240" w:lineRule="atLeast"/>
        <w:ind w:left="357" w:hanging="357"/>
        <w:jc w:val="both"/>
      </w:pPr>
      <w:r>
        <w:t xml:space="preserve">№ </w:t>
      </w:r>
      <w:r w:rsidR="001A2290">
        <w:t>11</w:t>
      </w:r>
      <w:r w:rsidR="003D698A">
        <w:t>7</w:t>
      </w:r>
    </w:p>
    <w:p w:rsidR="006E650C" w:rsidRDefault="006E650C"/>
    <w:sectPr w:rsidR="006E650C" w:rsidSect="006E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85066"/>
    <w:rsid w:val="00043A16"/>
    <w:rsid w:val="001A2290"/>
    <w:rsid w:val="00285066"/>
    <w:rsid w:val="003D698A"/>
    <w:rsid w:val="00456150"/>
    <w:rsid w:val="00464087"/>
    <w:rsid w:val="006859E5"/>
    <w:rsid w:val="006B3082"/>
    <w:rsid w:val="006E650C"/>
    <w:rsid w:val="00716D82"/>
    <w:rsid w:val="008D06BB"/>
    <w:rsid w:val="0091632D"/>
    <w:rsid w:val="00A25D91"/>
    <w:rsid w:val="00AD1194"/>
    <w:rsid w:val="00AD4495"/>
    <w:rsid w:val="00C12B90"/>
    <w:rsid w:val="00C77CF1"/>
    <w:rsid w:val="00DC5A57"/>
    <w:rsid w:val="00DC796A"/>
    <w:rsid w:val="00DE5CFE"/>
    <w:rsid w:val="00ED0BEA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8506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3">
    <w:name w:val="Верхний колонтитул Знак"/>
    <w:link w:val="a4"/>
    <w:locked/>
    <w:rsid w:val="00285066"/>
  </w:style>
  <w:style w:type="paragraph" w:styleId="a4">
    <w:name w:val="header"/>
    <w:basedOn w:val="a"/>
    <w:link w:val="a3"/>
    <w:rsid w:val="002850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">
    <w:name w:val="Верхний колонтитул Знак1"/>
    <w:basedOn w:val="a0"/>
    <w:rsid w:val="00285066"/>
    <w:rPr>
      <w:sz w:val="24"/>
      <w:szCs w:val="24"/>
    </w:rPr>
  </w:style>
  <w:style w:type="paragraph" w:styleId="a5">
    <w:name w:val="Balloon Text"/>
    <w:basedOn w:val="a"/>
    <w:link w:val="a6"/>
    <w:rsid w:val="001A2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22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D698A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3D698A"/>
    <w:rPr>
      <w:sz w:val="24"/>
      <w:szCs w:val="24"/>
    </w:rPr>
  </w:style>
  <w:style w:type="paragraph" w:styleId="a9">
    <w:name w:val="No Spacing"/>
    <w:uiPriority w:val="1"/>
    <w:qFormat/>
    <w:rsid w:val="003D698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18</cp:revision>
  <cp:lastPrinted>2019-10-24T05:46:00Z</cp:lastPrinted>
  <dcterms:created xsi:type="dcterms:W3CDTF">2019-07-04T09:54:00Z</dcterms:created>
  <dcterms:modified xsi:type="dcterms:W3CDTF">2019-10-24T05:50:00Z</dcterms:modified>
</cp:coreProperties>
</file>