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A7" w:rsidRPr="00173071" w:rsidRDefault="007F34A7" w:rsidP="00A31FF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307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F34A7" w:rsidRPr="00173071" w:rsidRDefault="007F34A7" w:rsidP="007F3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071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7F34A7" w:rsidRPr="00173071" w:rsidRDefault="007F34A7" w:rsidP="007F3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071">
        <w:rPr>
          <w:rFonts w:ascii="Times New Roman" w:hAnsi="Times New Roman" w:cs="Times New Roman"/>
          <w:b/>
          <w:sz w:val="24"/>
          <w:szCs w:val="24"/>
        </w:rPr>
        <w:t>Сальский район</w:t>
      </w:r>
    </w:p>
    <w:p w:rsidR="007F34A7" w:rsidRPr="00173071" w:rsidRDefault="007F34A7" w:rsidP="007F3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071">
        <w:rPr>
          <w:rFonts w:ascii="Times New Roman" w:hAnsi="Times New Roman" w:cs="Times New Roman"/>
          <w:b/>
          <w:sz w:val="24"/>
          <w:szCs w:val="24"/>
        </w:rPr>
        <w:t>Администрация Екатериновского сельского поселения</w:t>
      </w:r>
    </w:p>
    <w:p w:rsidR="007F34A7" w:rsidRPr="00173071" w:rsidRDefault="007F34A7" w:rsidP="007F3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4A7" w:rsidRPr="00173071" w:rsidRDefault="0040502E" w:rsidP="007F3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07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CA6455" wp14:editId="7F77F401">
                <wp:simplePos x="0" y="0"/>
                <wp:positionH relativeFrom="column">
                  <wp:posOffset>-226695</wp:posOffset>
                </wp:positionH>
                <wp:positionV relativeFrom="paragraph">
                  <wp:posOffset>28575</wp:posOffset>
                </wp:positionV>
                <wp:extent cx="6400800" cy="0"/>
                <wp:effectExtent l="15240" t="18415" r="13335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2.25pt" to="486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HtaEQIAACkEAAAOAAAAZHJzL2Uyb0RvYy54bWysU8GO2yAQvVfqPyDuie3Um2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" strokeweight="2pt"/>
            </w:pict>
          </mc:Fallback>
        </mc:AlternateContent>
      </w:r>
    </w:p>
    <w:p w:rsidR="007F34A7" w:rsidRPr="00173071" w:rsidRDefault="007F34A7" w:rsidP="007F3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4A7" w:rsidRPr="00173071" w:rsidRDefault="007F34A7" w:rsidP="007F3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071"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</w:p>
    <w:p w:rsidR="007F34A7" w:rsidRPr="00173071" w:rsidRDefault="007F34A7" w:rsidP="007F3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645" w:rsidRPr="001730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34A7" w:rsidRPr="000A51D2" w:rsidRDefault="000A51D2" w:rsidP="007F3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января 2018 года</w:t>
      </w:r>
      <w:r w:rsidR="007F34A7" w:rsidRPr="000A51D2">
        <w:rPr>
          <w:rFonts w:ascii="Times New Roman" w:hAnsi="Times New Roman" w:cs="Times New Roman"/>
          <w:sz w:val="24"/>
          <w:szCs w:val="24"/>
        </w:rPr>
        <w:tab/>
      </w:r>
      <w:r w:rsidR="007F34A7" w:rsidRPr="000A51D2">
        <w:rPr>
          <w:rFonts w:ascii="Times New Roman" w:hAnsi="Times New Roman" w:cs="Times New Roman"/>
          <w:sz w:val="24"/>
          <w:szCs w:val="24"/>
        </w:rPr>
        <w:tab/>
      </w:r>
      <w:r w:rsidR="007F34A7" w:rsidRPr="000A51D2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0A51D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F34A7" w:rsidRPr="000A51D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51D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1D2">
        <w:rPr>
          <w:rFonts w:ascii="Times New Roman" w:hAnsi="Times New Roman" w:cs="Times New Roman"/>
          <w:sz w:val="24"/>
          <w:szCs w:val="24"/>
        </w:rPr>
        <w:t>2</w:t>
      </w:r>
      <w:r w:rsidR="007F34A7" w:rsidRPr="000A5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4A7" w:rsidRPr="00173071" w:rsidRDefault="000A51D2" w:rsidP="007F3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4A7" w:rsidRPr="00173071" w:rsidRDefault="007F34A7" w:rsidP="007F3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071">
        <w:rPr>
          <w:rFonts w:ascii="Times New Roman" w:hAnsi="Times New Roman" w:cs="Times New Roman"/>
          <w:sz w:val="24"/>
          <w:szCs w:val="24"/>
        </w:rPr>
        <w:t>с. Екатериновка</w:t>
      </w:r>
    </w:p>
    <w:p w:rsidR="007F34A7" w:rsidRPr="00173071" w:rsidRDefault="007F34A7" w:rsidP="007F3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071" w:rsidRPr="00173071" w:rsidRDefault="00173071" w:rsidP="00173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071">
        <w:rPr>
          <w:rFonts w:ascii="Times New Roman" w:hAnsi="Times New Roman" w:cs="Times New Roman"/>
          <w:sz w:val="24"/>
          <w:szCs w:val="24"/>
        </w:rPr>
        <w:t>Об утверждении Плана мероприятий в 20</w:t>
      </w:r>
      <w:r w:rsidR="00045645">
        <w:rPr>
          <w:rFonts w:ascii="Times New Roman" w:hAnsi="Times New Roman" w:cs="Times New Roman"/>
          <w:sz w:val="24"/>
          <w:szCs w:val="24"/>
        </w:rPr>
        <w:t>18</w:t>
      </w:r>
      <w:r w:rsidRPr="00173071">
        <w:rPr>
          <w:rFonts w:ascii="Times New Roman" w:hAnsi="Times New Roman" w:cs="Times New Roman"/>
          <w:sz w:val="24"/>
          <w:szCs w:val="24"/>
        </w:rPr>
        <w:t xml:space="preserve">году </w:t>
      </w:r>
      <w:r w:rsidRPr="00173071">
        <w:rPr>
          <w:rFonts w:ascii="Times New Roman" w:hAnsi="Times New Roman" w:cs="Times New Roman"/>
          <w:sz w:val="24"/>
          <w:szCs w:val="24"/>
        </w:rPr>
        <w:br/>
        <w:t>занятий по антикоррупционной тематике</w:t>
      </w:r>
      <w:r w:rsidRPr="00173071">
        <w:rPr>
          <w:rFonts w:ascii="Times New Roman" w:hAnsi="Times New Roman" w:cs="Times New Roman"/>
          <w:sz w:val="24"/>
          <w:szCs w:val="24"/>
        </w:rPr>
        <w:br/>
        <w:t xml:space="preserve"> с муниципальными служащими Администрации</w:t>
      </w:r>
    </w:p>
    <w:p w:rsidR="00173071" w:rsidRPr="00173071" w:rsidRDefault="00173071" w:rsidP="00173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071">
        <w:rPr>
          <w:rFonts w:ascii="Times New Roman" w:hAnsi="Times New Roman" w:cs="Times New Roman"/>
          <w:sz w:val="24"/>
          <w:szCs w:val="24"/>
        </w:rPr>
        <w:t>Екатериновского сельского поселения</w:t>
      </w:r>
    </w:p>
    <w:p w:rsidR="00173071" w:rsidRPr="00173071" w:rsidRDefault="00173071" w:rsidP="00173071">
      <w:pPr>
        <w:rPr>
          <w:rFonts w:ascii="Times New Roman" w:hAnsi="Times New Roman" w:cs="Times New Roman"/>
          <w:sz w:val="24"/>
          <w:szCs w:val="24"/>
        </w:rPr>
      </w:pPr>
    </w:p>
    <w:p w:rsidR="00173071" w:rsidRPr="00173071" w:rsidRDefault="00173071" w:rsidP="00173071">
      <w:pPr>
        <w:jc w:val="both"/>
        <w:rPr>
          <w:rFonts w:ascii="Times New Roman" w:hAnsi="Times New Roman" w:cs="Times New Roman"/>
          <w:sz w:val="24"/>
          <w:szCs w:val="24"/>
        </w:rPr>
      </w:pPr>
      <w:r w:rsidRPr="00173071">
        <w:rPr>
          <w:rFonts w:ascii="Times New Roman" w:hAnsi="Times New Roman" w:cs="Times New Roman"/>
          <w:sz w:val="24"/>
          <w:szCs w:val="24"/>
        </w:rPr>
        <w:t xml:space="preserve">          Во исполнение положений Федерального закона от 25.12.2008  № 273-ФЗ «О противодействии коррупции», указов Президента Российской Федерации  от 13.04.2010 № 460, от 02.04.2013 № 309 «О мерах по реализации отдельных положений Федерального закона «О противодействии коррупции», от 15.07.2015 № 364 «О мерах по совершенствованию организации деятельности в области противодействия коррупции», Национального плана противодействия коррупции на 2016-2017 годы утвержденного Указом Президента Российской Федерации от 01.04.2016 № 147, руководствуясь Основными направлениями деятельности Правительства Российской Федерации на период до 2018 года, утвержденными Правительством Российской Федерации 14 мая 2015 года, а также в целях обеспечения скоординированной реализации антикоррупционных мероприятий, проводимых Администрацией Екатериновского сельского поселения, формирования среди муниципальных служащих, руководителей и работников муниципальных учреждений поселения нетерпимости к коррупционному поведению, Администрация Екатериновского сельского поселения </w:t>
      </w:r>
    </w:p>
    <w:p w:rsidR="00173071" w:rsidRPr="00173071" w:rsidRDefault="00173071" w:rsidP="00CE26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73071">
        <w:rPr>
          <w:rFonts w:ascii="Times New Roman" w:hAnsi="Times New Roman" w:cs="Times New Roman"/>
          <w:sz w:val="24"/>
          <w:szCs w:val="24"/>
        </w:rPr>
        <w:t xml:space="preserve">1.Утвердить прилагаемый План </w:t>
      </w:r>
      <w:r w:rsidR="00045645">
        <w:rPr>
          <w:rFonts w:ascii="Times New Roman" w:hAnsi="Times New Roman" w:cs="Times New Roman"/>
          <w:sz w:val="24"/>
          <w:szCs w:val="24"/>
        </w:rPr>
        <w:t>занятий на 2018 год</w:t>
      </w:r>
      <w:r w:rsidRPr="00173071">
        <w:rPr>
          <w:rFonts w:ascii="Times New Roman" w:hAnsi="Times New Roman" w:cs="Times New Roman"/>
          <w:sz w:val="24"/>
          <w:szCs w:val="24"/>
        </w:rPr>
        <w:t xml:space="preserve"> по антикоррупционной тематике с муниципальными служащими и руководителем структурного подразделения Екатериновского сельского поселения.</w:t>
      </w:r>
    </w:p>
    <w:p w:rsidR="00173071" w:rsidRPr="00173071" w:rsidRDefault="00173071" w:rsidP="00CE26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73071">
        <w:rPr>
          <w:rFonts w:ascii="Times New Roman" w:hAnsi="Times New Roman" w:cs="Times New Roman"/>
          <w:sz w:val="24"/>
          <w:szCs w:val="24"/>
        </w:rPr>
        <w:t>2. По истечению срока обучения каждого занятия провести среди муниципальных служащих, и руководителя структурного подразделения Екатериновского сельского поселения прием зачета по знанию требований антикоррупционного законодательства.</w:t>
      </w:r>
    </w:p>
    <w:p w:rsidR="00173071" w:rsidRPr="00173071" w:rsidRDefault="00173071" w:rsidP="00CE26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73071">
        <w:rPr>
          <w:rFonts w:ascii="Times New Roman" w:hAnsi="Times New Roman" w:cs="Times New Roman"/>
          <w:sz w:val="24"/>
          <w:szCs w:val="24"/>
        </w:rPr>
        <w:t xml:space="preserve">3. Разместить  настоящее постановление  на информационных стендах в границах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071">
        <w:rPr>
          <w:rFonts w:ascii="Times New Roman" w:hAnsi="Times New Roman" w:cs="Times New Roman"/>
          <w:sz w:val="24"/>
          <w:szCs w:val="24"/>
        </w:rPr>
        <w:t>Администрации Екатериновского сельского поселения.</w:t>
      </w:r>
    </w:p>
    <w:p w:rsidR="00173071" w:rsidRPr="00173071" w:rsidRDefault="00173071" w:rsidP="00CE26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73071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071">
        <w:rPr>
          <w:rFonts w:ascii="Times New Roman" w:hAnsi="Times New Roman" w:cs="Times New Roman"/>
          <w:sz w:val="24"/>
          <w:szCs w:val="24"/>
        </w:rPr>
        <w:t>специалиста по правовой ,кадровой и архивной работе Администрации поселения .</w:t>
      </w:r>
    </w:p>
    <w:p w:rsidR="00173071" w:rsidRDefault="00173071" w:rsidP="00173071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173071" w:rsidRDefault="00173071" w:rsidP="00173071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173071" w:rsidRPr="00173071" w:rsidRDefault="00173071" w:rsidP="00173071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Куценко А.С.</w:t>
      </w:r>
    </w:p>
    <w:p w:rsidR="00173071" w:rsidRPr="00173071" w:rsidRDefault="00173071" w:rsidP="00173071">
      <w:pPr>
        <w:rPr>
          <w:rFonts w:ascii="Times New Roman" w:hAnsi="Times New Roman" w:cs="Times New Roman"/>
          <w:sz w:val="24"/>
          <w:szCs w:val="24"/>
        </w:rPr>
      </w:pPr>
    </w:p>
    <w:p w:rsidR="00173071" w:rsidRPr="00173071" w:rsidRDefault="00173071" w:rsidP="00173071">
      <w:pPr>
        <w:tabs>
          <w:tab w:val="left" w:pos="20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3071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Приложение к постановлению </w:t>
      </w:r>
    </w:p>
    <w:p w:rsidR="00173071" w:rsidRPr="00173071" w:rsidRDefault="00173071" w:rsidP="001730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3071">
        <w:rPr>
          <w:rFonts w:ascii="Times New Roman" w:hAnsi="Times New Roman" w:cs="Times New Roman"/>
          <w:sz w:val="24"/>
          <w:szCs w:val="24"/>
        </w:rPr>
        <w:t>Администрации Екатериновского</w:t>
      </w:r>
    </w:p>
    <w:p w:rsidR="00173071" w:rsidRPr="00173071" w:rsidRDefault="00173071" w:rsidP="001730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307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73071" w:rsidRPr="000A51D2" w:rsidRDefault="000A51D2" w:rsidP="001730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51D2">
        <w:rPr>
          <w:rFonts w:ascii="Times New Roman" w:hAnsi="Times New Roman" w:cs="Times New Roman"/>
          <w:sz w:val="24"/>
          <w:szCs w:val="24"/>
        </w:rPr>
        <w:t xml:space="preserve"> от 24.01.2018 № 2</w:t>
      </w:r>
    </w:p>
    <w:p w:rsidR="00173071" w:rsidRPr="00173071" w:rsidRDefault="00173071" w:rsidP="0017307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73071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173071" w:rsidRPr="00173071" w:rsidRDefault="00173071" w:rsidP="001730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3071">
        <w:rPr>
          <w:rFonts w:ascii="Times New Roman" w:hAnsi="Times New Roman" w:cs="Times New Roman"/>
          <w:sz w:val="24"/>
          <w:szCs w:val="24"/>
        </w:rPr>
        <w:t>учебных занятий</w:t>
      </w:r>
      <w:r w:rsidR="00045645">
        <w:rPr>
          <w:rFonts w:ascii="Times New Roman" w:hAnsi="Times New Roman" w:cs="Times New Roman"/>
          <w:sz w:val="24"/>
          <w:szCs w:val="24"/>
        </w:rPr>
        <w:t xml:space="preserve"> на 2018 год </w:t>
      </w:r>
      <w:r w:rsidRPr="00173071">
        <w:rPr>
          <w:rFonts w:ascii="Times New Roman" w:hAnsi="Times New Roman" w:cs="Times New Roman"/>
          <w:sz w:val="24"/>
          <w:szCs w:val="24"/>
        </w:rPr>
        <w:t xml:space="preserve">по антикоррупционной тематике с муниципальными служащими и руководителем структурного подразделения </w:t>
      </w:r>
    </w:p>
    <w:p w:rsidR="00173071" w:rsidRPr="00173071" w:rsidRDefault="00173071" w:rsidP="001730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3071">
        <w:rPr>
          <w:rFonts w:ascii="Times New Roman" w:hAnsi="Times New Roman" w:cs="Times New Roman"/>
          <w:sz w:val="24"/>
          <w:szCs w:val="24"/>
        </w:rPr>
        <w:t>Екатериновского сельского поселения</w:t>
      </w:r>
    </w:p>
    <w:p w:rsidR="00173071" w:rsidRPr="00173071" w:rsidRDefault="00173071" w:rsidP="001730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88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5158"/>
        <w:gridCol w:w="3119"/>
        <w:gridCol w:w="1701"/>
      </w:tblGrid>
      <w:tr w:rsidR="00CE26A2" w:rsidRPr="00173071" w:rsidTr="00CE26A2">
        <w:trPr>
          <w:trHeight w:val="271"/>
        </w:trPr>
        <w:tc>
          <w:tcPr>
            <w:tcW w:w="610" w:type="dxa"/>
          </w:tcPr>
          <w:p w:rsidR="00CE26A2" w:rsidRPr="00173071" w:rsidRDefault="00CE26A2" w:rsidP="001E02FB">
            <w:pPr>
              <w:ind w:left="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0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26A2" w:rsidRPr="00173071" w:rsidRDefault="00CE26A2" w:rsidP="001E02FB">
            <w:pPr>
              <w:ind w:left="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07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58" w:type="dxa"/>
          </w:tcPr>
          <w:p w:rsidR="00CE26A2" w:rsidRPr="00173071" w:rsidRDefault="00CE26A2" w:rsidP="001E02FB">
            <w:pPr>
              <w:ind w:left="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071">
              <w:rPr>
                <w:rFonts w:ascii="Times New Roman" w:hAnsi="Times New Roman" w:cs="Times New Roman"/>
                <w:sz w:val="24"/>
                <w:szCs w:val="24"/>
              </w:rPr>
              <w:t xml:space="preserve">Вид и тема учебного занятия  </w:t>
            </w:r>
          </w:p>
        </w:tc>
        <w:tc>
          <w:tcPr>
            <w:tcW w:w="3119" w:type="dxa"/>
          </w:tcPr>
          <w:p w:rsidR="00CE26A2" w:rsidRPr="00173071" w:rsidRDefault="00CE26A2" w:rsidP="001E02FB">
            <w:pPr>
              <w:ind w:left="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07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CE26A2" w:rsidRPr="00173071" w:rsidRDefault="00CE26A2" w:rsidP="001E02FB">
            <w:pPr>
              <w:ind w:left="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071">
              <w:rPr>
                <w:rFonts w:ascii="Times New Roman" w:hAnsi="Times New Roman" w:cs="Times New Roman"/>
                <w:sz w:val="24"/>
                <w:szCs w:val="24"/>
              </w:rPr>
              <w:t>за проведение учебного занятия</w:t>
            </w:r>
          </w:p>
        </w:tc>
        <w:tc>
          <w:tcPr>
            <w:tcW w:w="1701" w:type="dxa"/>
          </w:tcPr>
          <w:p w:rsidR="00CE26A2" w:rsidRPr="00173071" w:rsidRDefault="00CE26A2" w:rsidP="001E02FB">
            <w:pPr>
              <w:ind w:left="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071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учебного занятия </w:t>
            </w:r>
          </w:p>
          <w:p w:rsidR="00CE26A2" w:rsidRPr="00173071" w:rsidRDefault="00CE26A2" w:rsidP="001E02FB">
            <w:pPr>
              <w:ind w:left="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6A2" w:rsidRPr="00173071" w:rsidTr="00CE26A2">
        <w:trPr>
          <w:trHeight w:val="408"/>
        </w:trPr>
        <w:tc>
          <w:tcPr>
            <w:tcW w:w="610" w:type="dxa"/>
          </w:tcPr>
          <w:p w:rsidR="00CE26A2" w:rsidRDefault="00CE26A2" w:rsidP="001E02FB">
            <w:pPr>
              <w:ind w:left="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8" w:type="dxa"/>
          </w:tcPr>
          <w:p w:rsidR="00CE26A2" w:rsidRDefault="00CE26A2" w:rsidP="001E02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на тему: «Порядок уведомления лицами, замещающими должности муниципальной службы в Администрации Екатериновского сельского поселения, о выполнении иной оплачиваемой работы»</w:t>
            </w:r>
          </w:p>
        </w:tc>
        <w:tc>
          <w:tcPr>
            <w:tcW w:w="3119" w:type="dxa"/>
          </w:tcPr>
          <w:p w:rsidR="00CE26A2" w:rsidRPr="00173071" w:rsidRDefault="00CE26A2" w:rsidP="00045645">
            <w:pPr>
              <w:ind w:left="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071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CE26A2" w:rsidRPr="00173071" w:rsidRDefault="00CE26A2" w:rsidP="00CE26A2">
            <w:pPr>
              <w:ind w:left="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071">
              <w:rPr>
                <w:rFonts w:ascii="Times New Roman" w:hAnsi="Times New Roman" w:cs="Times New Roman"/>
                <w:sz w:val="24"/>
                <w:szCs w:val="24"/>
              </w:rPr>
              <w:t>по правовой,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071">
              <w:rPr>
                <w:rFonts w:ascii="Times New Roman" w:hAnsi="Times New Roman" w:cs="Times New Roman"/>
                <w:sz w:val="24"/>
                <w:szCs w:val="24"/>
              </w:rPr>
              <w:t>кадровой и архивной работе Администрации Екатериновского сельского поселения</w:t>
            </w:r>
          </w:p>
        </w:tc>
        <w:tc>
          <w:tcPr>
            <w:tcW w:w="1701" w:type="dxa"/>
          </w:tcPr>
          <w:p w:rsidR="00CE26A2" w:rsidRDefault="00CE26A2" w:rsidP="00CE26A2">
            <w:pPr>
              <w:ind w:left="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</w:tr>
      <w:tr w:rsidR="00CE26A2" w:rsidRPr="00173071" w:rsidTr="00CE26A2">
        <w:trPr>
          <w:trHeight w:val="408"/>
        </w:trPr>
        <w:tc>
          <w:tcPr>
            <w:tcW w:w="610" w:type="dxa"/>
          </w:tcPr>
          <w:p w:rsidR="00CE26A2" w:rsidRPr="00173071" w:rsidRDefault="00CE26A2" w:rsidP="001E02FB">
            <w:pPr>
              <w:ind w:left="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</w:tcPr>
          <w:p w:rsidR="00CE26A2" w:rsidRPr="00173071" w:rsidRDefault="00CE26A2" w:rsidP="00CE26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071">
              <w:rPr>
                <w:rFonts w:ascii="Times New Roman" w:hAnsi="Times New Roman" w:cs="Times New Roman"/>
                <w:sz w:val="24"/>
                <w:szCs w:val="24"/>
              </w:rPr>
              <w:t>Занятие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071"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служащими, руководителем структурных подразделений</w:t>
            </w:r>
            <w:r w:rsidRPr="00173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тему: </w:t>
            </w:r>
            <w:r w:rsidRPr="0017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правилах заполнения в соответствии с методическими рекомендациями по вопросами предоставления сведений о доходах, расходах, об имуществе и обязательствах имущественного характера и заполнения формы справки в 2018 году»</w:t>
            </w:r>
          </w:p>
        </w:tc>
        <w:tc>
          <w:tcPr>
            <w:tcW w:w="3119" w:type="dxa"/>
          </w:tcPr>
          <w:p w:rsidR="00CE26A2" w:rsidRPr="00173071" w:rsidRDefault="00CE26A2" w:rsidP="001E02FB">
            <w:pPr>
              <w:ind w:left="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3071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CE26A2" w:rsidRPr="00173071" w:rsidRDefault="00CE26A2" w:rsidP="001E02FB">
            <w:pPr>
              <w:ind w:left="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071">
              <w:rPr>
                <w:rFonts w:ascii="Times New Roman" w:hAnsi="Times New Roman" w:cs="Times New Roman"/>
                <w:sz w:val="24"/>
                <w:szCs w:val="24"/>
              </w:rPr>
              <w:t>по правовой,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071">
              <w:rPr>
                <w:rFonts w:ascii="Times New Roman" w:hAnsi="Times New Roman" w:cs="Times New Roman"/>
                <w:sz w:val="24"/>
                <w:szCs w:val="24"/>
              </w:rPr>
              <w:t>кадровой и архивной работе Администрации Екатериновского сельского поселения</w:t>
            </w:r>
          </w:p>
          <w:p w:rsidR="00CE26A2" w:rsidRPr="00173071" w:rsidRDefault="00CE26A2" w:rsidP="001E02FB">
            <w:pPr>
              <w:ind w:left="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E26A2" w:rsidRPr="00173071" w:rsidRDefault="00CE26A2" w:rsidP="00045645">
            <w:pPr>
              <w:ind w:left="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E26A2" w:rsidRPr="00173071" w:rsidTr="00CE26A2">
        <w:trPr>
          <w:trHeight w:val="408"/>
        </w:trPr>
        <w:tc>
          <w:tcPr>
            <w:tcW w:w="610" w:type="dxa"/>
          </w:tcPr>
          <w:p w:rsidR="00CE26A2" w:rsidRPr="00173071" w:rsidRDefault="00CE26A2" w:rsidP="00EC6675">
            <w:pPr>
              <w:ind w:left="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8" w:type="dxa"/>
          </w:tcPr>
          <w:p w:rsidR="00CE26A2" w:rsidRPr="00173071" w:rsidRDefault="00CE26A2" w:rsidP="00EC6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муниципальными служащими, руководителями структурных подразделений « Антикоррупционная экспертиза нормативных правовых актов»</w:t>
            </w:r>
          </w:p>
        </w:tc>
        <w:tc>
          <w:tcPr>
            <w:tcW w:w="3119" w:type="dxa"/>
          </w:tcPr>
          <w:p w:rsidR="00CE26A2" w:rsidRPr="00173071" w:rsidRDefault="00CE26A2" w:rsidP="00EC6675">
            <w:pPr>
              <w:ind w:left="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071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CE26A2" w:rsidRDefault="00CE26A2" w:rsidP="00CE26A2">
            <w:pPr>
              <w:ind w:left="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071">
              <w:rPr>
                <w:rFonts w:ascii="Times New Roman" w:hAnsi="Times New Roman" w:cs="Times New Roman"/>
                <w:sz w:val="24"/>
                <w:szCs w:val="24"/>
              </w:rPr>
              <w:t>по правовой,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071">
              <w:rPr>
                <w:rFonts w:ascii="Times New Roman" w:hAnsi="Times New Roman" w:cs="Times New Roman"/>
                <w:sz w:val="24"/>
                <w:szCs w:val="24"/>
              </w:rPr>
              <w:t>кадровой и архивной работе Администрации Екатериновского сельского поселения</w:t>
            </w:r>
          </w:p>
        </w:tc>
        <w:tc>
          <w:tcPr>
            <w:tcW w:w="1701" w:type="dxa"/>
          </w:tcPr>
          <w:p w:rsidR="00CE26A2" w:rsidRPr="00173071" w:rsidRDefault="00CE26A2" w:rsidP="00CE26A2">
            <w:pPr>
              <w:ind w:left="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</w:tr>
      <w:tr w:rsidR="00CE26A2" w:rsidRPr="00173071" w:rsidTr="00CE26A2">
        <w:trPr>
          <w:trHeight w:val="408"/>
        </w:trPr>
        <w:tc>
          <w:tcPr>
            <w:tcW w:w="610" w:type="dxa"/>
          </w:tcPr>
          <w:p w:rsidR="00CE26A2" w:rsidRPr="00173071" w:rsidRDefault="00CE26A2" w:rsidP="00EC6675">
            <w:pPr>
              <w:ind w:left="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8" w:type="dxa"/>
          </w:tcPr>
          <w:p w:rsidR="00CE26A2" w:rsidRPr="00173071" w:rsidRDefault="00CE26A2" w:rsidP="00EC6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071">
              <w:rPr>
                <w:rFonts w:ascii="Times New Roman" w:hAnsi="Times New Roman" w:cs="Times New Roman"/>
                <w:sz w:val="24"/>
                <w:szCs w:val="24"/>
              </w:rPr>
              <w:t>Занятие на тему:</w:t>
            </w:r>
          </w:p>
          <w:p w:rsidR="00CE26A2" w:rsidRPr="00173071" w:rsidRDefault="00CE26A2" w:rsidP="00EC6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071">
              <w:rPr>
                <w:rFonts w:ascii="Times New Roman" w:hAnsi="Times New Roman" w:cs="Times New Roman"/>
                <w:sz w:val="24"/>
                <w:szCs w:val="24"/>
              </w:rPr>
              <w:t>«О требованиях к служебному поведению муниципального служащего, об обязанности уведомлять работодателя об обращениях в целях склонения к совершению коррупционных правонарушений и о возникновении личной заинтересованности при исполнении должностных обязанностей, в целях принятия мер по предотвращению и 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гулированию конфликта интересов</w:t>
            </w:r>
            <w:r w:rsidRPr="001730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CE26A2" w:rsidRPr="00173071" w:rsidRDefault="00CE26A2" w:rsidP="00EC6675">
            <w:pPr>
              <w:ind w:left="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07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</w:p>
          <w:p w:rsidR="00CE26A2" w:rsidRPr="00173071" w:rsidRDefault="00CE26A2" w:rsidP="00EC6675">
            <w:pPr>
              <w:ind w:left="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071">
              <w:rPr>
                <w:rFonts w:ascii="Times New Roman" w:hAnsi="Times New Roman" w:cs="Times New Roman"/>
                <w:sz w:val="24"/>
                <w:szCs w:val="24"/>
              </w:rPr>
              <w:t>по правовой,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071">
              <w:rPr>
                <w:rFonts w:ascii="Times New Roman" w:hAnsi="Times New Roman" w:cs="Times New Roman"/>
                <w:sz w:val="24"/>
                <w:szCs w:val="24"/>
              </w:rPr>
              <w:t>кадровой и архивной работе Администрации Екатериновского сельского поселения</w:t>
            </w:r>
          </w:p>
          <w:p w:rsidR="00CE26A2" w:rsidRPr="00173071" w:rsidRDefault="00CE26A2" w:rsidP="00EC6675">
            <w:pPr>
              <w:ind w:left="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E26A2" w:rsidRPr="00173071" w:rsidRDefault="00CE26A2" w:rsidP="00CE26A2">
            <w:pPr>
              <w:ind w:left="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 </w:t>
            </w:r>
          </w:p>
        </w:tc>
      </w:tr>
    </w:tbl>
    <w:p w:rsidR="00173071" w:rsidRPr="00173071" w:rsidRDefault="00173071" w:rsidP="00173071">
      <w:pPr>
        <w:rPr>
          <w:rFonts w:ascii="Times New Roman" w:hAnsi="Times New Roman" w:cs="Times New Roman"/>
          <w:sz w:val="24"/>
          <w:szCs w:val="24"/>
        </w:rPr>
      </w:pPr>
    </w:p>
    <w:p w:rsidR="00173071" w:rsidRPr="00173071" w:rsidRDefault="00173071" w:rsidP="00173071">
      <w:pPr>
        <w:rPr>
          <w:rFonts w:ascii="Times New Roman" w:hAnsi="Times New Roman" w:cs="Times New Roman"/>
          <w:sz w:val="24"/>
          <w:szCs w:val="24"/>
        </w:rPr>
      </w:pPr>
    </w:p>
    <w:sectPr w:rsidR="00173071" w:rsidRPr="00173071" w:rsidSect="0025122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E31A7"/>
    <w:multiLevelType w:val="hybridMultilevel"/>
    <w:tmpl w:val="01824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92D08"/>
    <w:multiLevelType w:val="hybridMultilevel"/>
    <w:tmpl w:val="A71C4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12213"/>
    <w:multiLevelType w:val="hybridMultilevel"/>
    <w:tmpl w:val="C4B03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52D5F"/>
    <w:multiLevelType w:val="hybridMultilevel"/>
    <w:tmpl w:val="82EE525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72D935DE"/>
    <w:multiLevelType w:val="hybridMultilevel"/>
    <w:tmpl w:val="94864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D41BD"/>
    <w:multiLevelType w:val="hybridMultilevel"/>
    <w:tmpl w:val="4414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AC"/>
    <w:rsid w:val="00045645"/>
    <w:rsid w:val="000A51D2"/>
    <w:rsid w:val="00173071"/>
    <w:rsid w:val="00251228"/>
    <w:rsid w:val="0029667F"/>
    <w:rsid w:val="003E56E6"/>
    <w:rsid w:val="0040502E"/>
    <w:rsid w:val="005323E1"/>
    <w:rsid w:val="005D6DA9"/>
    <w:rsid w:val="00677645"/>
    <w:rsid w:val="006A6CA6"/>
    <w:rsid w:val="007320AC"/>
    <w:rsid w:val="007F34A7"/>
    <w:rsid w:val="008D0B51"/>
    <w:rsid w:val="00A31FFC"/>
    <w:rsid w:val="00A9336A"/>
    <w:rsid w:val="00B0753E"/>
    <w:rsid w:val="00CE26A2"/>
    <w:rsid w:val="00DA355A"/>
    <w:rsid w:val="00F1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34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4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7F34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7F34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C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502E"/>
    <w:pPr>
      <w:ind w:left="720"/>
      <w:contextualSpacing/>
    </w:pPr>
  </w:style>
  <w:style w:type="character" w:styleId="a8">
    <w:name w:val="Strong"/>
    <w:basedOn w:val="a0"/>
    <w:qFormat/>
    <w:rsid w:val="001730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34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4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7F34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7F34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C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502E"/>
    <w:pPr>
      <w:ind w:left="720"/>
      <w:contextualSpacing/>
    </w:pPr>
  </w:style>
  <w:style w:type="character" w:styleId="a8">
    <w:name w:val="Strong"/>
    <w:basedOn w:val="a0"/>
    <w:qFormat/>
    <w:rsid w:val="00173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2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Комп</cp:lastModifiedBy>
  <cp:revision>2</cp:revision>
  <cp:lastPrinted>2017-10-02T06:47:00Z</cp:lastPrinted>
  <dcterms:created xsi:type="dcterms:W3CDTF">2018-02-05T09:00:00Z</dcterms:created>
  <dcterms:modified xsi:type="dcterms:W3CDTF">2018-02-05T09:00:00Z</dcterms:modified>
</cp:coreProperties>
</file>