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6D07A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1pt;margin-top:1.25pt;width:502.3pt;height:0;z-index:251658240" o:connectortype="straight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C02D95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01.09.2016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28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ведущий специалист жилищно-коммунального хозяйства.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 конкурса на замещение вакантной должности муниципальной 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интернет на официальном сайте Интернет-сайте Администрации Екатериновского сельского поселения не позднее </w:t>
      </w:r>
      <w:r w:rsidR="006D07AA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сентября 2016 года объявление о приеме документов для участия в конкурсе.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Куценко А.С.</w:t>
      </w:r>
      <w:r w:rsidR="00032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32F1D" w:rsidRPr="00032F1D" w:rsidRDefault="00032F1D" w:rsidP="00032F1D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>
        <w:rPr>
          <w:sz w:val="28"/>
          <w:szCs w:val="28"/>
          <w:u w:val="single"/>
        </w:rPr>
        <w:t>01.09.2016 г</w:t>
      </w:r>
      <w:r w:rsidRPr="00032F1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28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3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01.09.2016г</w:t>
      </w:r>
      <w:r w:rsidRPr="00032F1D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28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А.С.</w:t>
      </w:r>
      <w:r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032F1D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Дикая </w:t>
      </w:r>
      <w:r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ab/>
        <w:t>- начальник сектора экономики и финансов, заместитель председателя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бухгалтер, секретарь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2F1D" w:rsidRDefault="00032F1D" w:rsidP="00032F1D">
      <w:pPr>
        <w:spacing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Ю.В.</w:t>
      </w:r>
      <w:r>
        <w:rPr>
          <w:rFonts w:ascii="Times New Roman" w:hAnsi="Times New Roman" w:cs="Times New Roman"/>
          <w:sz w:val="28"/>
          <w:szCs w:val="28"/>
        </w:rPr>
        <w:tab/>
        <w:t>- специалист 2 категории по земельным и имущественным отношениям;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Хворост А.В.</w:t>
      </w:r>
      <w:r>
        <w:rPr>
          <w:rFonts w:ascii="Times New Roman" w:eastAsia="Times New Roman" w:hAnsi="Times New Roman" w:cs="Times New Roman"/>
          <w:sz w:val="28"/>
        </w:rPr>
        <w:tab/>
        <w:t>- специалист 2 категории по ЧС;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Сафонова М.А.</w:t>
      </w:r>
      <w:r>
        <w:rPr>
          <w:rFonts w:ascii="Times New Roman" w:eastAsia="Times New Roman" w:hAnsi="Times New Roman" w:cs="Times New Roman"/>
          <w:sz w:val="28"/>
        </w:rPr>
        <w:tab/>
        <w:t>- специалист 2 категории -экономист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6D07AA"/>
    <w:rsid w:val="00AB3DFD"/>
    <w:rsid w:val="00BD6D72"/>
    <w:rsid w:val="00C02D95"/>
    <w:rsid w:val="00C72CAD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2016-08-26T06:10:00Z</dcterms:created>
  <dcterms:modified xsi:type="dcterms:W3CDTF">2016-09-07T06:32:00Z</dcterms:modified>
</cp:coreProperties>
</file>