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A7" w:rsidRPr="00D4178F" w:rsidRDefault="00D233A7" w:rsidP="003538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4178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233A7" w:rsidRPr="00D4178F" w:rsidRDefault="00D233A7" w:rsidP="003538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Ростовская область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78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D233A7" w:rsidRPr="00D4178F" w:rsidRDefault="00D233A7" w:rsidP="003538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 Екатериновского </w:t>
      </w:r>
      <w:r w:rsidRPr="00D4178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233A7" w:rsidRPr="00D4178F" w:rsidRDefault="00D233A7" w:rsidP="0035380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wrap-distance-top:-3e-5mm;mso-wrap-distance-bottom:-3e-5mm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A4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6IegOE8CAABZBAAADgAAAAAAAAAAAAAAAAAuAgAAZHJzL2Uyb0RvYy54bWxQSwECLQAUAAYACAAA&#10;ACEAcKUtQdwAAAAIAQAADwAAAAAAAAAAAAAAAACpBAAAZHJzL2Rvd25yZXYueG1sUEsFBgAAAAAE&#10;AAQA8wAAALIFAAAAAA==&#10;" strokeweight="2.25pt"/>
        </w:pict>
      </w:r>
    </w:p>
    <w:p w:rsidR="00D233A7" w:rsidRDefault="00D233A7" w:rsidP="0035380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7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233A7" w:rsidRPr="00D4178F" w:rsidRDefault="00D233A7" w:rsidP="0035380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33A7" w:rsidRPr="00D4178F" w:rsidRDefault="00D233A7" w:rsidP="0035380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33A7" w:rsidRPr="00D4178F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  </w:t>
      </w:r>
      <w:r>
        <w:rPr>
          <w:rFonts w:ascii="Times New Roman" w:hAnsi="Times New Roman" w:cs="Times New Roman"/>
          <w:sz w:val="26"/>
          <w:szCs w:val="26"/>
        </w:rPr>
        <w:t>09 января 2020</w:t>
      </w:r>
      <w:r w:rsidRPr="00D4178F">
        <w:rPr>
          <w:rFonts w:ascii="Times New Roman" w:hAnsi="Times New Roman" w:cs="Times New Roman"/>
          <w:sz w:val="26"/>
          <w:szCs w:val="26"/>
        </w:rPr>
        <w:t xml:space="preserve">г.              </w:t>
      </w:r>
      <w:r>
        <w:rPr>
          <w:rFonts w:ascii="Times New Roman" w:hAnsi="Times New Roman" w:cs="Times New Roman"/>
          <w:sz w:val="26"/>
          <w:szCs w:val="26"/>
        </w:rPr>
        <w:t xml:space="preserve">       с. Екатериновка</w:t>
      </w:r>
      <w:r w:rsidRPr="00D4178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4178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233A7" w:rsidRPr="00D4178F" w:rsidRDefault="00D233A7" w:rsidP="003538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F8578D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4178F">
        <w:rPr>
          <w:rFonts w:ascii="Times New Roman" w:hAnsi="Times New Roman" w:cs="Times New Roman"/>
          <w:sz w:val="26"/>
          <w:szCs w:val="26"/>
        </w:rPr>
        <w:t xml:space="preserve">Об  </w:t>
      </w:r>
      <w:r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 рабочей группе</w:t>
      </w:r>
    </w:p>
    <w:p w:rsidR="00D233A7" w:rsidRDefault="00D233A7" w:rsidP="00F8578D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территории  Екатериновского сельского поселения"</w:t>
      </w:r>
    </w:p>
    <w:p w:rsidR="00D233A7" w:rsidRPr="00D4178F" w:rsidRDefault="00D233A7" w:rsidP="003E6B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Pr="00B50A26" w:rsidRDefault="00D233A7" w:rsidP="00D60D06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50A26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</w:t>
      </w:r>
      <w:r>
        <w:rPr>
          <w:rFonts w:ascii="Times New Roman" w:hAnsi="Times New Roman"/>
          <w:color w:val="000000"/>
          <w:sz w:val="26"/>
          <w:szCs w:val="26"/>
        </w:rPr>
        <w:t>отиводействии терроризму»</w:t>
      </w:r>
    </w:p>
    <w:p w:rsidR="00D233A7" w:rsidRDefault="00D233A7" w:rsidP="0016430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B50A2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233A7" w:rsidRPr="00B50A26" w:rsidRDefault="00D233A7" w:rsidP="00D60D0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33A7" w:rsidRPr="00D4178F" w:rsidRDefault="00D233A7" w:rsidP="0035380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Pr="00D4178F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антитеррористической рабочей группы на территории Екатериновского сельского поселения </w:t>
      </w:r>
      <w:r w:rsidRPr="00D4178F">
        <w:rPr>
          <w:rFonts w:ascii="Times New Roman" w:hAnsi="Times New Roman" w:cs="Times New Roman"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4178F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233A7" w:rsidRPr="00D4178F" w:rsidRDefault="00D233A7" w:rsidP="0015137A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4178F">
        <w:rPr>
          <w:rFonts w:ascii="Times New Roman" w:hAnsi="Times New Roman" w:cs="Times New Roman"/>
          <w:sz w:val="26"/>
          <w:szCs w:val="26"/>
        </w:rPr>
        <w:t xml:space="preserve">. Утвердить </w:t>
      </w:r>
      <w:r>
        <w:rPr>
          <w:rFonts w:ascii="Times New Roman" w:hAnsi="Times New Roman" w:cs="Times New Roman"/>
          <w:color w:val="000000"/>
          <w:sz w:val="26"/>
          <w:szCs w:val="26"/>
        </w:rPr>
        <w:t>Положение об антитеррористической рабочей группе на территории Екатериновского сельского поселения</w:t>
      </w:r>
      <w:r w:rsidRPr="00D4178F">
        <w:rPr>
          <w:rFonts w:ascii="Times New Roman" w:hAnsi="Times New Roman" w:cs="Times New Roman"/>
          <w:sz w:val="26"/>
          <w:szCs w:val="26"/>
        </w:rPr>
        <w:t xml:space="preserve">  (приложение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4178F">
        <w:rPr>
          <w:rFonts w:ascii="Times New Roman" w:hAnsi="Times New Roman" w:cs="Times New Roman"/>
          <w:sz w:val="26"/>
          <w:szCs w:val="26"/>
        </w:rPr>
        <w:t>).</w:t>
      </w:r>
    </w:p>
    <w:p w:rsidR="00D233A7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Утвердить Регламент антитеррористической рабочей группы Екатериновского сельского поселения (приложение3).</w:t>
      </w:r>
      <w:r w:rsidRPr="00D4178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233A7" w:rsidRPr="00D4178F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Признать утратившим силу постановление Администрации Екатериновского сельского поселения от 10.07.2018г. № 5 «Об антитеррористической рабочей группе на территории Екатериновского сельского поселения»</w:t>
      </w:r>
      <w:r w:rsidRPr="00D4178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233A7" w:rsidRPr="00D4178F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4178F">
        <w:rPr>
          <w:rFonts w:ascii="Times New Roman" w:hAnsi="Times New Roman" w:cs="Times New Roman"/>
          <w:sz w:val="26"/>
          <w:szCs w:val="26"/>
        </w:rPr>
        <w:t xml:space="preserve">. Контроль  </w:t>
      </w:r>
      <w:r>
        <w:rPr>
          <w:rFonts w:ascii="Times New Roman" w:hAnsi="Times New Roman" w:cs="Times New Roman"/>
          <w:sz w:val="26"/>
          <w:szCs w:val="26"/>
        </w:rPr>
        <w:t>за исполнением настоящего постановления оставляю за собой.</w:t>
      </w:r>
    </w:p>
    <w:p w:rsidR="00D233A7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Pr="00D4178F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D41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3A7" w:rsidRPr="00D4178F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Н.Л. Абрамова </w:t>
      </w:r>
    </w:p>
    <w:p w:rsidR="00D233A7" w:rsidRPr="00D4178F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Pr="00D4178F" w:rsidRDefault="00D233A7" w:rsidP="0035380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D233A7" w:rsidRPr="00D4178F" w:rsidRDefault="00D233A7" w:rsidP="0035380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И.Н. Куреева</w:t>
      </w:r>
    </w:p>
    <w:p w:rsidR="00D233A7" w:rsidRDefault="00D233A7" w:rsidP="003538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Pr="00D4178F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 №1</w:t>
      </w:r>
    </w:p>
    <w:p w:rsidR="00D233A7" w:rsidRPr="00D4178F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D233A7" w:rsidRPr="00D4178F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D41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3A7" w:rsidRPr="00D4178F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D233A7" w:rsidRPr="00D4178F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09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6"/>
            <w:szCs w:val="26"/>
          </w:rPr>
          <w:t>2020</w:t>
        </w:r>
        <w:r w:rsidRPr="00D4178F">
          <w:rPr>
            <w:rFonts w:ascii="Times New Roman" w:hAnsi="Times New Roman" w:cs="Times New Roman"/>
            <w:sz w:val="26"/>
            <w:szCs w:val="26"/>
          </w:rPr>
          <w:t xml:space="preserve"> г</w:t>
        </w:r>
      </w:smartTag>
      <w:r w:rsidRPr="00D4178F">
        <w:rPr>
          <w:rFonts w:ascii="Times New Roman" w:hAnsi="Times New Roman" w:cs="Times New Roman"/>
          <w:sz w:val="26"/>
          <w:szCs w:val="26"/>
        </w:rPr>
        <w:t>. 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233A7" w:rsidRPr="00D4178F" w:rsidRDefault="00D233A7" w:rsidP="0015137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233A7" w:rsidRPr="00D4178F" w:rsidRDefault="00D233A7" w:rsidP="00151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178F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D233A7" w:rsidRDefault="00D233A7" w:rsidP="001513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30">
        <w:rPr>
          <w:rFonts w:ascii="Times New Roman" w:hAnsi="Times New Roman" w:cs="Times New Roman"/>
          <w:b/>
          <w:sz w:val="26"/>
          <w:szCs w:val="26"/>
        </w:rPr>
        <w:t xml:space="preserve">антитеррористической </w:t>
      </w:r>
      <w:r>
        <w:rPr>
          <w:rFonts w:ascii="Times New Roman" w:hAnsi="Times New Roman" w:cs="Times New Roman"/>
          <w:b/>
          <w:sz w:val="26"/>
          <w:szCs w:val="26"/>
        </w:rPr>
        <w:t>рабочей группы</w:t>
      </w:r>
    </w:p>
    <w:p w:rsidR="00D233A7" w:rsidRPr="00D4178F" w:rsidRDefault="00D233A7" w:rsidP="001513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сельского поселения</w:t>
      </w:r>
    </w:p>
    <w:tbl>
      <w:tblPr>
        <w:tblW w:w="0" w:type="auto"/>
        <w:tblLook w:val="00A0"/>
      </w:tblPr>
      <w:tblGrid>
        <w:gridCol w:w="817"/>
        <w:gridCol w:w="2977"/>
        <w:gridCol w:w="5777"/>
      </w:tblGrid>
      <w:tr w:rsidR="00D233A7" w:rsidRPr="00D4178F" w:rsidTr="008A7147">
        <w:tc>
          <w:tcPr>
            <w:tcW w:w="817" w:type="dxa"/>
          </w:tcPr>
          <w:p w:rsidR="00D233A7" w:rsidRPr="00910C0B" w:rsidRDefault="00D233A7" w:rsidP="008A714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D233A7" w:rsidRPr="00910C0B" w:rsidRDefault="00D233A7" w:rsidP="008A714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Руководитель рабочей группы:</w:t>
            </w:r>
          </w:p>
        </w:tc>
        <w:tc>
          <w:tcPr>
            <w:tcW w:w="5777" w:type="dxa"/>
          </w:tcPr>
          <w:p w:rsidR="00D233A7" w:rsidRPr="00910C0B" w:rsidRDefault="00D233A7" w:rsidP="008A714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10C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Администрации Екатериновского</w:t>
            </w:r>
            <w:r w:rsidRPr="00910C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</w:t>
            </w:r>
          </w:p>
          <w:p w:rsidR="00D233A7" w:rsidRPr="00910C0B" w:rsidRDefault="00D233A7" w:rsidP="008A714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Абрамова Н.Л.</w:t>
            </w:r>
          </w:p>
          <w:p w:rsidR="00D233A7" w:rsidRPr="00910C0B" w:rsidRDefault="00D233A7" w:rsidP="008A714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33A7" w:rsidRPr="00D4178F" w:rsidTr="008A7147">
        <w:tc>
          <w:tcPr>
            <w:tcW w:w="817" w:type="dxa"/>
          </w:tcPr>
          <w:p w:rsidR="00D233A7" w:rsidRPr="00910C0B" w:rsidRDefault="00D233A7" w:rsidP="008A714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D233A7" w:rsidRPr="00910C0B" w:rsidRDefault="00D233A7" w:rsidP="008A714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10C0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5777" w:type="dxa"/>
          </w:tcPr>
          <w:p w:rsidR="00D233A7" w:rsidRPr="00910C0B" w:rsidRDefault="00D233A7" w:rsidP="008A71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УУП ОМВД</w:t>
            </w:r>
            <w:r w:rsidRPr="00910C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Сальскому району </w:t>
            </w:r>
          </w:p>
          <w:p w:rsidR="00D233A7" w:rsidRPr="00910C0B" w:rsidRDefault="00D233A7" w:rsidP="008A71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Панасенко В.В.</w:t>
            </w:r>
          </w:p>
          <w:p w:rsidR="00D233A7" w:rsidRPr="00910C0B" w:rsidRDefault="00D233A7" w:rsidP="008A714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33A7" w:rsidRPr="00D4178F" w:rsidTr="008A7147">
        <w:tc>
          <w:tcPr>
            <w:tcW w:w="817" w:type="dxa"/>
          </w:tcPr>
          <w:p w:rsidR="00D233A7" w:rsidRPr="00910C0B" w:rsidRDefault="00D233A7" w:rsidP="008A714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D233A7" w:rsidRPr="00910C0B" w:rsidRDefault="00D233A7" w:rsidP="008A714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10C0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5777" w:type="dxa"/>
          </w:tcPr>
          <w:p w:rsidR="00D233A7" w:rsidRDefault="00D233A7" w:rsidP="008A714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Специалист по ЧС 1 категории</w:t>
            </w:r>
          </w:p>
          <w:p w:rsidR="00D233A7" w:rsidRPr="00910C0B" w:rsidRDefault="00D233A7" w:rsidP="008A714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Куреева И.Н.</w:t>
            </w:r>
          </w:p>
        </w:tc>
      </w:tr>
      <w:tr w:rsidR="00D233A7" w:rsidRPr="00D4178F" w:rsidTr="008A7147">
        <w:tc>
          <w:tcPr>
            <w:tcW w:w="817" w:type="dxa"/>
          </w:tcPr>
          <w:p w:rsidR="00D233A7" w:rsidRPr="00910C0B" w:rsidRDefault="00D233A7" w:rsidP="008A7147">
            <w:pPr>
              <w:pStyle w:val="NoSpacing"/>
              <w:ind w:left="7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D233A7" w:rsidRPr="00910C0B" w:rsidRDefault="00D233A7" w:rsidP="008A714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10C0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D233A7" w:rsidRPr="00910C0B" w:rsidRDefault="00D233A7" w:rsidP="008A714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777" w:type="dxa"/>
          </w:tcPr>
          <w:p w:rsidR="00D233A7" w:rsidRDefault="00D233A7" w:rsidP="008A714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Губская М.П.- Директор МБОУ СОШ № 27 (по согласованию)</w:t>
            </w:r>
          </w:p>
          <w:p w:rsidR="00D233A7" w:rsidRDefault="00D233A7" w:rsidP="008A714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Инодворская И.Ю.- Заведующая МБДОУ № 49 «Аленушка» (по согласованию)</w:t>
            </w:r>
          </w:p>
          <w:p w:rsidR="00D233A7" w:rsidRDefault="00D233A7" w:rsidP="008A714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Дубинина О.Н. –Заведующая ФАП (по согласованию)</w:t>
            </w:r>
          </w:p>
          <w:p w:rsidR="00D233A7" w:rsidRDefault="00D233A7" w:rsidP="008A714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Яковенко В.И. – Директор «СДК Екатериновского с/п» (по согласованию)</w:t>
            </w:r>
          </w:p>
          <w:p w:rsidR="00D233A7" w:rsidRPr="00910C0B" w:rsidRDefault="00D233A7" w:rsidP="008A714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Меденец Н.П.- представитель НД Екатериновского сельского поселения (по согласованию)</w:t>
            </w:r>
          </w:p>
        </w:tc>
      </w:tr>
    </w:tbl>
    <w:p w:rsidR="00D233A7" w:rsidRDefault="00D233A7" w:rsidP="001513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Pr="00D4178F" w:rsidRDefault="00D233A7" w:rsidP="001513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Pr="00D4178F" w:rsidRDefault="00D233A7" w:rsidP="0035380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233A7" w:rsidRPr="00D4178F">
          <w:pgSz w:w="11906" w:h="16838"/>
          <w:pgMar w:top="1134" w:right="851" w:bottom="1134" w:left="1304" w:header="709" w:footer="709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233A7" w:rsidRPr="00D4178F" w:rsidRDefault="00D233A7" w:rsidP="0015137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Приложение  №2</w:t>
      </w:r>
    </w:p>
    <w:p w:rsidR="00D233A7" w:rsidRPr="00D4178F" w:rsidRDefault="00D233A7" w:rsidP="003E6B3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D233A7" w:rsidRPr="00D4178F" w:rsidRDefault="00D233A7" w:rsidP="003E6B3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D41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3A7" w:rsidRPr="00D4178F" w:rsidRDefault="00D233A7" w:rsidP="003E6B3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D233A7" w:rsidRPr="00D4178F" w:rsidRDefault="00D233A7" w:rsidP="003E6B3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09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6"/>
            <w:szCs w:val="26"/>
          </w:rPr>
          <w:t>2020</w:t>
        </w:r>
        <w:r w:rsidRPr="00D4178F">
          <w:rPr>
            <w:rFonts w:ascii="Times New Roman" w:hAnsi="Times New Roman" w:cs="Times New Roman"/>
            <w:sz w:val="26"/>
            <w:szCs w:val="26"/>
          </w:rPr>
          <w:t xml:space="preserve"> г</w:t>
        </w:r>
      </w:smartTag>
      <w:r w:rsidRPr="00D4178F">
        <w:rPr>
          <w:rFonts w:ascii="Times New Roman" w:hAnsi="Times New Roman" w:cs="Times New Roman"/>
          <w:sz w:val="26"/>
          <w:szCs w:val="26"/>
        </w:rPr>
        <w:t>. 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Pr="003E6B30" w:rsidRDefault="00D233A7" w:rsidP="003E6B30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3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233A7" w:rsidRPr="003E6B30" w:rsidRDefault="00D233A7" w:rsidP="003E6B30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Pr="003E6B30">
        <w:rPr>
          <w:rFonts w:ascii="Times New Roman" w:hAnsi="Times New Roman" w:cs="Times New Roman"/>
          <w:b/>
          <w:sz w:val="26"/>
          <w:szCs w:val="26"/>
        </w:rPr>
        <w:t xml:space="preserve">антитеррористической </w:t>
      </w:r>
      <w:r>
        <w:rPr>
          <w:rFonts w:ascii="Times New Roman" w:hAnsi="Times New Roman" w:cs="Times New Roman"/>
          <w:b/>
          <w:sz w:val="26"/>
          <w:szCs w:val="26"/>
        </w:rPr>
        <w:t>рабочей группе на территории Екатериновского сельского поселения.</w:t>
      </w:r>
    </w:p>
    <w:p w:rsidR="00D233A7" w:rsidRPr="00E8148C" w:rsidRDefault="00D233A7" w:rsidP="003E6B30">
      <w:pPr>
        <w:pStyle w:val="NoSpacing"/>
      </w:pPr>
      <w:r w:rsidRPr="00E8148C">
        <w:t> 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Антитеррористическая рабочая группа Екатериновского сельского поселения (далее- рабочая группа) создается в целях организации и проведения мероприятий по профилактике террористических угроз и выполнения решений Антитеррористической комиссии Сальского района.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своей деятельности рабочая группа руководствуется Конституцией Российской Федерации, нормативными правовыми актами Российской Федерации и Ростовской области, решениями АТК Ростовской области, а так же решениями Антитеррористической комиссии Сальского района, а так же настоящим Положением.</w:t>
      </w:r>
    </w:p>
    <w:p w:rsidR="00D233A7" w:rsidRPr="002A1F4B" w:rsidRDefault="00D233A7" w:rsidP="00040F6F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1F4B">
        <w:rPr>
          <w:rFonts w:ascii="Times New Roman" w:hAnsi="Times New Roman" w:cs="Times New Roman"/>
          <w:b/>
          <w:sz w:val="26"/>
          <w:szCs w:val="26"/>
        </w:rPr>
        <w:t>1. Основные задачи.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рабочей группы являются: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выполнение решений АТК Ростовской области, Антитеррористической комиссии Сальского района;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обследований организаций независимо от форм собственности в целях предотвращения проведения террористических актов на территории Екатериновского сельского поселения: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разработка предложений о мерах по предупреждению террористических актов, предотвращению и уменьшению ущерба от  возможных актов и внесение их на рассмотрение рабочей группы.</w:t>
      </w:r>
    </w:p>
    <w:p w:rsidR="00D233A7" w:rsidRPr="002A1F4B" w:rsidRDefault="00D233A7" w:rsidP="00040F6F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1F4B">
        <w:rPr>
          <w:rFonts w:ascii="Times New Roman" w:hAnsi="Times New Roman" w:cs="Times New Roman"/>
          <w:b/>
          <w:sz w:val="26"/>
          <w:szCs w:val="26"/>
        </w:rPr>
        <w:t>2. Права рабочей группы.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группа имеет право: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пределах своей компетенции запрашивать у организаций независимо от форм собственности, расположенных на территории Екатериновского сельского поселения, документы, имеющие отношение к антитеррористической деятельности;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выявления нарушения положений нормативно-правовых актов Российской Федерации и Ростовской области по вопросам борьбы с терроризмом незамедлительно направлять соответствующую информацию в Антитеррористическую комиссию Сальского района;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-проводить обследования выполнения требований по борьбе с терроризмом совместно с представителями соответствующих правоохранительных и контролирующих органов;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проводить работу с населением по разъяснению требований антитеррористической безопасности.</w:t>
      </w:r>
      <w:r w:rsidRPr="003E6B30">
        <w:rPr>
          <w:rFonts w:ascii="Times New Roman" w:hAnsi="Times New Roman" w:cs="Times New Roman"/>
          <w:sz w:val="26"/>
          <w:szCs w:val="26"/>
        </w:rPr>
        <w:t>  </w:t>
      </w:r>
    </w:p>
    <w:p w:rsidR="00D233A7" w:rsidRPr="0015137A" w:rsidRDefault="00D233A7" w:rsidP="00040F6F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37A">
        <w:rPr>
          <w:rFonts w:ascii="Times New Roman" w:hAnsi="Times New Roman" w:cs="Times New Roman"/>
          <w:b/>
          <w:sz w:val="26"/>
          <w:szCs w:val="26"/>
        </w:rPr>
        <w:t>3. Обязанности рабочей группы.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Обязанности рабочей группы: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выполнять поручения Антитеррористической комиссии Сальского района;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случаях обнаружения существенных недостатков в осуществлении мероприятий по борьбе с терроризмом в организациях принимать незамедлительные меры по их устранению, проинформировав при этом Антитеррористическую комиссию Сальского района;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группа разрабатывает план работы, который утверждает руководитель рабочей группы.</w:t>
      </w:r>
    </w:p>
    <w:p w:rsidR="00D233A7" w:rsidRPr="0015137A" w:rsidRDefault="00D233A7" w:rsidP="00040F6F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37A">
        <w:rPr>
          <w:rFonts w:ascii="Times New Roman" w:hAnsi="Times New Roman" w:cs="Times New Roman"/>
          <w:b/>
          <w:sz w:val="26"/>
          <w:szCs w:val="26"/>
        </w:rPr>
        <w:t>4. Заседание рабочей группы.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-заседания рабочей группы проводятся по мере необходимости, но не реже одного раза в квартал;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присутствие членов рабочей группы на заседаниях обязательно. В  случае невозможности присутствия на заседании члена рабочей группы, он обязан заблаговременно известить об этом руководителя рабочей группы;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решения принимаются простым большинством голосов от числа присутствующих членов рабочей группы, путем открытого голосования;</w:t>
      </w:r>
    </w:p>
    <w:p w:rsidR="00D233A7" w:rsidRDefault="00D233A7" w:rsidP="00040F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решения оформить протоколом, который подписывается руководителем рабочей группы и является обязательными для  исполнения органами местного самоуправления, предприятиями и органами независимо от форм собственности, расположенными на территории Екатериновского сельского поселения.</w:t>
      </w:r>
      <w:r w:rsidRPr="003E6B30">
        <w:rPr>
          <w:rFonts w:ascii="Times New Roman" w:hAnsi="Times New Roman" w:cs="Times New Roman"/>
          <w:sz w:val="26"/>
          <w:szCs w:val="26"/>
        </w:rPr>
        <w:t>         </w:t>
      </w: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35380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Pr="00497C66" w:rsidRDefault="00D233A7" w:rsidP="00377092">
      <w:pPr>
        <w:pStyle w:val="NoSpacing"/>
        <w:rPr>
          <w:rFonts w:ascii="Times New Roman" w:hAnsi="Times New Roman" w:cs="Times New Roman"/>
          <w:sz w:val="20"/>
          <w:szCs w:val="20"/>
        </w:rPr>
        <w:sectPr w:rsidR="00D233A7" w:rsidRPr="00497C66" w:rsidSect="00377092">
          <w:pgSz w:w="11906" w:h="16838"/>
          <w:pgMar w:top="709" w:right="851" w:bottom="568" w:left="1304" w:header="709" w:footer="709" w:gutter="0"/>
          <w:cols w:space="720"/>
        </w:sectPr>
      </w:pPr>
    </w:p>
    <w:p w:rsidR="00D233A7" w:rsidRPr="00D4178F" w:rsidRDefault="00D233A7" w:rsidP="0015137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Приложение  №3</w:t>
      </w:r>
    </w:p>
    <w:p w:rsidR="00D233A7" w:rsidRPr="00D4178F" w:rsidRDefault="00D233A7" w:rsidP="00F7519D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D233A7" w:rsidRPr="00D4178F" w:rsidRDefault="00D233A7" w:rsidP="00F7519D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D41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3A7" w:rsidRPr="00D4178F" w:rsidRDefault="00D233A7" w:rsidP="00F7519D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D233A7" w:rsidRPr="00D4178F" w:rsidRDefault="00D233A7" w:rsidP="00F7519D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09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6"/>
            <w:szCs w:val="26"/>
          </w:rPr>
          <w:t>2020</w:t>
        </w:r>
        <w:r w:rsidRPr="00D4178F">
          <w:rPr>
            <w:rFonts w:ascii="Times New Roman" w:hAnsi="Times New Roman" w:cs="Times New Roman"/>
            <w:sz w:val="26"/>
            <w:szCs w:val="26"/>
          </w:rPr>
          <w:t xml:space="preserve"> г</w:t>
        </w:r>
      </w:smartTag>
      <w:r w:rsidRPr="00D4178F">
        <w:rPr>
          <w:rFonts w:ascii="Times New Roman" w:hAnsi="Times New Roman" w:cs="Times New Roman"/>
          <w:sz w:val="26"/>
          <w:szCs w:val="26"/>
        </w:rPr>
        <w:t>. 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233A7" w:rsidRDefault="00D233A7" w:rsidP="00497C66"/>
    <w:p w:rsidR="00D233A7" w:rsidRDefault="00D233A7" w:rsidP="00497C66"/>
    <w:p w:rsidR="00D233A7" w:rsidRPr="00A878CB" w:rsidRDefault="00D233A7" w:rsidP="002E14A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8CB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D233A7" w:rsidRPr="00A878CB" w:rsidRDefault="00D233A7" w:rsidP="002E14A9">
      <w:pPr>
        <w:pStyle w:val="NoSpacing"/>
        <w:jc w:val="center"/>
        <w:rPr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Антитеррористической </w:t>
      </w:r>
      <w:r w:rsidRPr="00A878CB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абочей группы Екатериновского сельского поселения</w:t>
      </w:r>
    </w:p>
    <w:p w:rsidR="00D233A7" w:rsidRPr="00FE1354" w:rsidRDefault="00D233A7" w:rsidP="002E14A9">
      <w:pPr>
        <w:jc w:val="center"/>
        <w:rPr>
          <w:b/>
          <w:szCs w:val="26"/>
        </w:rPr>
      </w:pPr>
    </w:p>
    <w:p w:rsidR="00D233A7" w:rsidRPr="00FE1354" w:rsidRDefault="00D233A7" w:rsidP="002E14A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354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233A7" w:rsidRPr="00FE1354" w:rsidRDefault="00D233A7" w:rsidP="002E14A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1.1. Настоящий Регламент разработан в </w:t>
      </w:r>
      <w:r w:rsidRPr="00FE1354">
        <w:rPr>
          <w:rFonts w:ascii="Times New Roman" w:hAnsi="Times New Roman" w:cs="Times New Roman"/>
          <w:spacing w:val="6"/>
          <w:sz w:val="26"/>
          <w:szCs w:val="26"/>
        </w:rPr>
        <w:t xml:space="preserve">целях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реализации </w:t>
      </w:r>
      <w:r>
        <w:rPr>
          <w:rFonts w:ascii="Times New Roman" w:hAnsi="Times New Roman"/>
          <w:color w:val="000000"/>
          <w:sz w:val="26"/>
          <w:szCs w:val="26"/>
        </w:rPr>
        <w:t>Указа</w:t>
      </w:r>
      <w:r w:rsidRPr="00B50A26">
        <w:rPr>
          <w:rFonts w:ascii="Times New Roman" w:hAnsi="Times New Roman"/>
          <w:color w:val="000000"/>
          <w:sz w:val="26"/>
          <w:szCs w:val="26"/>
        </w:rPr>
        <w:t xml:space="preserve"> президента Российской Федерации от 15 февраля 2006 года № 116 «О мерах по про</w:t>
      </w:r>
      <w:r>
        <w:rPr>
          <w:rFonts w:ascii="Times New Roman" w:hAnsi="Times New Roman"/>
          <w:color w:val="000000"/>
          <w:sz w:val="26"/>
          <w:szCs w:val="26"/>
        </w:rPr>
        <w:t xml:space="preserve">тиводействию терроризму», </w:t>
      </w:r>
      <w:r w:rsidRPr="00FE1354">
        <w:rPr>
          <w:rFonts w:ascii="Times New Roman" w:hAnsi="Times New Roman" w:cs="Times New Roman"/>
          <w:sz w:val="26"/>
          <w:szCs w:val="26"/>
        </w:rPr>
        <w:t xml:space="preserve">и устанавливает общие правила организации деятельности </w:t>
      </w:r>
      <w:r>
        <w:rPr>
          <w:rFonts w:ascii="Times New Roman" w:hAnsi="Times New Roman" w:cs="Times New Roman"/>
          <w:sz w:val="26"/>
          <w:szCs w:val="26"/>
        </w:rPr>
        <w:t>антитеррористической рабочей группы Екатериновского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сельского поселения(далее – </w:t>
      </w:r>
      <w:r>
        <w:rPr>
          <w:rFonts w:ascii="Times New Roman" w:hAnsi="Times New Roman" w:cs="Times New Roman"/>
          <w:sz w:val="26"/>
          <w:szCs w:val="26"/>
        </w:rPr>
        <w:t>рабочая группа) по реализации ее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полномочий, закрепленных в Положении о</w:t>
      </w:r>
      <w:r>
        <w:rPr>
          <w:rFonts w:ascii="Times New Roman" w:hAnsi="Times New Roman" w:cs="Times New Roman"/>
          <w:sz w:val="26"/>
          <w:szCs w:val="26"/>
        </w:rPr>
        <w:t>б антитеррористической рабочей группе</w:t>
      </w:r>
      <w:r w:rsidRPr="00FE13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r w:rsidRPr="00FE1354">
        <w:rPr>
          <w:rFonts w:ascii="Times New Roman" w:hAnsi="Times New Roman" w:cs="Times New Roman"/>
          <w:sz w:val="26"/>
          <w:szCs w:val="26"/>
        </w:rPr>
        <w:tab/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 xml:space="preserve">1.2. Основные задачи и функции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изложены в Положении </w:t>
      </w:r>
      <w:r>
        <w:rPr>
          <w:rFonts w:ascii="Times New Roman" w:hAnsi="Times New Roman" w:cs="Times New Roman"/>
          <w:sz w:val="26"/>
          <w:szCs w:val="26"/>
        </w:rPr>
        <w:t>об антитеррористической рабочей группе</w:t>
      </w:r>
      <w:r w:rsidRPr="00FE13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утвержденном </w:t>
      </w:r>
      <w:r>
        <w:rPr>
          <w:rFonts w:ascii="Times New Roman" w:hAnsi="Times New Roman" w:cs="Times New Roman"/>
          <w:sz w:val="26"/>
          <w:szCs w:val="26"/>
        </w:rPr>
        <w:t>главой</w:t>
      </w:r>
      <w:r w:rsidRPr="00FE135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Екатериновского сельского поселения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Pr="004834DC" w:rsidRDefault="00D233A7" w:rsidP="002E14A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 Планирование и организация работы комиссии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2.1. </w:t>
      </w:r>
      <w:r>
        <w:rPr>
          <w:rFonts w:ascii="Times New Roman" w:hAnsi="Times New Roman" w:cs="Times New Roman"/>
          <w:sz w:val="26"/>
          <w:szCs w:val="26"/>
        </w:rPr>
        <w:t>Рабочая группа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планом работы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на год  (далее – план работы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).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2.2. План работы </w:t>
      </w:r>
      <w:r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готовится исходя из складывающейся обстановки в области </w:t>
      </w:r>
      <w:r>
        <w:rPr>
          <w:rFonts w:ascii="Times New Roman" w:hAnsi="Times New Roman" w:cs="Times New Roman"/>
          <w:sz w:val="26"/>
          <w:szCs w:val="26"/>
        </w:rPr>
        <w:t>профилактики экстремизма и терроризма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сельского поселения, рассматривается на заседании </w:t>
      </w:r>
      <w:r>
        <w:rPr>
          <w:rFonts w:ascii="Times New Roman" w:hAnsi="Times New Roman" w:cs="Times New Roman"/>
          <w:sz w:val="26"/>
          <w:szCs w:val="26"/>
        </w:rPr>
        <w:t>антитеррористической 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утверждается председателем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2.3. Заседания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проводятся в соответствии с планом работы </w:t>
      </w:r>
      <w:r>
        <w:rPr>
          <w:rFonts w:ascii="Times New Roman" w:hAnsi="Times New Roman" w:cs="Times New Roman"/>
          <w:sz w:val="26"/>
          <w:szCs w:val="26"/>
        </w:rPr>
        <w:t>антитеррористической рабочей группы,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реже одного раза в квартал. В случае необходимости по решениям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FE13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могут проводиться внеочередные заседания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2.4. Предложения в проект плана работы </w:t>
      </w:r>
      <w:r>
        <w:rPr>
          <w:rFonts w:ascii="Times New Roman" w:hAnsi="Times New Roman" w:cs="Times New Roman"/>
          <w:sz w:val="26"/>
          <w:szCs w:val="26"/>
        </w:rPr>
        <w:t xml:space="preserve"> антитеррористической комиссии </w:t>
      </w:r>
      <w:r w:rsidRPr="00FE1354">
        <w:rPr>
          <w:rFonts w:ascii="Times New Roman" w:hAnsi="Times New Roman" w:cs="Times New Roman"/>
          <w:sz w:val="26"/>
          <w:szCs w:val="26"/>
        </w:rPr>
        <w:t xml:space="preserve"> вносятся в письменной форме секретарю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позднее, чем за один месяц до начала планируемого периода, либо в  сроки, определенные председателем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2.5 </w:t>
      </w:r>
      <w:r w:rsidRPr="00FE1354">
        <w:rPr>
          <w:rFonts w:ascii="Times New Roman" w:hAnsi="Times New Roman" w:cs="Times New Roman"/>
          <w:sz w:val="26"/>
          <w:szCs w:val="26"/>
        </w:rPr>
        <w:t xml:space="preserve">Предложения по рассмотрению вопросов на заседании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должны содержать: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</w:t>
      </w:r>
      <w:r w:rsidRPr="00FE1354">
        <w:rPr>
          <w:rFonts w:ascii="Times New Roman" w:hAnsi="Times New Roman" w:cs="Times New Roman"/>
          <w:sz w:val="26"/>
          <w:szCs w:val="26"/>
        </w:rPr>
        <w:t xml:space="preserve">наименование  вопроса и краткое обоснование необходимости его рассмотрения на заседании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;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форму и содержание предлагаемого решения;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наименование органа, ответственного за подготовку вопроса;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перечень соисполнителей;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дату рассмотрения на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2.6. На основе предложений, поступивших секретарю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, формируется проект плана работы </w:t>
      </w:r>
      <w:r>
        <w:rPr>
          <w:rFonts w:ascii="Times New Roman" w:hAnsi="Times New Roman" w:cs="Times New Roman"/>
          <w:sz w:val="26"/>
          <w:szCs w:val="26"/>
        </w:rPr>
        <w:t>антитеррористической 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который по согласованию с председателем </w:t>
      </w:r>
      <w:r>
        <w:rPr>
          <w:rFonts w:ascii="Times New Roman" w:hAnsi="Times New Roman" w:cs="Times New Roman"/>
          <w:sz w:val="26"/>
          <w:szCs w:val="26"/>
        </w:rPr>
        <w:t>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вносится для обсуждения и утверждения на последнем заседании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текущего года.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2.7. Утвержденный план работы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рассылается секретарем </w:t>
      </w:r>
      <w:r>
        <w:rPr>
          <w:rFonts w:ascii="Times New Roman" w:hAnsi="Times New Roman" w:cs="Times New Roman"/>
          <w:sz w:val="26"/>
          <w:szCs w:val="26"/>
        </w:rPr>
        <w:t xml:space="preserve"> рабочей группы членам рабочей группы.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2.8. Решение о внесении изменений в план работы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принимается председателем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по мотивированному письменному предложению члена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, ответственного за подготовку внесенного на рассмотрение вопроса.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</w:r>
    </w:p>
    <w:p w:rsidR="00D233A7" w:rsidRPr="007261A3" w:rsidRDefault="00D233A7" w:rsidP="002E14A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1A3">
        <w:rPr>
          <w:rFonts w:ascii="Times New Roman" w:hAnsi="Times New Roman" w:cs="Times New Roman"/>
          <w:b/>
          <w:sz w:val="26"/>
          <w:szCs w:val="26"/>
        </w:rPr>
        <w:t>3.Порядок подготовки заседаний комиссии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</w:t>
      </w:r>
      <w:r w:rsidRPr="00FE1354">
        <w:rPr>
          <w:rFonts w:ascii="Times New Roman" w:hAnsi="Times New Roman" w:cs="Times New Roman"/>
          <w:sz w:val="26"/>
          <w:szCs w:val="26"/>
        </w:rPr>
        <w:t xml:space="preserve">. Проект повестки дня заседания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уточняется в процессе подготовки к очередному заседанию и согласовывается секретарем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 председателем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3.4. Материалы к заседанию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представляются секретарю не позднее, чем за 14 дней до даты проведения заседания и включают в себя: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аналитическую справку по рассматриваемому вопросу;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тезисы выступления основного докладчика;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материалы согласования проекта решения с заинтересованными государственными органами;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особые мнения по представленному проекту, если таковые имеются.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3.3</w:t>
      </w:r>
      <w:r w:rsidRPr="00FE1354">
        <w:rPr>
          <w:rFonts w:ascii="Times New Roman" w:hAnsi="Times New Roman" w:cs="Times New Roman"/>
          <w:sz w:val="26"/>
          <w:szCs w:val="26"/>
        </w:rPr>
        <w:t xml:space="preserve">. Контроль за своевременностью подготовки  и представления материалов для рассмотрения на заседаниях </w:t>
      </w:r>
      <w:r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осуществляет секретарь </w:t>
      </w:r>
      <w:r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3.4</w:t>
      </w:r>
      <w:r w:rsidRPr="00FE1354">
        <w:rPr>
          <w:rFonts w:ascii="Times New Roman" w:hAnsi="Times New Roman" w:cs="Times New Roman"/>
          <w:sz w:val="26"/>
          <w:szCs w:val="26"/>
        </w:rPr>
        <w:t>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3.5</w:t>
      </w:r>
      <w:r w:rsidRPr="00FE1354">
        <w:rPr>
          <w:rFonts w:ascii="Times New Roman" w:hAnsi="Times New Roman" w:cs="Times New Roman"/>
          <w:sz w:val="26"/>
          <w:szCs w:val="26"/>
        </w:rPr>
        <w:t xml:space="preserve">. Повестка предстоящего заседания, проект протокольного решения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 соответствующими материалами докладываются секретарем </w:t>
      </w:r>
      <w:r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Pr="00FE1354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позднее чем за 7 рабочих дней до даты проведения заседания.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3.6</w:t>
      </w:r>
      <w:r w:rsidRPr="00FE1354">
        <w:rPr>
          <w:rFonts w:ascii="Times New Roman" w:hAnsi="Times New Roman" w:cs="Times New Roman"/>
          <w:sz w:val="26"/>
          <w:szCs w:val="26"/>
        </w:rPr>
        <w:t xml:space="preserve">.  Члены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</w:t>
      </w:r>
      <w:r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3.7 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Секретарь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позднее чем за 5 рабочих дней до даты проведения заседания информирует членов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лиц, приглашенных на заседание, о дате, времени и месте проведения заседания.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3.8 </w:t>
      </w:r>
      <w:r w:rsidRPr="00FE1354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позднее чем за 2 рабочих дня до даты проведения заседания информируют председателя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 своем участии или причинах отсутствия на заседании. Список членов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отсутствующих по уважительным причинам (болезнь, командировка, отпуск), докладывается председателю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233A7" w:rsidRPr="004834DC" w:rsidRDefault="00D233A7" w:rsidP="002E14A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4DC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>порядок проведения заседаний комиссии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4.1. Заседания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созываются председателем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либо, по его поручению, секретарем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4.2. Лица, прибывшие для участия в заседаниях, регистрируются секретарем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4.3 </w:t>
      </w:r>
      <w:r w:rsidRPr="00FE1354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вправе делегировать свои полномочия иным лицам.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4.4 </w:t>
      </w:r>
      <w:r w:rsidRPr="00FE1354">
        <w:rPr>
          <w:rFonts w:ascii="Times New Roman" w:hAnsi="Times New Roman" w:cs="Times New Roman"/>
          <w:sz w:val="26"/>
          <w:szCs w:val="26"/>
        </w:rPr>
        <w:t xml:space="preserve">В случае, если член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может присутствовать на заседании, он обязан заблаговременно известить об этом председателя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4.5</w:t>
      </w:r>
      <w:r w:rsidRPr="00FE1354">
        <w:rPr>
          <w:rFonts w:ascii="Times New Roman" w:hAnsi="Times New Roman" w:cs="Times New Roman"/>
          <w:sz w:val="26"/>
          <w:szCs w:val="26"/>
        </w:rPr>
        <w:t xml:space="preserve">. Члены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обладают равными правами при обсуждении рассматриваемых на заседании вопросов.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4.6</w:t>
      </w:r>
      <w:r w:rsidRPr="00FE1354">
        <w:rPr>
          <w:rFonts w:ascii="Times New Roman" w:hAnsi="Times New Roman" w:cs="Times New Roman"/>
          <w:sz w:val="26"/>
          <w:szCs w:val="26"/>
        </w:rPr>
        <w:t xml:space="preserve">. Заседание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на нем присутствует более половины ее членов.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4.7</w:t>
      </w:r>
      <w:r w:rsidRPr="00FE1354">
        <w:rPr>
          <w:rFonts w:ascii="Times New Roman" w:hAnsi="Times New Roman" w:cs="Times New Roman"/>
          <w:sz w:val="26"/>
          <w:szCs w:val="26"/>
        </w:rPr>
        <w:t xml:space="preserve">. Заседания проходят под представительством председателя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либо, по его поручению, лица, его замещающего.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4.8</w:t>
      </w:r>
      <w:r w:rsidRPr="00FE1354">
        <w:rPr>
          <w:rFonts w:ascii="Times New Roman" w:hAnsi="Times New Roman" w:cs="Times New Roman"/>
          <w:sz w:val="26"/>
          <w:szCs w:val="26"/>
        </w:rPr>
        <w:t xml:space="preserve">. При голосовании член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имеет один голос и голосует лично. Член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не согласный с предлагаемым решением, вправе на заседании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на котором указанное решение принимается, довести до сведения членов </w:t>
      </w:r>
      <w:r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Pr="00FE1354">
        <w:rPr>
          <w:rFonts w:ascii="Times New Roman" w:hAnsi="Times New Roman" w:cs="Times New Roman"/>
          <w:sz w:val="26"/>
          <w:szCs w:val="26"/>
        </w:rPr>
        <w:t xml:space="preserve">свое особое мнение, которое вносится в протокол. Особое мнение, изложенное в письменной форме, прилагается к протоколу заседания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4.9</w:t>
      </w:r>
      <w:r w:rsidRPr="00FE1354">
        <w:rPr>
          <w:rFonts w:ascii="Times New Roman" w:hAnsi="Times New Roman" w:cs="Times New Roman"/>
          <w:sz w:val="26"/>
          <w:szCs w:val="26"/>
        </w:rPr>
        <w:t xml:space="preserve">. Результаты голосования, оглашенные председателем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, вносятся в протокол.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</w:r>
    </w:p>
    <w:p w:rsidR="00D233A7" w:rsidRPr="004834DC" w:rsidRDefault="00D233A7" w:rsidP="00AC312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4834DC">
        <w:rPr>
          <w:rFonts w:ascii="Times New Roman" w:hAnsi="Times New Roman" w:cs="Times New Roman"/>
          <w:b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</w:rPr>
        <w:t>Оформление решений</w:t>
      </w:r>
      <w:r w:rsidRPr="004834DC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принятых на заседании комиссии.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5.1. Решения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оформляются протоколом, который в десятидневный срок после даты проведения заседания готовится секретарем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подписывается председателем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5.2. В решении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указываются: фамилии лица, проводящего заседание, и приглашенных лиц, вопросы, рассмотренные в ходе заседания, принятые решения.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5.3. В случае необходимости доработки проектов рассмотренных на заседании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материалов, по которым высказаны предложения и замечания, в решении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отражается соответствующее поручение членам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D233A7" w:rsidRPr="00FE1354" w:rsidRDefault="00D233A7" w:rsidP="002E14A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5.4</w:t>
      </w:r>
      <w:r w:rsidRPr="00FE1354">
        <w:rPr>
          <w:rFonts w:ascii="Times New Roman" w:hAnsi="Times New Roman" w:cs="Times New Roman"/>
          <w:sz w:val="26"/>
          <w:szCs w:val="26"/>
        </w:rPr>
        <w:t xml:space="preserve">. Контроль за исполнением решений и поручений, содержащихся в решениях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осуществляется секретарем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  <w:r w:rsidRPr="00FE1354">
        <w:rPr>
          <w:rFonts w:ascii="Times New Roman" w:hAnsi="Times New Roman" w:cs="Times New Roman"/>
          <w:sz w:val="26"/>
          <w:szCs w:val="26"/>
        </w:rPr>
        <w:tab/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снимает с контроля исполнение поручений на основании решения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Pr="00FE1354">
        <w:rPr>
          <w:rFonts w:ascii="Times New Roman" w:hAnsi="Times New Roman" w:cs="Times New Roman"/>
          <w:sz w:val="26"/>
          <w:szCs w:val="26"/>
        </w:rPr>
        <w:t>, о чем информирует исполнителей.</w:t>
      </w:r>
    </w:p>
    <w:p w:rsidR="00D233A7" w:rsidRDefault="00D233A7" w:rsidP="002E14A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2E14A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D233A7" w:rsidRDefault="00D233A7" w:rsidP="00497C66"/>
    <w:p w:rsidR="00D233A7" w:rsidRDefault="00D233A7" w:rsidP="00497C66"/>
    <w:p w:rsidR="00D233A7" w:rsidRDefault="00D233A7" w:rsidP="00497C66"/>
    <w:p w:rsidR="00D233A7" w:rsidRDefault="00D233A7" w:rsidP="00497C66"/>
    <w:p w:rsidR="00D233A7" w:rsidRDefault="00D233A7" w:rsidP="00497C66"/>
    <w:p w:rsidR="00D233A7" w:rsidRDefault="00D233A7" w:rsidP="00497C66"/>
    <w:p w:rsidR="00D233A7" w:rsidRDefault="00D233A7" w:rsidP="00497C66"/>
    <w:p w:rsidR="00D233A7" w:rsidRDefault="00D233A7" w:rsidP="00497C66"/>
    <w:p w:rsidR="00D233A7" w:rsidRDefault="00D233A7" w:rsidP="00497C66"/>
    <w:p w:rsidR="00D233A7" w:rsidRPr="00497C66" w:rsidRDefault="00D233A7" w:rsidP="00497C66"/>
    <w:sectPr w:rsidR="00D233A7" w:rsidRPr="00497C66" w:rsidSect="008D12A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75F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04471"/>
    <w:multiLevelType w:val="hybridMultilevel"/>
    <w:tmpl w:val="D5C8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2576C7"/>
    <w:multiLevelType w:val="hybridMultilevel"/>
    <w:tmpl w:val="EA52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D34454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C275A1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684"/>
    <w:rsid w:val="00040F6F"/>
    <w:rsid w:val="00061E5A"/>
    <w:rsid w:val="00110BDA"/>
    <w:rsid w:val="0011232E"/>
    <w:rsid w:val="0015137A"/>
    <w:rsid w:val="0016430F"/>
    <w:rsid w:val="001B01E5"/>
    <w:rsid w:val="002835DC"/>
    <w:rsid w:val="002A1F4B"/>
    <w:rsid w:val="002E0674"/>
    <w:rsid w:val="002E14A9"/>
    <w:rsid w:val="002E618E"/>
    <w:rsid w:val="00312198"/>
    <w:rsid w:val="00322462"/>
    <w:rsid w:val="0035380A"/>
    <w:rsid w:val="00377092"/>
    <w:rsid w:val="003C576A"/>
    <w:rsid w:val="003E6B30"/>
    <w:rsid w:val="00404525"/>
    <w:rsid w:val="004834DC"/>
    <w:rsid w:val="00497C66"/>
    <w:rsid w:val="004E4263"/>
    <w:rsid w:val="005120E6"/>
    <w:rsid w:val="005D5C27"/>
    <w:rsid w:val="006325F0"/>
    <w:rsid w:val="0065089F"/>
    <w:rsid w:val="007150D1"/>
    <w:rsid w:val="007261A3"/>
    <w:rsid w:val="007B7C24"/>
    <w:rsid w:val="008A7147"/>
    <w:rsid w:val="008D12AA"/>
    <w:rsid w:val="008E517C"/>
    <w:rsid w:val="008E6B69"/>
    <w:rsid w:val="008F02D0"/>
    <w:rsid w:val="00901684"/>
    <w:rsid w:val="00910C0B"/>
    <w:rsid w:val="009242D0"/>
    <w:rsid w:val="00950FBC"/>
    <w:rsid w:val="00A878CB"/>
    <w:rsid w:val="00AC3128"/>
    <w:rsid w:val="00B50A26"/>
    <w:rsid w:val="00B84F2F"/>
    <w:rsid w:val="00BA4CF2"/>
    <w:rsid w:val="00BE2F24"/>
    <w:rsid w:val="00C0615E"/>
    <w:rsid w:val="00C36D27"/>
    <w:rsid w:val="00C77589"/>
    <w:rsid w:val="00C84F3E"/>
    <w:rsid w:val="00C97968"/>
    <w:rsid w:val="00CA006D"/>
    <w:rsid w:val="00CA5D42"/>
    <w:rsid w:val="00D026E5"/>
    <w:rsid w:val="00D15F36"/>
    <w:rsid w:val="00D233A7"/>
    <w:rsid w:val="00D4178F"/>
    <w:rsid w:val="00D51F62"/>
    <w:rsid w:val="00D60D06"/>
    <w:rsid w:val="00D8777C"/>
    <w:rsid w:val="00E219CC"/>
    <w:rsid w:val="00E8148C"/>
    <w:rsid w:val="00E92E04"/>
    <w:rsid w:val="00EF53B5"/>
    <w:rsid w:val="00F53028"/>
    <w:rsid w:val="00F70B2F"/>
    <w:rsid w:val="00F7424C"/>
    <w:rsid w:val="00F7519D"/>
    <w:rsid w:val="00F8578D"/>
    <w:rsid w:val="00FB7735"/>
    <w:rsid w:val="00FE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0A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5D42"/>
    <w:rPr>
      <w:rFonts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5D42"/>
    <w:rPr>
      <w:rFonts w:cs="Times New Roman"/>
      <w:b/>
      <w:bCs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CA5D42"/>
    <w:rPr>
      <w:rFonts w:cs="Times New Roman"/>
      <w:b/>
      <w:bCs/>
    </w:rPr>
  </w:style>
  <w:style w:type="character" w:customStyle="1" w:styleId="NoSpacingChar">
    <w:name w:val="No Spacing Char"/>
    <w:link w:val="NoSpacing"/>
    <w:uiPriority w:val="99"/>
    <w:locked/>
    <w:rsid w:val="0035380A"/>
    <w:rPr>
      <w:rFonts w:ascii="Calibri" w:hAnsi="Calibri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35380A"/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3538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0615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F3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8</Pages>
  <Words>1964</Words>
  <Characters>11197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</cp:revision>
  <cp:lastPrinted>2020-01-29T12:22:00Z</cp:lastPrinted>
  <dcterms:created xsi:type="dcterms:W3CDTF">2020-01-29T10:20:00Z</dcterms:created>
  <dcterms:modified xsi:type="dcterms:W3CDTF">2020-02-05T13:16:00Z</dcterms:modified>
</cp:coreProperties>
</file>