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D0" w:rsidRPr="00D508E6" w:rsidRDefault="002209A3" w:rsidP="00050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38E5" w:rsidRPr="00D508E6">
        <w:rPr>
          <w:b/>
          <w:sz w:val="28"/>
          <w:szCs w:val="28"/>
        </w:rPr>
        <w:t xml:space="preserve">Информационно-статистический обзор </w:t>
      </w:r>
      <w:proofErr w:type="gramStart"/>
      <w:r w:rsidR="006738E5" w:rsidRPr="00D508E6">
        <w:rPr>
          <w:b/>
          <w:sz w:val="28"/>
          <w:szCs w:val="28"/>
        </w:rPr>
        <w:t>рассмотренных</w:t>
      </w:r>
      <w:proofErr w:type="gramEnd"/>
      <w:r w:rsidR="006738E5" w:rsidRPr="00D508E6">
        <w:rPr>
          <w:b/>
          <w:sz w:val="28"/>
          <w:szCs w:val="28"/>
        </w:rPr>
        <w:br/>
      </w:r>
      <w:r w:rsidR="00761AF2">
        <w:rPr>
          <w:b/>
          <w:sz w:val="28"/>
          <w:szCs w:val="28"/>
        </w:rPr>
        <w:t>за</w:t>
      </w:r>
      <w:r w:rsidR="005260F9">
        <w:rPr>
          <w:b/>
          <w:sz w:val="28"/>
          <w:szCs w:val="28"/>
        </w:rPr>
        <w:t xml:space="preserve"> 1 полугодие</w:t>
      </w:r>
      <w:r w:rsidR="00761AF2">
        <w:rPr>
          <w:b/>
          <w:sz w:val="28"/>
          <w:szCs w:val="28"/>
        </w:rPr>
        <w:t xml:space="preserve"> </w:t>
      </w:r>
      <w:r w:rsidR="00185F38">
        <w:rPr>
          <w:b/>
          <w:sz w:val="28"/>
          <w:szCs w:val="28"/>
        </w:rPr>
        <w:t>201</w:t>
      </w:r>
      <w:r w:rsidR="005260F9">
        <w:rPr>
          <w:b/>
          <w:sz w:val="28"/>
          <w:szCs w:val="28"/>
        </w:rPr>
        <w:t>6</w:t>
      </w:r>
      <w:r w:rsidR="00185F38">
        <w:rPr>
          <w:b/>
          <w:sz w:val="28"/>
          <w:szCs w:val="28"/>
        </w:rPr>
        <w:t xml:space="preserve"> год</w:t>
      </w:r>
      <w:r w:rsidR="005260F9">
        <w:rPr>
          <w:b/>
          <w:sz w:val="28"/>
          <w:szCs w:val="28"/>
        </w:rPr>
        <w:t>а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proofErr w:type="gramStart"/>
      <w:r w:rsidRPr="00D508E6">
        <w:rPr>
          <w:b/>
          <w:sz w:val="28"/>
          <w:szCs w:val="28"/>
        </w:rPr>
        <w:t>поступивших</w:t>
      </w:r>
      <w:proofErr w:type="gramEnd"/>
      <w:r w:rsidRPr="00D508E6">
        <w:rPr>
          <w:b/>
          <w:sz w:val="28"/>
          <w:szCs w:val="28"/>
        </w:rPr>
        <w:t xml:space="preserve"> в Администрацию </w:t>
      </w:r>
      <w:proofErr w:type="spellStart"/>
      <w:r w:rsidR="00982FB9">
        <w:rPr>
          <w:b/>
          <w:sz w:val="28"/>
          <w:szCs w:val="28"/>
        </w:rPr>
        <w:t>Екатериновского</w:t>
      </w:r>
      <w:proofErr w:type="spellEnd"/>
      <w:r w:rsidR="00BF549D">
        <w:rPr>
          <w:b/>
          <w:sz w:val="28"/>
          <w:szCs w:val="28"/>
        </w:rPr>
        <w:t xml:space="preserve"> сельского поселения Сальского</w:t>
      </w:r>
      <w:r w:rsidR="00293A62">
        <w:rPr>
          <w:b/>
          <w:sz w:val="28"/>
          <w:szCs w:val="28"/>
        </w:rPr>
        <w:t xml:space="preserve"> </w:t>
      </w:r>
      <w:r w:rsidRPr="00D508E6">
        <w:rPr>
          <w:b/>
          <w:sz w:val="28"/>
          <w:szCs w:val="28"/>
        </w:rPr>
        <w:t>района</w:t>
      </w:r>
    </w:p>
    <w:p w:rsidR="000503D0" w:rsidRDefault="000503D0" w:rsidP="000503D0">
      <w:pPr>
        <w:jc w:val="center"/>
      </w:pP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260F9" w:rsidRPr="005260F9">
        <w:rPr>
          <w:sz w:val="28"/>
          <w:szCs w:val="28"/>
        </w:rPr>
        <w:t>1 полугодие</w:t>
      </w:r>
      <w:r w:rsidR="005260F9">
        <w:rPr>
          <w:b/>
          <w:sz w:val="28"/>
          <w:szCs w:val="28"/>
        </w:rPr>
        <w:t xml:space="preserve"> </w:t>
      </w:r>
      <w:r w:rsidR="00185F38">
        <w:rPr>
          <w:sz w:val="28"/>
          <w:szCs w:val="28"/>
        </w:rPr>
        <w:t>201</w:t>
      </w:r>
      <w:r w:rsidR="005260F9">
        <w:rPr>
          <w:sz w:val="28"/>
          <w:szCs w:val="28"/>
        </w:rPr>
        <w:t>6</w:t>
      </w:r>
      <w:r w:rsidR="00185F38">
        <w:rPr>
          <w:sz w:val="28"/>
          <w:szCs w:val="28"/>
        </w:rPr>
        <w:t xml:space="preserve"> год</w:t>
      </w:r>
      <w:r w:rsidR="005260F9">
        <w:rPr>
          <w:sz w:val="28"/>
          <w:szCs w:val="28"/>
        </w:rPr>
        <w:t>а</w:t>
      </w:r>
      <w:r w:rsidR="00293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</w:t>
      </w:r>
      <w:proofErr w:type="spellStart"/>
      <w:r w:rsidR="00982FB9">
        <w:rPr>
          <w:sz w:val="28"/>
          <w:szCs w:val="28"/>
        </w:rPr>
        <w:t>Екатериновского</w:t>
      </w:r>
      <w:proofErr w:type="spellEnd"/>
      <w:r w:rsidR="00BF549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Сальского</w:t>
      </w:r>
      <w:r w:rsidR="000503D0" w:rsidRPr="000B5A7C">
        <w:rPr>
          <w:sz w:val="28"/>
          <w:szCs w:val="28"/>
        </w:rPr>
        <w:t xml:space="preserve"> района </w:t>
      </w:r>
      <w:r w:rsidR="000503D0" w:rsidRPr="00CA1498">
        <w:rPr>
          <w:b/>
          <w:sz w:val="28"/>
          <w:szCs w:val="28"/>
        </w:rPr>
        <w:t xml:space="preserve">поступило </w:t>
      </w:r>
      <w:r w:rsidR="005260F9">
        <w:rPr>
          <w:b/>
          <w:sz w:val="28"/>
          <w:szCs w:val="28"/>
        </w:rPr>
        <w:t>23</w:t>
      </w:r>
      <w:r w:rsidR="000503D0" w:rsidRPr="00CA1498">
        <w:rPr>
          <w:b/>
          <w:sz w:val="28"/>
          <w:szCs w:val="28"/>
        </w:rPr>
        <w:t xml:space="preserve"> обращени</w:t>
      </w:r>
      <w:r w:rsidR="004C43E3">
        <w:rPr>
          <w:b/>
          <w:sz w:val="28"/>
          <w:szCs w:val="28"/>
        </w:rPr>
        <w:t>й</w:t>
      </w:r>
      <w:r w:rsidR="000503D0" w:rsidRPr="00CA1498">
        <w:rPr>
          <w:b/>
          <w:sz w:val="28"/>
          <w:szCs w:val="28"/>
        </w:rPr>
        <w:t xml:space="preserve"> граждан</w:t>
      </w:r>
      <w:r w:rsidR="005451BD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содержащих </w:t>
      </w:r>
      <w:r w:rsidR="005260F9">
        <w:rPr>
          <w:sz w:val="28"/>
          <w:szCs w:val="28"/>
        </w:rPr>
        <w:t>23</w:t>
      </w:r>
      <w:r w:rsidR="005451BD" w:rsidRPr="005451BD">
        <w:rPr>
          <w:sz w:val="28"/>
          <w:szCs w:val="28"/>
        </w:rPr>
        <w:t xml:space="preserve"> вопрос</w:t>
      </w:r>
      <w:r w:rsidR="005260F9">
        <w:rPr>
          <w:sz w:val="28"/>
          <w:szCs w:val="28"/>
        </w:rPr>
        <w:t>а</w:t>
      </w:r>
      <w:r w:rsidR="005451BD">
        <w:rPr>
          <w:sz w:val="28"/>
          <w:szCs w:val="28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за</w:t>
      </w:r>
      <w:r w:rsidR="005260F9">
        <w:rPr>
          <w:sz w:val="28"/>
          <w:szCs w:val="28"/>
        </w:rPr>
        <w:t xml:space="preserve"> </w:t>
      </w:r>
      <w:r w:rsidR="005260F9" w:rsidRPr="005260F9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</w:t>
      </w:r>
      <w:r w:rsidR="00185F38">
        <w:rPr>
          <w:sz w:val="28"/>
          <w:szCs w:val="28"/>
        </w:rPr>
        <w:t>201</w:t>
      </w:r>
      <w:r w:rsidR="005260F9">
        <w:rPr>
          <w:sz w:val="28"/>
          <w:szCs w:val="28"/>
        </w:rPr>
        <w:t>6</w:t>
      </w:r>
      <w:r w:rsidR="00185F38">
        <w:rPr>
          <w:sz w:val="28"/>
          <w:szCs w:val="28"/>
        </w:rPr>
        <w:t xml:space="preserve"> год</w:t>
      </w:r>
      <w:r w:rsidR="005260F9">
        <w:rPr>
          <w:sz w:val="28"/>
          <w:szCs w:val="28"/>
        </w:rPr>
        <w:t>а</w:t>
      </w:r>
      <w:r w:rsidR="00185F38">
        <w:rPr>
          <w:sz w:val="28"/>
          <w:szCs w:val="28"/>
        </w:rPr>
        <w:t xml:space="preserve"> </w:t>
      </w:r>
      <w:r w:rsidR="005451BD">
        <w:rPr>
          <w:sz w:val="28"/>
          <w:szCs w:val="28"/>
        </w:rPr>
        <w:t xml:space="preserve"> обращений на</w:t>
      </w:r>
      <w:r w:rsidR="002209A3">
        <w:rPr>
          <w:sz w:val="28"/>
          <w:szCs w:val="28"/>
        </w:rPr>
        <w:t xml:space="preserve"> </w:t>
      </w:r>
      <w:r w:rsidR="005260F9">
        <w:rPr>
          <w:sz w:val="28"/>
          <w:szCs w:val="28"/>
        </w:rPr>
        <w:t xml:space="preserve">50 </w:t>
      </w:r>
      <w:r>
        <w:rPr>
          <w:sz w:val="28"/>
          <w:szCs w:val="28"/>
        </w:rPr>
        <w:t xml:space="preserve">% </w:t>
      </w:r>
      <w:r w:rsidR="004C43E3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(</w:t>
      </w:r>
      <w:r w:rsidR="005260F9">
        <w:rPr>
          <w:sz w:val="28"/>
          <w:szCs w:val="28"/>
        </w:rPr>
        <w:t>23</w:t>
      </w:r>
      <w:r>
        <w:rPr>
          <w:sz w:val="28"/>
          <w:szCs w:val="28"/>
        </w:rPr>
        <w:t>), чем за</w:t>
      </w:r>
      <w:r w:rsidR="005260F9">
        <w:rPr>
          <w:sz w:val="28"/>
          <w:szCs w:val="28"/>
        </w:rPr>
        <w:t xml:space="preserve"> </w:t>
      </w:r>
      <w:r w:rsidR="005260F9" w:rsidRPr="005260F9">
        <w:rPr>
          <w:sz w:val="28"/>
          <w:szCs w:val="28"/>
        </w:rPr>
        <w:t>1 полугодие</w:t>
      </w:r>
      <w:r w:rsidR="005260F9">
        <w:rPr>
          <w:b/>
          <w:sz w:val="28"/>
          <w:szCs w:val="28"/>
        </w:rPr>
        <w:t xml:space="preserve"> </w:t>
      </w:r>
      <w:r w:rsidR="00185F38">
        <w:rPr>
          <w:sz w:val="28"/>
          <w:szCs w:val="28"/>
        </w:rPr>
        <w:t>201</w:t>
      </w:r>
      <w:r w:rsidR="005260F9">
        <w:rPr>
          <w:sz w:val="28"/>
          <w:szCs w:val="28"/>
        </w:rPr>
        <w:t>5</w:t>
      </w:r>
      <w:r w:rsidR="00185F3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</w:t>
      </w:r>
      <w:r w:rsidR="005260F9">
        <w:rPr>
          <w:sz w:val="28"/>
          <w:szCs w:val="28"/>
        </w:rPr>
        <w:t>46</w:t>
      </w:r>
      <w:r>
        <w:rPr>
          <w:sz w:val="28"/>
          <w:szCs w:val="28"/>
        </w:rPr>
        <w:t xml:space="preserve">).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84592F" w:rsidTr="00D04D5B">
        <w:tc>
          <w:tcPr>
            <w:tcW w:w="4748" w:type="dxa"/>
          </w:tcPr>
          <w:p w:rsidR="0084592F" w:rsidRPr="00512C84" w:rsidRDefault="00512C84" w:rsidP="00512C8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Default="00512C84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="0069404F">
              <w:rPr>
                <w:sz w:val="24"/>
                <w:szCs w:val="28"/>
              </w:rPr>
              <w:t xml:space="preserve"> (%)</w:t>
            </w:r>
            <w:proofErr w:type="gramEnd"/>
          </w:p>
          <w:p w:rsidR="00B40F28" w:rsidRPr="00512C84" w:rsidRDefault="00B40F2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D04D5B">
        <w:tc>
          <w:tcPr>
            <w:tcW w:w="4748" w:type="dxa"/>
          </w:tcPr>
          <w:p w:rsidR="0084592F" w:rsidRDefault="0084592F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3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Default="00512C84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657DE1">
        <w:rPr>
          <w:sz w:val="28"/>
          <w:szCs w:val="28"/>
        </w:rPr>
        <w:t xml:space="preserve">С учетом численности населения </w:t>
      </w:r>
      <w:proofErr w:type="spellStart"/>
      <w:r w:rsidR="00982FB9">
        <w:rPr>
          <w:sz w:val="28"/>
          <w:szCs w:val="28"/>
        </w:rPr>
        <w:t>Екатериновского</w:t>
      </w:r>
      <w:proofErr w:type="spellEnd"/>
      <w:r w:rsidR="00293A62">
        <w:rPr>
          <w:sz w:val="28"/>
          <w:szCs w:val="28"/>
        </w:rPr>
        <w:t xml:space="preserve"> </w:t>
      </w:r>
      <w:r w:rsidR="004C43E3">
        <w:rPr>
          <w:sz w:val="28"/>
          <w:szCs w:val="28"/>
        </w:rPr>
        <w:t>сельского поселения</w:t>
      </w:r>
      <w:r w:rsidRPr="00657DE1">
        <w:rPr>
          <w:sz w:val="28"/>
          <w:szCs w:val="28"/>
        </w:rPr>
        <w:t xml:space="preserve"> (</w:t>
      </w:r>
      <w:r w:rsidR="00982FB9">
        <w:rPr>
          <w:sz w:val="28"/>
          <w:szCs w:val="28"/>
        </w:rPr>
        <w:t>4300</w:t>
      </w:r>
      <w:r w:rsidR="002209A3">
        <w:rPr>
          <w:sz w:val="28"/>
          <w:szCs w:val="28"/>
        </w:rPr>
        <w:t xml:space="preserve"> </w:t>
      </w:r>
      <w:r w:rsidRPr="00657DE1">
        <w:rPr>
          <w:sz w:val="28"/>
          <w:szCs w:val="28"/>
        </w:rPr>
        <w:t>жителей на 1 января 201</w:t>
      </w:r>
      <w:r w:rsidR="005260F9">
        <w:rPr>
          <w:sz w:val="28"/>
          <w:szCs w:val="28"/>
        </w:rPr>
        <w:t>6</w:t>
      </w:r>
      <w:r w:rsidRPr="00657DE1">
        <w:rPr>
          <w:sz w:val="28"/>
          <w:szCs w:val="28"/>
        </w:rPr>
        <w:t> года) по</w:t>
      </w:r>
      <w:r w:rsidR="00761AF2">
        <w:rPr>
          <w:sz w:val="28"/>
          <w:szCs w:val="28"/>
        </w:rPr>
        <w:t>казатель активности населения за</w:t>
      </w:r>
      <w:r w:rsidR="00CA0B79">
        <w:rPr>
          <w:sz w:val="28"/>
          <w:szCs w:val="28"/>
        </w:rPr>
        <w:t xml:space="preserve"> </w:t>
      </w:r>
      <w:r w:rsidR="005260F9" w:rsidRPr="005260F9">
        <w:rPr>
          <w:sz w:val="28"/>
          <w:szCs w:val="28"/>
        </w:rPr>
        <w:t>1 полугодие</w:t>
      </w:r>
      <w:r w:rsidR="005260F9">
        <w:rPr>
          <w:b/>
          <w:sz w:val="28"/>
          <w:szCs w:val="28"/>
        </w:rPr>
        <w:t xml:space="preserve"> </w:t>
      </w:r>
      <w:r w:rsidR="0009402B">
        <w:rPr>
          <w:sz w:val="28"/>
          <w:szCs w:val="28"/>
        </w:rPr>
        <w:t>201</w:t>
      </w:r>
      <w:r w:rsidR="005260F9">
        <w:rPr>
          <w:sz w:val="28"/>
          <w:szCs w:val="28"/>
        </w:rPr>
        <w:t>6</w:t>
      </w:r>
      <w:r w:rsidR="0009402B">
        <w:rPr>
          <w:sz w:val="28"/>
          <w:szCs w:val="28"/>
        </w:rPr>
        <w:t> год</w:t>
      </w:r>
      <w:r w:rsidR="00CA0B79">
        <w:rPr>
          <w:sz w:val="28"/>
          <w:szCs w:val="28"/>
        </w:rPr>
        <w:t>а</w:t>
      </w:r>
      <w:r w:rsidR="00761AF2">
        <w:rPr>
          <w:sz w:val="28"/>
          <w:szCs w:val="28"/>
        </w:rPr>
        <w:t xml:space="preserve"> составил </w:t>
      </w:r>
      <w:r w:rsidR="00CA0B79">
        <w:rPr>
          <w:sz w:val="28"/>
          <w:szCs w:val="28"/>
        </w:rPr>
        <w:t>0,5</w:t>
      </w:r>
      <w:r w:rsidR="00293A62" w:rsidRPr="002209A3">
        <w:rPr>
          <w:sz w:val="28"/>
          <w:szCs w:val="28"/>
        </w:rPr>
        <w:t xml:space="preserve"> </w:t>
      </w:r>
      <w:r w:rsidR="00761AF2" w:rsidRPr="002209A3">
        <w:rPr>
          <w:sz w:val="28"/>
          <w:szCs w:val="28"/>
        </w:rPr>
        <w:t>%,</w:t>
      </w:r>
      <w:r w:rsidR="00761AF2">
        <w:rPr>
          <w:sz w:val="28"/>
          <w:szCs w:val="28"/>
        </w:rPr>
        <w:t xml:space="preserve">  за </w:t>
      </w:r>
      <w:r w:rsidR="00CA0B79" w:rsidRPr="005260F9">
        <w:rPr>
          <w:sz w:val="28"/>
          <w:szCs w:val="28"/>
        </w:rPr>
        <w:t>1 полугодие</w:t>
      </w:r>
      <w:r w:rsidR="00CA0B79">
        <w:rPr>
          <w:b/>
          <w:sz w:val="28"/>
          <w:szCs w:val="28"/>
        </w:rPr>
        <w:t xml:space="preserve"> </w:t>
      </w:r>
      <w:r w:rsidR="00761AF2">
        <w:rPr>
          <w:sz w:val="28"/>
          <w:szCs w:val="28"/>
        </w:rPr>
        <w:t>201</w:t>
      </w:r>
      <w:r w:rsidR="00CA0B79">
        <w:rPr>
          <w:sz w:val="28"/>
          <w:szCs w:val="28"/>
        </w:rPr>
        <w:t xml:space="preserve">5 года </w:t>
      </w:r>
      <w:r w:rsidR="00761AF2">
        <w:rPr>
          <w:sz w:val="28"/>
          <w:szCs w:val="28"/>
        </w:rPr>
        <w:t xml:space="preserve"> – </w:t>
      </w:r>
      <w:r w:rsidR="00CA0B79">
        <w:rPr>
          <w:sz w:val="28"/>
          <w:szCs w:val="28"/>
        </w:rPr>
        <w:t>1,</w:t>
      </w:r>
      <w:r w:rsidR="00CA0B79" w:rsidRPr="00CA0B79">
        <w:rPr>
          <w:sz w:val="28"/>
          <w:szCs w:val="28"/>
        </w:rPr>
        <w:t>1</w:t>
      </w:r>
      <w:r w:rsidR="00CA0B79">
        <w:rPr>
          <w:sz w:val="28"/>
          <w:szCs w:val="28"/>
        </w:rPr>
        <w:t xml:space="preserve"> </w:t>
      </w:r>
      <w:r w:rsidR="00761AF2" w:rsidRPr="002209A3">
        <w:rPr>
          <w:sz w:val="28"/>
          <w:szCs w:val="28"/>
        </w:rPr>
        <w:t>%</w:t>
      </w:r>
      <w:r w:rsidR="00761AF2">
        <w:rPr>
          <w:sz w:val="28"/>
          <w:szCs w:val="28"/>
        </w:rPr>
        <w:t xml:space="preserve"> (</w:t>
      </w:r>
      <w:r w:rsidR="00982FB9">
        <w:rPr>
          <w:sz w:val="28"/>
          <w:szCs w:val="28"/>
        </w:rPr>
        <w:t>4</w:t>
      </w:r>
      <w:r w:rsidR="00CA0B79">
        <w:rPr>
          <w:sz w:val="28"/>
          <w:szCs w:val="28"/>
        </w:rPr>
        <w:t>300</w:t>
      </w:r>
      <w:r w:rsidR="00761AF2">
        <w:rPr>
          <w:sz w:val="28"/>
          <w:szCs w:val="28"/>
        </w:rPr>
        <w:t xml:space="preserve"> жителей на 01.01.201</w:t>
      </w:r>
      <w:r w:rsidR="00CA0B79">
        <w:rPr>
          <w:sz w:val="28"/>
          <w:szCs w:val="28"/>
        </w:rPr>
        <w:t>5</w:t>
      </w:r>
      <w:r w:rsidR="00761AF2">
        <w:rPr>
          <w:sz w:val="28"/>
          <w:szCs w:val="28"/>
        </w:rPr>
        <w:t xml:space="preserve">). </w:t>
      </w:r>
    </w:p>
    <w:p w:rsidR="00761AF2" w:rsidRPr="00657DE1" w:rsidRDefault="00761AF2" w:rsidP="00761AF2">
      <w:pPr>
        <w:ind w:firstLine="567"/>
        <w:jc w:val="center"/>
        <w:rPr>
          <w:sz w:val="28"/>
          <w:szCs w:val="28"/>
        </w:rPr>
      </w:pPr>
      <w:r w:rsidRPr="00761AF2">
        <w:rPr>
          <w:noProof/>
          <w:sz w:val="28"/>
          <w:szCs w:val="28"/>
        </w:rPr>
        <w:drawing>
          <wp:inline distT="0" distB="0" distL="0" distR="0">
            <wp:extent cx="3071813" cy="20478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5888" w:rsidRDefault="00B5588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 w:rsidR="002209A3"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 w:rsidR="002209A3">
        <w:rPr>
          <w:b/>
          <w:sz w:val="28"/>
          <w:szCs w:val="28"/>
        </w:rPr>
        <w:t xml:space="preserve"> </w:t>
      </w:r>
      <w:r w:rsidR="00B71699">
        <w:rPr>
          <w:sz w:val="28"/>
          <w:szCs w:val="28"/>
        </w:rPr>
        <w:t xml:space="preserve">за </w:t>
      </w:r>
      <w:r w:rsidR="00CA0B79" w:rsidRPr="005260F9">
        <w:rPr>
          <w:sz w:val="28"/>
          <w:szCs w:val="28"/>
        </w:rPr>
        <w:t>1 полугодие</w:t>
      </w:r>
      <w:r w:rsidR="00CA0B79">
        <w:rPr>
          <w:b/>
          <w:sz w:val="28"/>
          <w:szCs w:val="28"/>
        </w:rPr>
        <w:t xml:space="preserve"> </w:t>
      </w:r>
      <w:r w:rsidR="0009402B">
        <w:rPr>
          <w:sz w:val="28"/>
          <w:szCs w:val="28"/>
        </w:rPr>
        <w:t>201</w:t>
      </w:r>
      <w:r w:rsidR="00CA0B79">
        <w:rPr>
          <w:sz w:val="28"/>
          <w:szCs w:val="28"/>
        </w:rPr>
        <w:t xml:space="preserve">6 </w:t>
      </w:r>
      <w:r w:rsidR="0009402B">
        <w:rPr>
          <w:sz w:val="28"/>
          <w:szCs w:val="28"/>
        </w:rPr>
        <w:t>год</w:t>
      </w:r>
      <w:r w:rsidR="00CA0B79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09402B">
        <w:rPr>
          <w:sz w:val="28"/>
          <w:szCs w:val="28"/>
        </w:rPr>
        <w:t xml:space="preserve"> за</w:t>
      </w:r>
      <w:r w:rsidR="00CA0B79">
        <w:rPr>
          <w:sz w:val="28"/>
          <w:szCs w:val="28"/>
        </w:rPr>
        <w:t xml:space="preserve"> </w:t>
      </w:r>
      <w:r w:rsidR="00CA0B79" w:rsidRPr="005260F9">
        <w:rPr>
          <w:sz w:val="28"/>
          <w:szCs w:val="28"/>
        </w:rPr>
        <w:t>1 полугодие</w:t>
      </w:r>
      <w:r w:rsidR="0009402B">
        <w:rPr>
          <w:sz w:val="28"/>
          <w:szCs w:val="28"/>
        </w:rPr>
        <w:t xml:space="preserve"> </w:t>
      </w:r>
      <w:r w:rsidR="00AE74BE">
        <w:rPr>
          <w:sz w:val="28"/>
          <w:szCs w:val="28"/>
        </w:rPr>
        <w:t>201</w:t>
      </w:r>
      <w:r w:rsidR="00CA0B79">
        <w:rPr>
          <w:sz w:val="28"/>
          <w:szCs w:val="28"/>
        </w:rPr>
        <w:t>5</w:t>
      </w:r>
      <w:r w:rsidR="00AE74BE">
        <w:rPr>
          <w:sz w:val="28"/>
          <w:szCs w:val="28"/>
        </w:rPr>
        <w:t> </w:t>
      </w:r>
      <w:r w:rsidR="0009402B">
        <w:rPr>
          <w:sz w:val="28"/>
          <w:szCs w:val="28"/>
        </w:rPr>
        <w:t>год</w:t>
      </w:r>
      <w:r w:rsidR="00CA0B79">
        <w:rPr>
          <w:sz w:val="28"/>
          <w:szCs w:val="28"/>
        </w:rPr>
        <w:t>а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2209A3">
        <w:rPr>
          <w:sz w:val="28"/>
          <w:szCs w:val="28"/>
        </w:rPr>
        <w:t xml:space="preserve"> </w:t>
      </w:r>
      <w:r w:rsidR="00B71699">
        <w:rPr>
          <w:sz w:val="28"/>
          <w:szCs w:val="28"/>
        </w:rPr>
        <w:t xml:space="preserve">за </w:t>
      </w:r>
      <w:r w:rsidR="00CA0B79" w:rsidRPr="005260F9">
        <w:rPr>
          <w:sz w:val="28"/>
          <w:szCs w:val="28"/>
        </w:rPr>
        <w:t>1 полугодие</w:t>
      </w:r>
      <w:r w:rsidR="00CA0B79">
        <w:rPr>
          <w:b/>
          <w:sz w:val="28"/>
          <w:szCs w:val="28"/>
        </w:rPr>
        <w:t xml:space="preserve"> </w:t>
      </w:r>
      <w:r w:rsidR="0009402B">
        <w:rPr>
          <w:sz w:val="28"/>
          <w:szCs w:val="28"/>
        </w:rPr>
        <w:t>201</w:t>
      </w:r>
      <w:r w:rsidR="00CA0B79">
        <w:rPr>
          <w:sz w:val="28"/>
          <w:szCs w:val="28"/>
        </w:rPr>
        <w:t>6</w:t>
      </w:r>
      <w:r w:rsidR="0009402B">
        <w:rPr>
          <w:sz w:val="28"/>
          <w:szCs w:val="28"/>
        </w:rPr>
        <w:t xml:space="preserve"> год</w:t>
      </w:r>
      <w:r w:rsidR="00CA0B79">
        <w:rPr>
          <w:sz w:val="28"/>
          <w:szCs w:val="28"/>
        </w:rPr>
        <w:t>а</w:t>
      </w:r>
      <w:r w:rsidR="00B71699">
        <w:rPr>
          <w:sz w:val="28"/>
          <w:szCs w:val="28"/>
        </w:rPr>
        <w:t xml:space="preserve">, </w:t>
      </w:r>
      <w:r w:rsidR="0009402B">
        <w:rPr>
          <w:sz w:val="28"/>
          <w:szCs w:val="28"/>
        </w:rPr>
        <w:t xml:space="preserve">за </w:t>
      </w:r>
      <w:r w:rsidR="00B71699">
        <w:rPr>
          <w:sz w:val="28"/>
          <w:szCs w:val="28"/>
        </w:rPr>
        <w:t xml:space="preserve"> </w:t>
      </w:r>
      <w:r w:rsidR="00CA0B79" w:rsidRPr="005260F9">
        <w:rPr>
          <w:sz w:val="28"/>
          <w:szCs w:val="28"/>
        </w:rPr>
        <w:t>1 полугодие</w:t>
      </w:r>
      <w:r w:rsidR="00CA0B79">
        <w:rPr>
          <w:b/>
          <w:sz w:val="28"/>
          <w:szCs w:val="28"/>
        </w:rPr>
        <w:t xml:space="preserve"> </w:t>
      </w:r>
      <w:r w:rsidR="00B71699">
        <w:rPr>
          <w:sz w:val="28"/>
          <w:szCs w:val="28"/>
        </w:rPr>
        <w:t>201</w:t>
      </w:r>
      <w:r w:rsidR="00CA0B79">
        <w:rPr>
          <w:sz w:val="28"/>
          <w:szCs w:val="28"/>
        </w:rPr>
        <w:t>5</w:t>
      </w:r>
      <w:r w:rsidR="0009402B">
        <w:rPr>
          <w:sz w:val="28"/>
          <w:szCs w:val="28"/>
        </w:rPr>
        <w:t xml:space="preserve"> год</w:t>
      </w:r>
      <w:r w:rsidR="00CA0B79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761AF2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902"/>
        <w:gridCol w:w="1984"/>
        <w:gridCol w:w="1985"/>
        <w:gridCol w:w="2126"/>
      </w:tblGrid>
      <w:tr w:rsidR="00761AF2" w:rsidRPr="00B22C6D" w:rsidTr="00761AF2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925E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761AF2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AE1739" w:rsidRDefault="00CA0B79" w:rsidP="00CA0B7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260F9">
              <w:rPr>
                <w:sz w:val="28"/>
                <w:szCs w:val="28"/>
              </w:rPr>
              <w:t>1 полугодие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61AF2" w:rsidRPr="00AE1739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6</w:t>
            </w:r>
            <w:r w:rsidR="00761AF2" w:rsidRPr="00AE1739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gridSpan w:val="2"/>
            <w:vAlign w:val="center"/>
          </w:tcPr>
          <w:p w:rsidR="00761AF2" w:rsidRPr="00AE1739" w:rsidRDefault="00CA0B79" w:rsidP="00CA0B7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260F9">
              <w:rPr>
                <w:sz w:val="28"/>
                <w:szCs w:val="28"/>
              </w:rPr>
              <w:t>1 полугодие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61AF2" w:rsidRPr="00AE1739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  <w:r w:rsidR="00761AF2" w:rsidRPr="00AE1739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761AF2" w:rsidRPr="00B22C6D" w:rsidTr="00761AF2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761AF2" w:rsidRPr="00666F8D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761AF2" w:rsidRPr="00AE1739" w:rsidRDefault="00CA0B79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761AF2" w:rsidRPr="00AE1739" w:rsidRDefault="00293A62" w:rsidP="00CA0B79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A0B79">
              <w:rPr>
                <w:sz w:val="24"/>
                <w:szCs w:val="24"/>
              </w:rPr>
              <w:t xml:space="preserve">    26,1</w:t>
            </w:r>
            <w:r w:rsidR="00822E2D">
              <w:rPr>
                <w:sz w:val="24"/>
                <w:szCs w:val="24"/>
              </w:rPr>
              <w:t xml:space="preserve"> </w:t>
            </w:r>
            <w:r w:rsidR="00761AF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5021A7" w:rsidP="0009402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761AF2" w:rsidRPr="00AE1739" w:rsidRDefault="005021A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  <w:r w:rsidR="00761AF2">
              <w:rPr>
                <w:sz w:val="24"/>
                <w:szCs w:val="24"/>
              </w:rPr>
              <w:t>%</w:t>
            </w:r>
          </w:p>
        </w:tc>
      </w:tr>
      <w:tr w:rsidR="005021A7" w:rsidRPr="00B22C6D" w:rsidTr="00761AF2">
        <w:trPr>
          <w:trHeight w:val="553"/>
          <w:jc w:val="center"/>
        </w:trPr>
        <w:tc>
          <w:tcPr>
            <w:tcW w:w="1784" w:type="dxa"/>
            <w:vAlign w:val="center"/>
          </w:tcPr>
          <w:p w:rsidR="005021A7" w:rsidRPr="00666F8D" w:rsidRDefault="005021A7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5021A7" w:rsidRPr="00AE1739" w:rsidRDefault="005021A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021A7" w:rsidRPr="00AE1739" w:rsidRDefault="005021A7" w:rsidP="00CA0B7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5021A7" w:rsidRPr="00AE1739" w:rsidRDefault="005021A7" w:rsidP="00B6524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5021A7" w:rsidRPr="00AE1739" w:rsidRDefault="005021A7" w:rsidP="00B6524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761AF2" w:rsidRPr="00B22C6D" w:rsidTr="00761AF2">
        <w:trPr>
          <w:trHeight w:val="518"/>
          <w:jc w:val="center"/>
        </w:trPr>
        <w:tc>
          <w:tcPr>
            <w:tcW w:w="17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761AF2" w:rsidRPr="00AE1739" w:rsidRDefault="00CA0B79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761AF2" w:rsidRPr="00AE1739" w:rsidRDefault="00CA0B79" w:rsidP="0009402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</w:t>
            </w:r>
            <w:r w:rsidR="00822E2D">
              <w:rPr>
                <w:sz w:val="24"/>
                <w:szCs w:val="24"/>
              </w:rPr>
              <w:t xml:space="preserve"> </w:t>
            </w:r>
            <w:r w:rsidR="00761AF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5021A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vAlign w:val="center"/>
          </w:tcPr>
          <w:p w:rsidR="00761AF2" w:rsidRPr="00AE1739" w:rsidRDefault="005021A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  <w:r w:rsidR="00822E2D">
              <w:rPr>
                <w:sz w:val="24"/>
                <w:szCs w:val="24"/>
              </w:rPr>
              <w:t xml:space="preserve"> %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761AF2" w:rsidRPr="00AE1739" w:rsidRDefault="00CA0B79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  <w:r w:rsidR="00CA0B79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5021A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6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7"/>
        <w:gridCol w:w="4952"/>
      </w:tblGrid>
      <w:tr w:rsidR="00974558" w:rsidTr="00B55888">
        <w:tc>
          <w:tcPr>
            <w:tcW w:w="5019" w:type="dxa"/>
          </w:tcPr>
          <w:p w:rsidR="00974558" w:rsidRPr="00512C84" w:rsidRDefault="00974558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870" w:type="dxa"/>
          </w:tcPr>
          <w:p w:rsidR="00974558" w:rsidRPr="00512C84" w:rsidRDefault="0097455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="0069404F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974558" w:rsidTr="00B55888">
        <w:tc>
          <w:tcPr>
            <w:tcW w:w="5019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9525" b="0"/>
                  <wp:docPr id="4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за </w:t>
      </w:r>
      <w:r w:rsidR="0009402B">
        <w:rPr>
          <w:sz w:val="28"/>
          <w:szCs w:val="28"/>
        </w:rPr>
        <w:t xml:space="preserve"> </w:t>
      </w:r>
      <w:r w:rsidR="005021A7" w:rsidRPr="005260F9">
        <w:rPr>
          <w:sz w:val="28"/>
          <w:szCs w:val="28"/>
        </w:rPr>
        <w:t>1 полугодие</w:t>
      </w:r>
      <w:r w:rsidR="005021A7">
        <w:rPr>
          <w:b/>
          <w:sz w:val="28"/>
          <w:szCs w:val="28"/>
        </w:rPr>
        <w:t xml:space="preserve"> </w:t>
      </w:r>
      <w:r w:rsidR="0009402B">
        <w:rPr>
          <w:sz w:val="28"/>
          <w:szCs w:val="28"/>
        </w:rPr>
        <w:t>201</w:t>
      </w:r>
      <w:r w:rsidR="005021A7">
        <w:rPr>
          <w:sz w:val="28"/>
          <w:szCs w:val="28"/>
        </w:rPr>
        <w:t>6</w:t>
      </w:r>
      <w:r w:rsidR="0009402B">
        <w:rPr>
          <w:sz w:val="28"/>
          <w:szCs w:val="28"/>
        </w:rPr>
        <w:t xml:space="preserve"> год</w:t>
      </w:r>
      <w:r w:rsidR="005021A7">
        <w:rPr>
          <w:sz w:val="28"/>
          <w:szCs w:val="28"/>
        </w:rPr>
        <w:t>а</w:t>
      </w:r>
      <w:r w:rsidR="00AE2816">
        <w:rPr>
          <w:sz w:val="28"/>
          <w:szCs w:val="28"/>
        </w:rPr>
        <w:t xml:space="preserve">, </w:t>
      </w:r>
      <w:r w:rsidR="0009402B">
        <w:rPr>
          <w:sz w:val="28"/>
          <w:szCs w:val="28"/>
        </w:rPr>
        <w:t xml:space="preserve">за </w:t>
      </w:r>
      <w:r w:rsidR="005021A7" w:rsidRPr="005260F9">
        <w:rPr>
          <w:sz w:val="28"/>
          <w:szCs w:val="28"/>
        </w:rPr>
        <w:t>1 полугодие</w:t>
      </w:r>
      <w:r w:rsidR="005021A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9402B">
        <w:rPr>
          <w:sz w:val="28"/>
          <w:szCs w:val="28"/>
        </w:rPr>
        <w:t>01</w:t>
      </w:r>
      <w:r w:rsidR="005021A7">
        <w:rPr>
          <w:sz w:val="28"/>
          <w:szCs w:val="28"/>
        </w:rPr>
        <w:t>5</w:t>
      </w:r>
      <w:r w:rsidR="0009402B">
        <w:rPr>
          <w:sz w:val="28"/>
          <w:szCs w:val="28"/>
        </w:rPr>
        <w:t xml:space="preserve"> год</w:t>
      </w:r>
      <w:r w:rsidR="005021A7">
        <w:rPr>
          <w:sz w:val="28"/>
          <w:szCs w:val="28"/>
        </w:rPr>
        <w:t>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2209A3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5021A7" w:rsidRPr="005260F9">
        <w:rPr>
          <w:sz w:val="28"/>
          <w:szCs w:val="28"/>
        </w:rPr>
        <w:t>1 полугодие</w:t>
      </w:r>
      <w:r w:rsidR="005021A7">
        <w:rPr>
          <w:b/>
          <w:sz w:val="28"/>
          <w:szCs w:val="28"/>
        </w:rPr>
        <w:t xml:space="preserve"> </w:t>
      </w:r>
      <w:r w:rsidR="0009402B">
        <w:rPr>
          <w:sz w:val="28"/>
          <w:szCs w:val="28"/>
        </w:rPr>
        <w:t>201</w:t>
      </w:r>
      <w:r w:rsidR="005021A7">
        <w:rPr>
          <w:sz w:val="28"/>
          <w:szCs w:val="28"/>
        </w:rPr>
        <w:t>6</w:t>
      </w:r>
      <w:r w:rsidR="0009402B">
        <w:rPr>
          <w:sz w:val="28"/>
          <w:szCs w:val="28"/>
        </w:rPr>
        <w:t xml:space="preserve"> год</w:t>
      </w:r>
      <w:r w:rsidR="005021A7">
        <w:rPr>
          <w:sz w:val="28"/>
          <w:szCs w:val="28"/>
        </w:rPr>
        <w:t>а</w:t>
      </w:r>
      <w:r w:rsidR="00AE2816">
        <w:rPr>
          <w:sz w:val="28"/>
          <w:szCs w:val="28"/>
        </w:rPr>
        <w:t xml:space="preserve">, </w:t>
      </w:r>
      <w:r w:rsidR="0009402B">
        <w:rPr>
          <w:sz w:val="28"/>
          <w:szCs w:val="28"/>
        </w:rPr>
        <w:t xml:space="preserve">за  </w:t>
      </w:r>
      <w:r w:rsidR="005021A7" w:rsidRPr="005260F9">
        <w:rPr>
          <w:sz w:val="28"/>
          <w:szCs w:val="28"/>
        </w:rPr>
        <w:t>1 полугодие</w:t>
      </w:r>
      <w:r w:rsidR="005021A7">
        <w:rPr>
          <w:b/>
          <w:sz w:val="28"/>
          <w:szCs w:val="28"/>
        </w:rPr>
        <w:t xml:space="preserve"> </w:t>
      </w:r>
      <w:r w:rsidR="0009402B">
        <w:rPr>
          <w:sz w:val="28"/>
          <w:szCs w:val="28"/>
        </w:rPr>
        <w:t>201</w:t>
      </w:r>
      <w:r w:rsidR="005021A7">
        <w:rPr>
          <w:sz w:val="28"/>
          <w:szCs w:val="28"/>
        </w:rPr>
        <w:t>5</w:t>
      </w:r>
      <w:r w:rsidR="0009402B">
        <w:rPr>
          <w:sz w:val="28"/>
          <w:szCs w:val="28"/>
        </w:rPr>
        <w:t xml:space="preserve"> год</w:t>
      </w:r>
      <w:r w:rsidR="005021A7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DD5E02" w:rsidRPr="00F955E6" w:rsidRDefault="00DD5E0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587"/>
        <w:gridCol w:w="1701"/>
        <w:gridCol w:w="1701"/>
        <w:gridCol w:w="2409"/>
      </w:tblGrid>
      <w:tr w:rsidR="00AE2816" w:rsidRPr="00B22C6D" w:rsidTr="000C2776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0C2776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09402B" w:rsidP="005021A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 w:rsidR="005021A7" w:rsidRPr="005260F9">
              <w:rPr>
                <w:sz w:val="28"/>
                <w:szCs w:val="28"/>
              </w:rPr>
              <w:t>1 полугодие</w:t>
            </w:r>
            <w:r w:rsidR="005021A7">
              <w:rPr>
                <w:b/>
                <w:sz w:val="28"/>
                <w:szCs w:val="28"/>
              </w:rPr>
              <w:t xml:space="preserve"> </w:t>
            </w:r>
            <w:r w:rsidR="00AE2816" w:rsidRPr="00212BA8">
              <w:rPr>
                <w:b/>
                <w:sz w:val="24"/>
                <w:szCs w:val="24"/>
              </w:rPr>
              <w:t>201</w:t>
            </w:r>
            <w:r w:rsidR="005021A7">
              <w:rPr>
                <w:b/>
                <w:sz w:val="24"/>
                <w:szCs w:val="24"/>
              </w:rPr>
              <w:t>6</w:t>
            </w:r>
            <w:r w:rsidR="00AE2816" w:rsidRPr="00212BA8">
              <w:rPr>
                <w:b/>
                <w:sz w:val="24"/>
                <w:szCs w:val="24"/>
              </w:rPr>
              <w:t xml:space="preserve"> год</w:t>
            </w:r>
            <w:r w:rsidR="005021A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0" w:type="dxa"/>
            <w:gridSpan w:val="2"/>
            <w:vAlign w:val="center"/>
          </w:tcPr>
          <w:p w:rsidR="00AE2816" w:rsidRPr="00212BA8" w:rsidRDefault="0009402B" w:rsidP="005021A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 w:rsidR="005021A7" w:rsidRPr="005260F9">
              <w:rPr>
                <w:sz w:val="28"/>
                <w:szCs w:val="28"/>
              </w:rPr>
              <w:t>1 полугодие</w:t>
            </w:r>
            <w:r w:rsidR="005021A7">
              <w:rPr>
                <w:b/>
                <w:sz w:val="28"/>
                <w:szCs w:val="28"/>
              </w:rPr>
              <w:t xml:space="preserve"> </w:t>
            </w:r>
            <w:r w:rsidR="00AE2816" w:rsidRPr="00212BA8">
              <w:rPr>
                <w:b/>
                <w:sz w:val="24"/>
                <w:szCs w:val="24"/>
              </w:rPr>
              <w:t>201</w:t>
            </w:r>
            <w:r w:rsidR="005021A7">
              <w:rPr>
                <w:b/>
                <w:sz w:val="24"/>
                <w:szCs w:val="24"/>
              </w:rPr>
              <w:t xml:space="preserve">5 </w:t>
            </w:r>
            <w:r w:rsidR="00AE2816" w:rsidRPr="00212BA8">
              <w:rPr>
                <w:b/>
                <w:sz w:val="24"/>
                <w:szCs w:val="24"/>
              </w:rPr>
              <w:t>год</w:t>
            </w:r>
            <w:r w:rsidR="005021A7">
              <w:rPr>
                <w:b/>
                <w:sz w:val="24"/>
                <w:szCs w:val="24"/>
              </w:rPr>
              <w:t>а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AE2816" w:rsidRPr="00B22C6D" w:rsidTr="000C2776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AE2816" w:rsidRPr="002209A3" w:rsidRDefault="005021A7" w:rsidP="002D09BF">
            <w:pPr>
              <w:jc w:val="center"/>
            </w:pPr>
            <w:r>
              <w:t>17</w:t>
            </w:r>
          </w:p>
        </w:tc>
        <w:tc>
          <w:tcPr>
            <w:tcW w:w="1701" w:type="dxa"/>
            <w:vAlign w:val="center"/>
          </w:tcPr>
          <w:p w:rsidR="00AE2816" w:rsidRPr="00212BA8" w:rsidRDefault="00B167E7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5021A7" w:rsidP="006B0200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09" w:type="dxa"/>
            <w:vAlign w:val="center"/>
          </w:tcPr>
          <w:p w:rsidR="00AE2816" w:rsidRPr="00212BA8" w:rsidRDefault="00B167E7" w:rsidP="006B0200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  <w:r w:rsidR="00822E2D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trHeight w:val="553"/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lastRenderedPageBreak/>
              <w:t>Жалоба</w:t>
            </w:r>
          </w:p>
        </w:tc>
        <w:tc>
          <w:tcPr>
            <w:tcW w:w="1587" w:type="dxa"/>
            <w:vAlign w:val="center"/>
          </w:tcPr>
          <w:p w:rsidR="00AE2816" w:rsidRPr="00212BA8" w:rsidRDefault="005021A7" w:rsidP="002D09B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E2816" w:rsidRPr="00212BA8" w:rsidRDefault="00B167E7" w:rsidP="00293A6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B167E7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AE2816" w:rsidRPr="00212BA8" w:rsidRDefault="00B167E7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trHeight w:val="518"/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AE2816" w:rsidRPr="00212BA8" w:rsidRDefault="005021A7" w:rsidP="002D09B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E2816" w:rsidRPr="00212BA8" w:rsidRDefault="00B167E7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93A62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6B0200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AE2816" w:rsidRPr="00212BA8" w:rsidRDefault="00B167E7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  <w:r w:rsidR="00822E2D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AE2816" w:rsidRPr="00212BA8" w:rsidRDefault="005021A7" w:rsidP="002D09B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AE2816" w:rsidRPr="00212BA8" w:rsidRDefault="00B167E7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09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45"/>
      </w:tblGrid>
      <w:tr w:rsidR="00D365B9" w:rsidTr="006F2563">
        <w:tc>
          <w:tcPr>
            <w:tcW w:w="5019" w:type="dxa"/>
          </w:tcPr>
          <w:p w:rsidR="00D365B9" w:rsidRPr="00512C84" w:rsidRDefault="00D365B9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D365B9" w:rsidRPr="00512C84" w:rsidRDefault="00D365B9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proofErr w:type="gramStart"/>
            <w:r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D365B9" w:rsidTr="006F2563">
        <w:tc>
          <w:tcPr>
            <w:tcW w:w="5019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9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2724150"/>
                  <wp:effectExtent l="0" t="0" r="0" b="0"/>
                  <wp:docPr id="10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 xml:space="preserve">Наибольшую социальную и общественную значимость имеют коллективные обращения. В </w:t>
      </w:r>
      <w:r w:rsidR="00B167E7" w:rsidRPr="005260F9">
        <w:rPr>
          <w:sz w:val="28"/>
          <w:szCs w:val="28"/>
        </w:rPr>
        <w:t>1 полугоди</w:t>
      </w:r>
      <w:r w:rsidR="00B167E7">
        <w:rPr>
          <w:sz w:val="28"/>
          <w:szCs w:val="28"/>
        </w:rPr>
        <w:t>и</w:t>
      </w:r>
      <w:r w:rsidR="00B167E7">
        <w:rPr>
          <w:b/>
          <w:sz w:val="28"/>
          <w:szCs w:val="28"/>
        </w:rPr>
        <w:t xml:space="preserve"> </w:t>
      </w:r>
      <w:r w:rsidRPr="00961F85">
        <w:rPr>
          <w:sz w:val="28"/>
          <w:szCs w:val="28"/>
        </w:rPr>
        <w:t>201</w:t>
      </w:r>
      <w:r w:rsidR="00B167E7">
        <w:rPr>
          <w:sz w:val="28"/>
          <w:szCs w:val="28"/>
        </w:rPr>
        <w:t>6</w:t>
      </w:r>
      <w:r w:rsidRPr="00961F85">
        <w:rPr>
          <w:sz w:val="28"/>
          <w:szCs w:val="28"/>
        </w:rPr>
        <w:t xml:space="preserve"> год</w:t>
      </w:r>
      <w:r w:rsidR="00B167E7">
        <w:rPr>
          <w:sz w:val="28"/>
          <w:szCs w:val="28"/>
        </w:rPr>
        <w:t>а</w:t>
      </w:r>
      <w:r w:rsidRPr="00961F85">
        <w:rPr>
          <w:sz w:val="28"/>
          <w:szCs w:val="28"/>
        </w:rPr>
        <w:t xml:space="preserve"> </w:t>
      </w:r>
      <w:r w:rsidRPr="00961F85">
        <w:rPr>
          <w:b/>
          <w:sz w:val="28"/>
          <w:szCs w:val="28"/>
        </w:rPr>
        <w:t>коллективн</w:t>
      </w:r>
      <w:r w:rsidR="00B167E7">
        <w:rPr>
          <w:b/>
          <w:sz w:val="28"/>
          <w:szCs w:val="28"/>
        </w:rPr>
        <w:t>ых</w:t>
      </w:r>
      <w:r w:rsidRPr="00961F85">
        <w:rPr>
          <w:b/>
          <w:sz w:val="28"/>
          <w:szCs w:val="28"/>
        </w:rPr>
        <w:t xml:space="preserve"> обращени</w:t>
      </w:r>
      <w:r w:rsidR="00B167E7">
        <w:rPr>
          <w:b/>
          <w:sz w:val="28"/>
          <w:szCs w:val="28"/>
        </w:rPr>
        <w:t>й не было</w:t>
      </w:r>
      <w:r w:rsidR="00DC234C" w:rsidRPr="00961F85">
        <w:rPr>
          <w:sz w:val="28"/>
          <w:szCs w:val="28"/>
        </w:rPr>
        <w:t>.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2366"/>
      </w:tblGrid>
      <w:tr w:rsidR="00AE2816" w:rsidRPr="000503D0" w:rsidTr="00AE2816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Pr="00AC3EED" w:rsidRDefault="006B0200" w:rsidP="00B167E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за</w:t>
            </w:r>
            <w:proofErr w:type="gramStart"/>
            <w:r w:rsidR="00B167E7" w:rsidRPr="005260F9">
              <w:rPr>
                <w:sz w:val="28"/>
                <w:szCs w:val="28"/>
              </w:rPr>
              <w:t>1</w:t>
            </w:r>
            <w:proofErr w:type="gramEnd"/>
            <w:r w:rsidR="00B167E7" w:rsidRPr="005260F9">
              <w:rPr>
                <w:sz w:val="28"/>
                <w:szCs w:val="28"/>
              </w:rPr>
              <w:t xml:space="preserve"> полугодие</w:t>
            </w:r>
            <w:r>
              <w:rPr>
                <w:sz w:val="28"/>
                <w:szCs w:val="28"/>
              </w:rPr>
              <w:t xml:space="preserve"> </w:t>
            </w:r>
            <w:r w:rsidR="00AE2816" w:rsidRPr="00603424">
              <w:rPr>
                <w:sz w:val="28"/>
                <w:szCs w:val="28"/>
              </w:rPr>
              <w:t>201</w:t>
            </w:r>
            <w:r w:rsidR="00B167E7">
              <w:rPr>
                <w:sz w:val="28"/>
                <w:szCs w:val="28"/>
              </w:rPr>
              <w:t>6</w:t>
            </w:r>
            <w:r w:rsidR="00AE2816" w:rsidRPr="00603424">
              <w:rPr>
                <w:sz w:val="28"/>
                <w:szCs w:val="28"/>
              </w:rPr>
              <w:t xml:space="preserve"> г</w:t>
            </w:r>
            <w:r w:rsidR="00AE2816">
              <w:rPr>
                <w:sz w:val="28"/>
                <w:szCs w:val="28"/>
              </w:rPr>
              <w:t>од</w:t>
            </w:r>
            <w:r w:rsidR="00B167E7">
              <w:rPr>
                <w:sz w:val="28"/>
                <w:szCs w:val="28"/>
              </w:rPr>
              <w:t>а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Pr="00603424" w:rsidRDefault="006B0200" w:rsidP="00B16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AE2816" w:rsidRPr="00603424">
              <w:rPr>
                <w:sz w:val="28"/>
                <w:szCs w:val="28"/>
              </w:rPr>
              <w:t xml:space="preserve"> </w:t>
            </w:r>
            <w:r w:rsidR="00B167E7" w:rsidRPr="005260F9">
              <w:rPr>
                <w:sz w:val="28"/>
                <w:szCs w:val="28"/>
              </w:rPr>
              <w:t>1 полугодие</w:t>
            </w:r>
            <w:r w:rsidR="00B167E7">
              <w:rPr>
                <w:b/>
                <w:sz w:val="28"/>
                <w:szCs w:val="28"/>
              </w:rPr>
              <w:t xml:space="preserve"> </w:t>
            </w:r>
            <w:r w:rsidR="00AE2816" w:rsidRPr="00603424">
              <w:rPr>
                <w:sz w:val="28"/>
                <w:szCs w:val="28"/>
              </w:rPr>
              <w:t>201</w:t>
            </w:r>
            <w:r w:rsidR="00B167E7">
              <w:rPr>
                <w:sz w:val="28"/>
                <w:szCs w:val="28"/>
              </w:rPr>
              <w:t>5</w:t>
            </w:r>
            <w:r w:rsidR="00AE2816" w:rsidRPr="00603424">
              <w:rPr>
                <w:sz w:val="28"/>
                <w:szCs w:val="28"/>
              </w:rPr>
              <w:t xml:space="preserve"> г</w:t>
            </w:r>
            <w:r w:rsidR="00AE2816">
              <w:rPr>
                <w:sz w:val="28"/>
                <w:szCs w:val="28"/>
              </w:rPr>
              <w:t>од</w:t>
            </w:r>
            <w:r w:rsidR="00B167E7">
              <w:rPr>
                <w:sz w:val="28"/>
                <w:szCs w:val="28"/>
              </w:rPr>
              <w:t>а</w:t>
            </w:r>
          </w:p>
        </w:tc>
      </w:tr>
      <w:tr w:rsidR="00AE2816" w:rsidRPr="000503D0" w:rsidTr="00AE2816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167E7" w:rsidRDefault="00B167E7" w:rsidP="00B16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603424" w:rsidRDefault="00B167E7" w:rsidP="00B16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B167E7" w:rsidRDefault="004B1E3D" w:rsidP="00B16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DC234C" w:rsidRDefault="00B167E7" w:rsidP="004B1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(0%)</w:t>
            </w:r>
          </w:p>
        </w:tc>
      </w:tr>
    </w:tbl>
    <w:p w:rsidR="00AE2816" w:rsidRDefault="00AE2816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F425DD" w:rsidTr="006F2563">
        <w:tc>
          <w:tcPr>
            <w:tcW w:w="4748" w:type="dxa"/>
          </w:tcPr>
          <w:p w:rsidR="00F425DD" w:rsidRPr="00512C84" w:rsidRDefault="00F425DD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F425DD" w:rsidRPr="00512C84" w:rsidRDefault="00F425DD" w:rsidP="00021B82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proofErr w:type="gramStart"/>
            <w:r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F425DD" w:rsidTr="006F2563">
        <w:tc>
          <w:tcPr>
            <w:tcW w:w="4748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25759A" w:rsidRDefault="00BD5469" w:rsidP="00183E3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183E38" w:rsidRPr="00154E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183E38" w:rsidRPr="00154EB3"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>и</w:t>
      </w:r>
      <w:r w:rsidR="00183E38" w:rsidRPr="00154EB3">
        <w:rPr>
          <w:sz w:val="28"/>
          <w:szCs w:val="28"/>
        </w:rPr>
        <w:t xml:space="preserve"> непосредственно в Администрацию </w:t>
      </w:r>
      <w:proofErr w:type="spellStart"/>
      <w:r w:rsidR="00EE3969"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AE2816">
        <w:rPr>
          <w:sz w:val="28"/>
          <w:szCs w:val="28"/>
        </w:rPr>
        <w:t>Сальского</w:t>
      </w:r>
      <w:r w:rsidR="00897B02">
        <w:rPr>
          <w:sz w:val="28"/>
          <w:szCs w:val="28"/>
        </w:rPr>
        <w:t xml:space="preserve"> </w:t>
      </w:r>
      <w:r w:rsidR="00183E38">
        <w:rPr>
          <w:sz w:val="28"/>
          <w:szCs w:val="28"/>
        </w:rPr>
        <w:t>района</w:t>
      </w:r>
      <w:r w:rsidR="00183E38" w:rsidRPr="00154EB3">
        <w:rPr>
          <w:color w:val="1F497D"/>
          <w:sz w:val="28"/>
          <w:szCs w:val="28"/>
        </w:rPr>
        <w:t xml:space="preserve">, </w:t>
      </w:r>
      <w:r w:rsidR="00183E38" w:rsidRPr="00154EB3">
        <w:rPr>
          <w:sz w:val="28"/>
          <w:szCs w:val="28"/>
        </w:rPr>
        <w:t>т</w:t>
      </w:r>
      <w:r w:rsidR="00AE2816">
        <w:rPr>
          <w:sz w:val="28"/>
          <w:szCs w:val="28"/>
        </w:rPr>
        <w:t>о есть</w:t>
      </w:r>
      <w:r w:rsidR="00183E38" w:rsidRPr="00154EB3">
        <w:rPr>
          <w:sz w:val="28"/>
          <w:szCs w:val="28"/>
        </w:rPr>
        <w:t xml:space="preserve"> в адрес </w:t>
      </w:r>
      <w:r w:rsidR="00AE2816">
        <w:rPr>
          <w:sz w:val="28"/>
          <w:szCs w:val="28"/>
        </w:rPr>
        <w:t>г</w:t>
      </w:r>
      <w:r w:rsidR="00183E38">
        <w:rPr>
          <w:sz w:val="28"/>
          <w:szCs w:val="28"/>
        </w:rPr>
        <w:t>лавы</w:t>
      </w:r>
      <w:r w:rsidR="00897B02">
        <w:rPr>
          <w:sz w:val="28"/>
          <w:szCs w:val="28"/>
        </w:rPr>
        <w:t xml:space="preserve"> </w:t>
      </w:r>
      <w:proofErr w:type="spellStart"/>
      <w:r w:rsidR="00EE3969">
        <w:rPr>
          <w:sz w:val="28"/>
          <w:szCs w:val="28"/>
        </w:rPr>
        <w:lastRenderedPageBreak/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183E38">
        <w:rPr>
          <w:sz w:val="28"/>
          <w:szCs w:val="28"/>
        </w:rPr>
        <w:t>–</w:t>
      </w:r>
      <w:r>
        <w:rPr>
          <w:sz w:val="28"/>
          <w:szCs w:val="28"/>
        </w:rPr>
        <w:t xml:space="preserve"> 100</w:t>
      </w:r>
      <w:r w:rsidR="00183E38">
        <w:rPr>
          <w:sz w:val="28"/>
          <w:szCs w:val="28"/>
        </w:rPr>
        <w:t xml:space="preserve">% обращений. </w:t>
      </w:r>
      <w:r w:rsidR="00183E38" w:rsidRPr="0049399B">
        <w:rPr>
          <w:sz w:val="28"/>
          <w:szCs w:val="28"/>
        </w:rPr>
        <w:t>Часть обращений</w:t>
      </w:r>
      <w:r w:rsidR="002209A3">
        <w:rPr>
          <w:sz w:val="28"/>
          <w:szCs w:val="28"/>
        </w:rPr>
        <w:t xml:space="preserve"> </w:t>
      </w:r>
      <w:r w:rsidR="00183E38" w:rsidRPr="0049399B">
        <w:rPr>
          <w:sz w:val="28"/>
          <w:szCs w:val="28"/>
        </w:rPr>
        <w:t xml:space="preserve">жители </w:t>
      </w:r>
      <w:r>
        <w:rPr>
          <w:sz w:val="28"/>
          <w:szCs w:val="28"/>
        </w:rPr>
        <w:t>поселения</w:t>
      </w:r>
      <w:r w:rsidR="00183E38" w:rsidRPr="0049399B">
        <w:rPr>
          <w:sz w:val="28"/>
          <w:szCs w:val="28"/>
        </w:rPr>
        <w:t xml:space="preserve"> адресуют в другие инстанции, в том числе в </w:t>
      </w:r>
      <w:r w:rsidR="00183E38" w:rsidRPr="00FE0522">
        <w:rPr>
          <w:b/>
          <w:sz w:val="28"/>
          <w:szCs w:val="28"/>
        </w:rPr>
        <w:t>вышестоящие органы власти</w:t>
      </w:r>
      <w:r w:rsidR="00183E38" w:rsidRPr="0049399B">
        <w:rPr>
          <w:sz w:val="28"/>
          <w:szCs w:val="28"/>
        </w:rPr>
        <w:t>.</w:t>
      </w:r>
    </w:p>
    <w:p w:rsidR="00EE3969" w:rsidRDefault="00EE3969" w:rsidP="00183E38">
      <w:pPr>
        <w:ind w:firstLine="708"/>
        <w:jc w:val="both"/>
        <w:rPr>
          <w:color w:val="000000" w:themeColor="text1"/>
          <w:sz w:val="28"/>
          <w:szCs w:val="28"/>
        </w:rPr>
      </w:pPr>
    </w:p>
    <w:p w:rsidR="00EE3969" w:rsidRDefault="00EE3969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812"/>
        <w:gridCol w:w="1559"/>
        <w:gridCol w:w="1701"/>
      </w:tblGrid>
      <w:tr w:rsidR="0025759A" w:rsidRPr="0051674F" w:rsidTr="004B1E3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№№</w:t>
            </w:r>
            <w:proofErr w:type="gramStart"/>
            <w:r w:rsidRPr="0051674F">
              <w:rPr>
                <w:sz w:val="28"/>
                <w:szCs w:val="28"/>
              </w:rPr>
              <w:t>п</w:t>
            </w:r>
            <w:proofErr w:type="gramEnd"/>
            <w:r w:rsidRPr="0051674F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4B1E3D" w:rsidP="004B1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Pr="005260F9">
              <w:rPr>
                <w:sz w:val="28"/>
                <w:szCs w:val="28"/>
              </w:rPr>
              <w:t>1 полугодие</w:t>
            </w:r>
            <w:r>
              <w:rPr>
                <w:sz w:val="28"/>
                <w:szCs w:val="28"/>
              </w:rPr>
              <w:t xml:space="preserve"> </w:t>
            </w:r>
            <w:r w:rsidRPr="0060342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60342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из них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559" w:type="dxa"/>
          </w:tcPr>
          <w:p w:rsidR="00AE2816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  <w:p w:rsidR="00643F57" w:rsidRDefault="00643F57" w:rsidP="006F2563">
            <w:pPr>
              <w:jc w:val="center"/>
              <w:rPr>
                <w:sz w:val="28"/>
                <w:szCs w:val="28"/>
              </w:rPr>
            </w:pPr>
          </w:p>
          <w:p w:rsidR="00643F57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rPr>
          <w:trHeight w:val="339"/>
        </w:trPr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Государственная Дума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1F04">
              <w:rPr>
                <w:sz w:val="28"/>
                <w:szCs w:val="28"/>
              </w:rPr>
              <w:t>бластны</w:t>
            </w:r>
            <w:r>
              <w:rPr>
                <w:sz w:val="28"/>
                <w:szCs w:val="28"/>
              </w:rPr>
              <w:t>е</w:t>
            </w:r>
            <w:r w:rsidRPr="004B1F04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ы</w:t>
            </w:r>
            <w:r w:rsidRPr="004B1F04">
              <w:rPr>
                <w:sz w:val="28"/>
                <w:szCs w:val="28"/>
              </w:rPr>
              <w:t xml:space="preserve"> исполнительной власти</w:t>
            </w:r>
          </w:p>
        </w:tc>
        <w:tc>
          <w:tcPr>
            <w:tcW w:w="1559" w:type="dxa"/>
          </w:tcPr>
          <w:p w:rsidR="0025759A" w:rsidRPr="0051674F" w:rsidRDefault="004B1E3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4B1E3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Законодательное собрание  РО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AE2816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Собрание депутатов </w:t>
            </w:r>
            <w:r w:rsidR="00AE2816">
              <w:rPr>
                <w:sz w:val="28"/>
                <w:szCs w:val="28"/>
              </w:rPr>
              <w:t>Сальского</w:t>
            </w:r>
            <w:r w:rsidR="006D1E46">
              <w:rPr>
                <w:sz w:val="28"/>
                <w:szCs w:val="28"/>
              </w:rPr>
              <w:t xml:space="preserve"> </w:t>
            </w:r>
            <w:r w:rsidRPr="0051674F">
              <w:rPr>
                <w:sz w:val="28"/>
                <w:szCs w:val="28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25759A" w:rsidRPr="0051674F" w:rsidTr="004B1E3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643F57" w:rsidP="006F25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Сальская</w:t>
            </w:r>
            <w:proofErr w:type="spellEnd"/>
            <w:r>
              <w:rPr>
                <w:sz w:val="28"/>
                <w:szCs w:val="28"/>
              </w:rPr>
              <w:t xml:space="preserve"> городская </w:t>
            </w:r>
            <w:r w:rsidR="0025759A" w:rsidRPr="007561CA">
              <w:rPr>
                <w:sz w:val="28"/>
                <w:szCs w:val="28"/>
              </w:rPr>
              <w:t>прокуратура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643F57" w:rsidRDefault="00643F57" w:rsidP="00050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36A18" w:rsidRPr="005260F9">
        <w:rPr>
          <w:sz w:val="28"/>
          <w:szCs w:val="28"/>
        </w:rPr>
        <w:t>1 полугоди</w:t>
      </w:r>
      <w:r w:rsidR="00136A18">
        <w:rPr>
          <w:sz w:val="28"/>
          <w:szCs w:val="28"/>
        </w:rPr>
        <w:t xml:space="preserve">и </w:t>
      </w:r>
      <w:r w:rsidR="00136A18" w:rsidRPr="00603424">
        <w:rPr>
          <w:sz w:val="28"/>
          <w:szCs w:val="28"/>
        </w:rPr>
        <w:t>201</w:t>
      </w:r>
      <w:r w:rsidR="00136A18">
        <w:rPr>
          <w:sz w:val="28"/>
          <w:szCs w:val="28"/>
        </w:rPr>
        <w:t>6</w:t>
      </w:r>
      <w:r w:rsidR="00136A18" w:rsidRPr="00603424">
        <w:rPr>
          <w:sz w:val="28"/>
          <w:szCs w:val="28"/>
        </w:rPr>
        <w:t xml:space="preserve"> г</w:t>
      </w:r>
      <w:r w:rsidR="00136A18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главой </w:t>
      </w:r>
      <w:proofErr w:type="spellStart"/>
      <w:r w:rsidR="00157853">
        <w:rPr>
          <w:sz w:val="28"/>
          <w:szCs w:val="28"/>
        </w:rPr>
        <w:t>Екатериновского</w:t>
      </w:r>
      <w:proofErr w:type="spellEnd"/>
      <w:r w:rsidR="00BD5469">
        <w:rPr>
          <w:sz w:val="28"/>
          <w:szCs w:val="28"/>
        </w:rPr>
        <w:t xml:space="preserve"> сельского поселения</w:t>
      </w:r>
      <w:r w:rsidR="002209A3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</w:t>
      </w:r>
      <w:r w:rsidR="003833A0"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проведено </w:t>
      </w:r>
      <w:r w:rsidR="00491679">
        <w:rPr>
          <w:b/>
          <w:sz w:val="28"/>
          <w:szCs w:val="28"/>
        </w:rPr>
        <w:t>10</w:t>
      </w:r>
      <w:r w:rsidR="003833A0" w:rsidRPr="003833A0">
        <w:rPr>
          <w:b/>
          <w:sz w:val="28"/>
          <w:szCs w:val="28"/>
        </w:rPr>
        <w:t xml:space="preserve"> личных прием</w:t>
      </w:r>
      <w:r w:rsidR="00EB0F05">
        <w:rPr>
          <w:b/>
          <w:sz w:val="28"/>
          <w:szCs w:val="28"/>
        </w:rPr>
        <w:t>ов</w:t>
      </w:r>
      <w:r w:rsidR="003833A0">
        <w:rPr>
          <w:sz w:val="28"/>
          <w:szCs w:val="28"/>
        </w:rPr>
        <w:t>, на которых</w:t>
      </w:r>
      <w:r w:rsidR="002209A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принято </w:t>
      </w:r>
      <w:r w:rsidR="00136A18">
        <w:rPr>
          <w:b/>
          <w:sz w:val="28"/>
          <w:szCs w:val="28"/>
        </w:rPr>
        <w:t>17</w:t>
      </w:r>
      <w:r w:rsidR="00E96007">
        <w:rPr>
          <w:b/>
          <w:sz w:val="28"/>
          <w:szCs w:val="28"/>
        </w:rPr>
        <w:t> заявител</w:t>
      </w:r>
      <w:r w:rsidR="00136A18">
        <w:rPr>
          <w:b/>
          <w:sz w:val="28"/>
          <w:szCs w:val="28"/>
        </w:rPr>
        <w:t>ей</w:t>
      </w:r>
      <w:r w:rsidR="003833A0" w:rsidRPr="005273AB">
        <w:rPr>
          <w:sz w:val="28"/>
          <w:szCs w:val="28"/>
        </w:rPr>
        <w:t>.</w:t>
      </w:r>
    </w:p>
    <w:p w:rsidR="00021B82" w:rsidRDefault="00C7272B" w:rsidP="00D812EF">
      <w:pPr>
        <w:ind w:firstLine="709"/>
        <w:jc w:val="both"/>
        <w:rPr>
          <w:sz w:val="28"/>
          <w:szCs w:val="28"/>
        </w:rPr>
      </w:pPr>
      <w:proofErr w:type="gramStart"/>
      <w:r w:rsidRPr="00703341">
        <w:rPr>
          <w:sz w:val="28"/>
          <w:szCs w:val="28"/>
        </w:rPr>
        <w:t>В целях более полного изучения и удовлетворения нужд и запросов граждан</w:t>
      </w:r>
      <w:r w:rsidR="00897B02">
        <w:rPr>
          <w:sz w:val="28"/>
          <w:szCs w:val="28"/>
        </w:rPr>
        <w:t xml:space="preserve"> </w:t>
      </w:r>
      <w:r w:rsidR="00BD5469" w:rsidRPr="00703341">
        <w:rPr>
          <w:sz w:val="28"/>
          <w:szCs w:val="28"/>
        </w:rPr>
        <w:t xml:space="preserve">Глава </w:t>
      </w:r>
      <w:proofErr w:type="spellStart"/>
      <w:r w:rsidR="00157853">
        <w:rPr>
          <w:sz w:val="28"/>
          <w:szCs w:val="28"/>
        </w:rPr>
        <w:t>Екатериновского</w:t>
      </w:r>
      <w:proofErr w:type="spellEnd"/>
      <w:r w:rsidR="00BD5469" w:rsidRPr="00703341">
        <w:rPr>
          <w:sz w:val="28"/>
          <w:szCs w:val="28"/>
        </w:rPr>
        <w:t xml:space="preserve"> сельского поселения прием граждан  согласно графика ведет  </w:t>
      </w:r>
      <w:r w:rsidR="00BD5469" w:rsidRPr="00D4493F">
        <w:rPr>
          <w:sz w:val="28"/>
          <w:szCs w:val="28"/>
        </w:rPr>
        <w:t xml:space="preserve">по  </w:t>
      </w:r>
      <w:r w:rsidR="00157853" w:rsidRPr="00D4493F">
        <w:rPr>
          <w:sz w:val="28"/>
          <w:szCs w:val="28"/>
        </w:rPr>
        <w:t>понедельникам</w:t>
      </w:r>
      <w:r w:rsidR="00BD5469" w:rsidRPr="00D4493F">
        <w:rPr>
          <w:sz w:val="28"/>
          <w:szCs w:val="28"/>
        </w:rPr>
        <w:t>, с 14 – 00 до 16 – 00 в с.</w:t>
      </w:r>
      <w:r w:rsidR="00D4493F">
        <w:rPr>
          <w:sz w:val="28"/>
          <w:szCs w:val="28"/>
        </w:rPr>
        <w:t xml:space="preserve"> </w:t>
      </w:r>
      <w:r w:rsidR="00D4493F" w:rsidRPr="00D4493F">
        <w:rPr>
          <w:sz w:val="28"/>
          <w:szCs w:val="28"/>
        </w:rPr>
        <w:t>Екатериновка</w:t>
      </w:r>
      <w:r w:rsidR="006D1E46">
        <w:rPr>
          <w:sz w:val="28"/>
          <w:szCs w:val="28"/>
        </w:rPr>
        <w:t xml:space="preserve"> (первый понедельник месяца), с. </w:t>
      </w:r>
      <w:proofErr w:type="spellStart"/>
      <w:r w:rsidR="006D1E46">
        <w:rPr>
          <w:sz w:val="28"/>
          <w:szCs w:val="28"/>
        </w:rPr>
        <w:t>Шаблиевка</w:t>
      </w:r>
      <w:proofErr w:type="spellEnd"/>
      <w:r w:rsidR="006D1E46">
        <w:rPr>
          <w:sz w:val="28"/>
          <w:szCs w:val="28"/>
        </w:rPr>
        <w:t xml:space="preserve"> (второй понедельник месяца)</w:t>
      </w:r>
      <w:r w:rsidR="00BD5469" w:rsidRPr="00703341">
        <w:rPr>
          <w:color w:val="000000"/>
          <w:sz w:val="28"/>
          <w:szCs w:val="28"/>
        </w:rPr>
        <w:t>,</w:t>
      </w:r>
      <w:r w:rsidR="006D1E46">
        <w:rPr>
          <w:color w:val="000000"/>
          <w:sz w:val="28"/>
          <w:szCs w:val="28"/>
        </w:rPr>
        <w:t xml:space="preserve"> с. </w:t>
      </w:r>
      <w:proofErr w:type="spellStart"/>
      <w:r w:rsidR="006D1E46">
        <w:rPr>
          <w:color w:val="000000"/>
          <w:sz w:val="28"/>
          <w:szCs w:val="28"/>
        </w:rPr>
        <w:t>Бараники</w:t>
      </w:r>
      <w:proofErr w:type="spellEnd"/>
      <w:r w:rsidR="006D1E46">
        <w:rPr>
          <w:color w:val="000000"/>
          <w:sz w:val="28"/>
          <w:szCs w:val="28"/>
        </w:rPr>
        <w:t xml:space="preserve"> (третий понедельник месяца), с. Новый </w:t>
      </w:r>
      <w:proofErr w:type="spellStart"/>
      <w:r w:rsidR="006D1E46">
        <w:rPr>
          <w:color w:val="000000"/>
          <w:sz w:val="28"/>
          <w:szCs w:val="28"/>
        </w:rPr>
        <w:t>Маныч</w:t>
      </w:r>
      <w:proofErr w:type="spellEnd"/>
      <w:r w:rsidR="006D1E46">
        <w:rPr>
          <w:color w:val="000000"/>
          <w:sz w:val="28"/>
          <w:szCs w:val="28"/>
        </w:rPr>
        <w:t xml:space="preserve"> (четвертый понедельник месяца), </w:t>
      </w:r>
      <w:r w:rsidR="00BD5469" w:rsidRPr="00703341">
        <w:rPr>
          <w:color w:val="000000"/>
          <w:sz w:val="28"/>
          <w:szCs w:val="28"/>
        </w:rPr>
        <w:t xml:space="preserve"> </w:t>
      </w:r>
      <w:r w:rsidR="00BD5469" w:rsidRPr="00703341">
        <w:rPr>
          <w:sz w:val="28"/>
          <w:szCs w:val="28"/>
        </w:rPr>
        <w:t>а также по необходимости  в течение  недели.</w:t>
      </w:r>
      <w:proofErr w:type="gramEnd"/>
      <w:r w:rsidR="00BD5469" w:rsidRPr="00703341">
        <w:rPr>
          <w:sz w:val="28"/>
          <w:szCs w:val="28"/>
        </w:rPr>
        <w:t xml:space="preserve"> Специалистами  администрации жители села принимаются  так же  ежедневно, в рабочие дни</w:t>
      </w:r>
      <w:r w:rsidRPr="00703341">
        <w:rPr>
          <w:sz w:val="28"/>
          <w:szCs w:val="28"/>
        </w:rPr>
        <w:t xml:space="preserve">. </w:t>
      </w:r>
      <w:r w:rsidR="00703341">
        <w:rPr>
          <w:sz w:val="28"/>
          <w:szCs w:val="28"/>
        </w:rPr>
        <w:t xml:space="preserve">Проводятся сходы граждан. </w:t>
      </w:r>
      <w:r w:rsidR="00D812EF" w:rsidRPr="00703341">
        <w:rPr>
          <w:sz w:val="28"/>
          <w:szCs w:val="28"/>
        </w:rPr>
        <w:t>Информация о дате, месте и времени приема</w:t>
      </w:r>
      <w:r w:rsidR="00357268">
        <w:rPr>
          <w:sz w:val="28"/>
          <w:szCs w:val="28"/>
        </w:rPr>
        <w:t xml:space="preserve"> граждан</w:t>
      </w:r>
      <w:r w:rsidR="00897B02">
        <w:rPr>
          <w:sz w:val="28"/>
          <w:szCs w:val="28"/>
        </w:rPr>
        <w:t xml:space="preserve"> </w:t>
      </w:r>
      <w:r w:rsidRPr="00162848">
        <w:rPr>
          <w:sz w:val="28"/>
          <w:szCs w:val="28"/>
        </w:rPr>
        <w:t>размещ</w:t>
      </w:r>
      <w:r w:rsidR="00E10243" w:rsidRPr="00162848">
        <w:rPr>
          <w:sz w:val="28"/>
          <w:szCs w:val="28"/>
        </w:rPr>
        <w:t>аются</w:t>
      </w:r>
      <w:r w:rsidRPr="00162848">
        <w:rPr>
          <w:sz w:val="28"/>
          <w:szCs w:val="28"/>
        </w:rPr>
        <w:t xml:space="preserve"> на </w:t>
      </w:r>
      <w:r w:rsidR="00E10243" w:rsidRPr="00162848">
        <w:rPr>
          <w:sz w:val="28"/>
          <w:szCs w:val="28"/>
        </w:rPr>
        <w:t>официальном с</w:t>
      </w:r>
      <w:r w:rsidR="00D812EF">
        <w:rPr>
          <w:sz w:val="28"/>
          <w:szCs w:val="28"/>
        </w:rPr>
        <w:t>айте Администрации</w:t>
      </w:r>
      <w:r w:rsidR="00897B02">
        <w:rPr>
          <w:sz w:val="28"/>
          <w:szCs w:val="28"/>
        </w:rPr>
        <w:t xml:space="preserve"> </w:t>
      </w:r>
      <w:proofErr w:type="spellStart"/>
      <w:r w:rsidR="00157853">
        <w:rPr>
          <w:sz w:val="28"/>
          <w:szCs w:val="28"/>
        </w:rPr>
        <w:t>Екатериновского</w:t>
      </w:r>
      <w:proofErr w:type="spellEnd"/>
      <w:r w:rsidR="00703341">
        <w:rPr>
          <w:sz w:val="28"/>
          <w:szCs w:val="28"/>
        </w:rPr>
        <w:t xml:space="preserve"> сельского поселения</w:t>
      </w:r>
      <w:r w:rsidR="00897B02">
        <w:rPr>
          <w:sz w:val="28"/>
          <w:szCs w:val="28"/>
        </w:rPr>
        <w:t xml:space="preserve"> </w:t>
      </w:r>
      <w:r w:rsidR="00D812EF">
        <w:rPr>
          <w:sz w:val="28"/>
          <w:szCs w:val="28"/>
        </w:rPr>
        <w:t>Сальского</w:t>
      </w:r>
      <w:r w:rsidR="00E10243" w:rsidRPr="00162848">
        <w:rPr>
          <w:sz w:val="28"/>
          <w:szCs w:val="28"/>
        </w:rPr>
        <w:t xml:space="preserve"> района</w:t>
      </w:r>
      <w:r w:rsidR="00703341">
        <w:rPr>
          <w:sz w:val="28"/>
          <w:szCs w:val="28"/>
        </w:rPr>
        <w:t xml:space="preserve"> (</w:t>
      </w:r>
      <w:r w:rsidR="00357268">
        <w:rPr>
          <w:sz w:val="28"/>
          <w:szCs w:val="28"/>
          <w:lang w:val="en-US"/>
        </w:rPr>
        <w:t>www</w:t>
      </w:r>
      <w:r w:rsidR="00357268" w:rsidRPr="00357268">
        <w:rPr>
          <w:sz w:val="28"/>
          <w:szCs w:val="28"/>
        </w:rPr>
        <w:t>.</w:t>
      </w:r>
      <w:proofErr w:type="spellStart"/>
      <w:r w:rsidR="00D4493F" w:rsidRPr="00D4493F">
        <w:rPr>
          <w:sz w:val="28"/>
          <w:szCs w:val="28"/>
          <w:lang w:val="en-US"/>
        </w:rPr>
        <w:t>ekantriovskoe</w:t>
      </w:r>
      <w:proofErr w:type="spellEnd"/>
      <w:r w:rsidR="00703341">
        <w:rPr>
          <w:sz w:val="28"/>
          <w:szCs w:val="28"/>
        </w:rPr>
        <w:t>.</w:t>
      </w:r>
      <w:proofErr w:type="spellStart"/>
      <w:r w:rsidR="00703341">
        <w:rPr>
          <w:sz w:val="28"/>
          <w:szCs w:val="28"/>
          <w:lang w:val="en-US"/>
        </w:rPr>
        <w:t>ru</w:t>
      </w:r>
      <w:proofErr w:type="spellEnd"/>
      <w:r w:rsidR="00703341" w:rsidRPr="00703341">
        <w:rPr>
          <w:sz w:val="28"/>
          <w:szCs w:val="28"/>
        </w:rPr>
        <w:t>)</w:t>
      </w:r>
      <w:r w:rsidR="00D812EF">
        <w:rPr>
          <w:sz w:val="28"/>
          <w:szCs w:val="28"/>
        </w:rPr>
        <w:t xml:space="preserve">, </w:t>
      </w:r>
      <w:r w:rsidR="00703341">
        <w:rPr>
          <w:sz w:val="28"/>
          <w:szCs w:val="28"/>
        </w:rPr>
        <w:t xml:space="preserve">на </w:t>
      </w:r>
      <w:r w:rsidRPr="00162848">
        <w:rPr>
          <w:sz w:val="28"/>
          <w:szCs w:val="28"/>
        </w:rPr>
        <w:t xml:space="preserve"> информационных стендах </w:t>
      </w:r>
      <w:proofErr w:type="spellStart"/>
      <w:r w:rsidR="00E70A2C">
        <w:rPr>
          <w:sz w:val="28"/>
          <w:szCs w:val="28"/>
        </w:rPr>
        <w:t>Екатериновского</w:t>
      </w:r>
      <w:proofErr w:type="spellEnd"/>
      <w:r w:rsidR="00703341">
        <w:rPr>
          <w:sz w:val="28"/>
          <w:szCs w:val="28"/>
        </w:rPr>
        <w:t xml:space="preserve"> сельского поселения во всех населенных пунктах (с. </w:t>
      </w:r>
      <w:r w:rsidR="00E70A2C">
        <w:rPr>
          <w:sz w:val="28"/>
          <w:szCs w:val="28"/>
        </w:rPr>
        <w:t>Екатериновка</w:t>
      </w:r>
      <w:r w:rsidR="00703341">
        <w:rPr>
          <w:sz w:val="28"/>
          <w:szCs w:val="28"/>
        </w:rPr>
        <w:t xml:space="preserve"> с. </w:t>
      </w:r>
      <w:proofErr w:type="spellStart"/>
      <w:r w:rsidR="00E70A2C">
        <w:rPr>
          <w:sz w:val="28"/>
          <w:szCs w:val="28"/>
        </w:rPr>
        <w:t>Шаблиевка</w:t>
      </w:r>
      <w:proofErr w:type="spellEnd"/>
      <w:r w:rsidR="00703341">
        <w:rPr>
          <w:sz w:val="28"/>
          <w:szCs w:val="28"/>
        </w:rPr>
        <w:t xml:space="preserve">, </w:t>
      </w:r>
      <w:r w:rsidR="00E70A2C">
        <w:rPr>
          <w:sz w:val="28"/>
          <w:szCs w:val="28"/>
        </w:rPr>
        <w:t xml:space="preserve">с. </w:t>
      </w:r>
      <w:proofErr w:type="gramStart"/>
      <w:r w:rsidR="00E70A2C">
        <w:rPr>
          <w:sz w:val="28"/>
          <w:szCs w:val="28"/>
        </w:rPr>
        <w:t>Новый</w:t>
      </w:r>
      <w:proofErr w:type="gramEnd"/>
      <w:r w:rsidR="00E70A2C">
        <w:rPr>
          <w:sz w:val="28"/>
          <w:szCs w:val="28"/>
        </w:rPr>
        <w:t xml:space="preserve"> </w:t>
      </w:r>
      <w:proofErr w:type="spellStart"/>
      <w:r w:rsidR="00E70A2C">
        <w:rPr>
          <w:sz w:val="28"/>
          <w:szCs w:val="28"/>
        </w:rPr>
        <w:t>Маныч</w:t>
      </w:r>
      <w:proofErr w:type="spellEnd"/>
      <w:r w:rsidR="00E70A2C">
        <w:rPr>
          <w:sz w:val="28"/>
          <w:szCs w:val="28"/>
        </w:rPr>
        <w:t xml:space="preserve">, с. </w:t>
      </w:r>
      <w:proofErr w:type="spellStart"/>
      <w:r w:rsidR="00E70A2C">
        <w:rPr>
          <w:sz w:val="28"/>
          <w:szCs w:val="28"/>
        </w:rPr>
        <w:t>Бараники</w:t>
      </w:r>
      <w:proofErr w:type="spellEnd"/>
      <w:r w:rsidR="00703341">
        <w:rPr>
          <w:sz w:val="28"/>
          <w:szCs w:val="28"/>
        </w:rPr>
        <w:t>)</w:t>
      </w:r>
      <w:r w:rsidR="00D812EF">
        <w:rPr>
          <w:sz w:val="28"/>
          <w:szCs w:val="28"/>
        </w:rPr>
        <w:t xml:space="preserve">. За </w:t>
      </w:r>
      <w:r w:rsidR="00357268">
        <w:rPr>
          <w:sz w:val="28"/>
          <w:szCs w:val="28"/>
        </w:rPr>
        <w:t xml:space="preserve"> </w:t>
      </w:r>
      <w:r w:rsidR="00136A18" w:rsidRPr="005260F9">
        <w:rPr>
          <w:sz w:val="28"/>
          <w:szCs w:val="28"/>
        </w:rPr>
        <w:t>1 полугодие</w:t>
      </w:r>
      <w:r w:rsidR="00136A18">
        <w:rPr>
          <w:sz w:val="28"/>
          <w:szCs w:val="28"/>
        </w:rPr>
        <w:t xml:space="preserve"> </w:t>
      </w:r>
      <w:r w:rsidR="00136A18" w:rsidRPr="00603424">
        <w:rPr>
          <w:sz w:val="28"/>
          <w:szCs w:val="28"/>
        </w:rPr>
        <w:t>201</w:t>
      </w:r>
      <w:r w:rsidR="00136A18">
        <w:rPr>
          <w:sz w:val="28"/>
          <w:szCs w:val="28"/>
        </w:rPr>
        <w:t>6</w:t>
      </w:r>
      <w:r w:rsidR="00136A18" w:rsidRPr="00603424">
        <w:rPr>
          <w:sz w:val="28"/>
          <w:szCs w:val="28"/>
        </w:rPr>
        <w:t xml:space="preserve"> г</w:t>
      </w:r>
      <w:r w:rsidR="00136A18">
        <w:rPr>
          <w:sz w:val="28"/>
          <w:szCs w:val="28"/>
        </w:rPr>
        <w:t xml:space="preserve">ода </w:t>
      </w:r>
      <w:r w:rsidRPr="00162848">
        <w:rPr>
          <w:sz w:val="28"/>
          <w:szCs w:val="28"/>
        </w:rPr>
        <w:t xml:space="preserve">проведено </w:t>
      </w:r>
      <w:r w:rsidR="00136A18">
        <w:rPr>
          <w:sz w:val="28"/>
          <w:szCs w:val="28"/>
        </w:rPr>
        <w:t>1</w:t>
      </w:r>
      <w:r w:rsidR="00E70A2C">
        <w:rPr>
          <w:sz w:val="28"/>
          <w:szCs w:val="28"/>
        </w:rPr>
        <w:t>2</w:t>
      </w:r>
      <w:r w:rsidR="00703341">
        <w:rPr>
          <w:sz w:val="28"/>
          <w:szCs w:val="28"/>
        </w:rPr>
        <w:t xml:space="preserve"> сход</w:t>
      </w:r>
      <w:r w:rsidR="00136A18">
        <w:rPr>
          <w:sz w:val="28"/>
          <w:szCs w:val="28"/>
        </w:rPr>
        <w:t>ов</w:t>
      </w:r>
      <w:r w:rsidR="00703341">
        <w:rPr>
          <w:sz w:val="28"/>
          <w:szCs w:val="28"/>
        </w:rPr>
        <w:t xml:space="preserve"> граждан на территории </w:t>
      </w:r>
      <w:proofErr w:type="spellStart"/>
      <w:r w:rsidR="00E70A2C">
        <w:rPr>
          <w:sz w:val="28"/>
          <w:szCs w:val="28"/>
        </w:rPr>
        <w:t>Екатериновского</w:t>
      </w:r>
      <w:proofErr w:type="spellEnd"/>
      <w:r w:rsidR="00703341">
        <w:rPr>
          <w:sz w:val="28"/>
          <w:szCs w:val="28"/>
        </w:rPr>
        <w:t xml:space="preserve"> сельского поселения.</w:t>
      </w:r>
    </w:p>
    <w:p w:rsidR="00D812EF" w:rsidRDefault="00D812EF" w:rsidP="00D812EF">
      <w:pPr>
        <w:ind w:firstLine="709"/>
        <w:jc w:val="both"/>
        <w:rPr>
          <w:sz w:val="28"/>
          <w:szCs w:val="28"/>
        </w:rPr>
      </w:pP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proofErr w:type="spellStart"/>
      <w:r w:rsidR="00E70A2C">
        <w:rPr>
          <w:sz w:val="28"/>
          <w:szCs w:val="28"/>
        </w:rPr>
        <w:t>Екатериновского</w:t>
      </w:r>
      <w:proofErr w:type="spellEnd"/>
      <w:r w:rsidR="002B53FE">
        <w:rPr>
          <w:sz w:val="28"/>
          <w:szCs w:val="28"/>
        </w:rPr>
        <w:t xml:space="preserve"> сельского поселения </w:t>
      </w:r>
      <w:r w:rsidR="002C65B4">
        <w:rPr>
          <w:sz w:val="28"/>
          <w:szCs w:val="28"/>
        </w:rPr>
        <w:t>Сальского</w:t>
      </w:r>
      <w:r w:rsidR="002209A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C65B4">
        <w:rPr>
          <w:sz w:val="28"/>
          <w:szCs w:val="28"/>
        </w:rPr>
        <w:t xml:space="preserve">  за </w:t>
      </w:r>
      <w:r w:rsidR="00136A18" w:rsidRPr="005260F9">
        <w:rPr>
          <w:sz w:val="28"/>
          <w:szCs w:val="28"/>
        </w:rPr>
        <w:t>1 полугодие</w:t>
      </w:r>
      <w:r w:rsidR="00136A18">
        <w:rPr>
          <w:sz w:val="28"/>
          <w:szCs w:val="28"/>
        </w:rPr>
        <w:t xml:space="preserve"> </w:t>
      </w:r>
      <w:r w:rsidR="00136A18" w:rsidRPr="00603424">
        <w:rPr>
          <w:sz w:val="28"/>
          <w:szCs w:val="28"/>
        </w:rPr>
        <w:t>201</w:t>
      </w:r>
      <w:r w:rsidR="00136A18">
        <w:rPr>
          <w:sz w:val="28"/>
          <w:szCs w:val="28"/>
        </w:rPr>
        <w:t>6</w:t>
      </w:r>
      <w:r w:rsidR="00136A18" w:rsidRPr="00603424">
        <w:rPr>
          <w:sz w:val="28"/>
          <w:szCs w:val="28"/>
        </w:rPr>
        <w:t xml:space="preserve"> г</w:t>
      </w:r>
      <w:r w:rsidR="00136A18">
        <w:rPr>
          <w:sz w:val="28"/>
          <w:szCs w:val="28"/>
        </w:rPr>
        <w:t>ода</w:t>
      </w:r>
      <w:r w:rsidR="002C65B4">
        <w:rPr>
          <w:sz w:val="28"/>
          <w:szCs w:val="28"/>
        </w:rPr>
        <w:t xml:space="preserve"> </w:t>
      </w:r>
      <w:r w:rsidRPr="00830301">
        <w:rPr>
          <w:sz w:val="28"/>
          <w:szCs w:val="28"/>
        </w:rPr>
        <w:t>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379"/>
        <w:gridCol w:w="1134"/>
        <w:gridCol w:w="1134"/>
      </w:tblGrid>
      <w:tr w:rsidR="00D13109" w:rsidRPr="003C313A" w:rsidTr="00CB7C52">
        <w:trPr>
          <w:trHeight w:val="356"/>
        </w:trPr>
        <w:tc>
          <w:tcPr>
            <w:tcW w:w="2410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количе</w:t>
            </w:r>
            <w:r w:rsidRPr="003C313A">
              <w:rPr>
                <w:sz w:val="28"/>
                <w:szCs w:val="28"/>
              </w:rPr>
              <w:lastRenderedPageBreak/>
              <w:t>ство</w:t>
            </w:r>
          </w:p>
        </w:tc>
        <w:tc>
          <w:tcPr>
            <w:tcW w:w="1134" w:type="dxa"/>
          </w:tcPr>
          <w:p w:rsidR="00D13109" w:rsidRPr="003C313A" w:rsidRDefault="00D13109" w:rsidP="00844055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lastRenderedPageBreak/>
              <w:t xml:space="preserve">% от </w:t>
            </w:r>
            <w:r w:rsidRPr="003C313A">
              <w:rPr>
                <w:sz w:val="28"/>
                <w:szCs w:val="28"/>
              </w:rPr>
              <w:lastRenderedPageBreak/>
              <w:t>общего количества</w:t>
            </w:r>
          </w:p>
        </w:tc>
      </w:tr>
      <w:tr w:rsidR="00145BBB" w:rsidRPr="003C313A" w:rsidTr="00CB7C52">
        <w:tc>
          <w:tcPr>
            <w:tcW w:w="2410" w:type="dxa"/>
          </w:tcPr>
          <w:p w:rsidR="00145BBB" w:rsidRPr="00145BBB" w:rsidRDefault="00145BBB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</w:rPr>
            </w:pPr>
            <w:r w:rsidRPr="00145BBB">
              <w:rPr>
                <w:b/>
                <w:color w:val="000000"/>
              </w:rPr>
              <w:lastRenderedPageBreak/>
              <w:t>0002.0007.0000.0000</w:t>
            </w:r>
          </w:p>
        </w:tc>
        <w:tc>
          <w:tcPr>
            <w:tcW w:w="6379" w:type="dxa"/>
          </w:tcPr>
          <w:p w:rsidR="00145BBB" w:rsidRPr="00145BBB" w:rsidRDefault="00145BBB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145BBB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</w:tcPr>
          <w:p w:rsidR="00145BBB" w:rsidRPr="003C313A" w:rsidRDefault="0027788A" w:rsidP="00277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45BBB" w:rsidRPr="003C313A" w:rsidRDefault="000710DE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  <w:r w:rsidR="00145BBB" w:rsidRPr="003C313A">
              <w:rPr>
                <w:b/>
                <w:sz w:val="28"/>
                <w:szCs w:val="28"/>
              </w:rPr>
              <w:t>%</w:t>
            </w:r>
          </w:p>
        </w:tc>
      </w:tr>
      <w:tr w:rsidR="002C65B4" w:rsidRPr="003C313A" w:rsidTr="00CB7C52">
        <w:tc>
          <w:tcPr>
            <w:tcW w:w="2410" w:type="dxa"/>
          </w:tcPr>
          <w:p w:rsidR="002C65B4" w:rsidRPr="003C313A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C65B4" w:rsidRPr="003C313A" w:rsidRDefault="002C65B4" w:rsidP="00844055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C65B4" w:rsidRPr="003C313A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5B4" w:rsidRPr="003C313A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2209A3" w:rsidRPr="003C313A" w:rsidTr="00CB7C52">
        <w:tc>
          <w:tcPr>
            <w:tcW w:w="2410" w:type="dxa"/>
          </w:tcPr>
          <w:p w:rsidR="002209A3" w:rsidRDefault="002209A3" w:rsidP="002209A3">
            <w:pPr>
              <w:jc w:val="center"/>
              <w:rPr>
                <w:b/>
              </w:rPr>
            </w:pPr>
            <w:r>
              <w:rPr>
                <w:b/>
              </w:rPr>
              <w:t>0002.0007.0074.0239</w:t>
            </w:r>
          </w:p>
        </w:tc>
        <w:tc>
          <w:tcPr>
            <w:tcW w:w="6379" w:type="dxa"/>
          </w:tcPr>
          <w:p w:rsidR="002209A3" w:rsidRDefault="002209A3" w:rsidP="002209A3">
            <w:r>
              <w:t>Социальное обеспечение, материальная помощь и льготы инвалидам</w:t>
            </w:r>
          </w:p>
        </w:tc>
        <w:tc>
          <w:tcPr>
            <w:tcW w:w="1134" w:type="dxa"/>
          </w:tcPr>
          <w:p w:rsidR="002209A3" w:rsidRPr="00723A51" w:rsidRDefault="00B65246" w:rsidP="0022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09A3" w:rsidRPr="003C313A" w:rsidRDefault="000710DE" w:rsidP="00220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  <w:r w:rsidR="002209A3">
              <w:rPr>
                <w:sz w:val="28"/>
                <w:szCs w:val="28"/>
              </w:rPr>
              <w:t>%</w:t>
            </w:r>
          </w:p>
        </w:tc>
      </w:tr>
      <w:tr w:rsidR="002209A3" w:rsidRPr="003C313A" w:rsidTr="00CB7C52">
        <w:tc>
          <w:tcPr>
            <w:tcW w:w="2410" w:type="dxa"/>
          </w:tcPr>
          <w:p w:rsidR="002209A3" w:rsidRDefault="002209A3" w:rsidP="00FF6960">
            <w:pPr>
              <w:jc w:val="center"/>
              <w:rPr>
                <w:b/>
              </w:rPr>
            </w:pPr>
            <w:r>
              <w:rPr>
                <w:b/>
              </w:rPr>
              <w:t>0002.0007.0072.0000</w:t>
            </w:r>
          </w:p>
        </w:tc>
        <w:tc>
          <w:tcPr>
            <w:tcW w:w="6379" w:type="dxa"/>
          </w:tcPr>
          <w:p w:rsidR="002209A3" w:rsidRPr="00E70A2C" w:rsidRDefault="002209A3" w:rsidP="00FF6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2209A3" w:rsidRPr="00897B02" w:rsidRDefault="0027788A" w:rsidP="002C6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09A3" w:rsidRPr="00897B02" w:rsidRDefault="000710DE" w:rsidP="002C6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2209A3" w:rsidRPr="00897B02">
              <w:rPr>
                <w:b/>
                <w:sz w:val="28"/>
                <w:szCs w:val="28"/>
              </w:rPr>
              <w:t>%</w:t>
            </w:r>
          </w:p>
        </w:tc>
      </w:tr>
      <w:tr w:rsidR="002209A3" w:rsidRPr="003C313A" w:rsidTr="00CB7C52">
        <w:tc>
          <w:tcPr>
            <w:tcW w:w="2410" w:type="dxa"/>
          </w:tcPr>
          <w:p w:rsidR="002209A3" w:rsidRDefault="002209A3" w:rsidP="00FF6960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209A3" w:rsidRDefault="002209A3" w:rsidP="00FF6960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209A3" w:rsidRDefault="002209A3" w:rsidP="002C6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09A3" w:rsidRDefault="002209A3" w:rsidP="002C65B4">
            <w:pPr>
              <w:jc w:val="center"/>
              <w:rPr>
                <w:sz w:val="28"/>
                <w:szCs w:val="28"/>
              </w:rPr>
            </w:pPr>
          </w:p>
        </w:tc>
      </w:tr>
      <w:tr w:rsidR="002209A3" w:rsidRPr="003C313A" w:rsidTr="00CB7C52">
        <w:tc>
          <w:tcPr>
            <w:tcW w:w="2410" w:type="dxa"/>
          </w:tcPr>
          <w:p w:rsidR="002209A3" w:rsidRDefault="002209A3" w:rsidP="00FF6960">
            <w:pPr>
              <w:jc w:val="center"/>
              <w:rPr>
                <w:b/>
              </w:rPr>
            </w:pPr>
            <w:r>
              <w:rPr>
                <w:b/>
              </w:rPr>
              <w:t>0002.0007.0072.0260</w:t>
            </w:r>
          </w:p>
        </w:tc>
        <w:tc>
          <w:tcPr>
            <w:tcW w:w="6379" w:type="dxa"/>
          </w:tcPr>
          <w:p w:rsidR="002209A3" w:rsidRPr="00E70A2C" w:rsidRDefault="002209A3" w:rsidP="00FF6960">
            <w:r w:rsidRPr="00E70A2C">
              <w:t xml:space="preserve">Оказание </w:t>
            </w:r>
            <w:r>
              <w:t>финансовой помощи</w:t>
            </w:r>
          </w:p>
        </w:tc>
        <w:tc>
          <w:tcPr>
            <w:tcW w:w="1134" w:type="dxa"/>
          </w:tcPr>
          <w:p w:rsidR="002209A3" w:rsidRDefault="00B65246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09A3" w:rsidRDefault="000710DE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209A3">
              <w:rPr>
                <w:sz w:val="28"/>
                <w:szCs w:val="28"/>
              </w:rPr>
              <w:t>%</w:t>
            </w:r>
          </w:p>
        </w:tc>
      </w:tr>
      <w:tr w:rsidR="002209A3" w:rsidRPr="003C313A" w:rsidTr="00CB7C52">
        <w:tc>
          <w:tcPr>
            <w:tcW w:w="2410" w:type="dxa"/>
          </w:tcPr>
          <w:p w:rsidR="002209A3" w:rsidRDefault="002209A3" w:rsidP="00FF6960">
            <w:pPr>
              <w:jc w:val="center"/>
              <w:rPr>
                <w:b/>
              </w:rPr>
            </w:pPr>
            <w:r>
              <w:rPr>
                <w:b/>
              </w:rPr>
              <w:t>0003.0009.0097.0000</w:t>
            </w:r>
          </w:p>
        </w:tc>
        <w:tc>
          <w:tcPr>
            <w:tcW w:w="6379" w:type="dxa"/>
          </w:tcPr>
          <w:p w:rsidR="002209A3" w:rsidRPr="001E74D3" w:rsidRDefault="002209A3" w:rsidP="00FF6960">
            <w:pPr>
              <w:rPr>
                <w:b/>
                <w:sz w:val="28"/>
                <w:szCs w:val="28"/>
              </w:rPr>
            </w:pPr>
            <w:r w:rsidRPr="001E74D3">
              <w:rPr>
                <w:b/>
                <w:sz w:val="28"/>
                <w:szCs w:val="28"/>
              </w:rPr>
              <w:t>Градостроительство</w:t>
            </w:r>
            <w:r>
              <w:rPr>
                <w:b/>
                <w:sz w:val="28"/>
                <w:szCs w:val="28"/>
              </w:rPr>
              <w:t xml:space="preserve"> и архитектура</w:t>
            </w:r>
          </w:p>
        </w:tc>
        <w:tc>
          <w:tcPr>
            <w:tcW w:w="1134" w:type="dxa"/>
          </w:tcPr>
          <w:p w:rsidR="002209A3" w:rsidRPr="00897B02" w:rsidRDefault="0027788A" w:rsidP="002C6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09A3" w:rsidRPr="00897B02" w:rsidRDefault="000710DE" w:rsidP="00B818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8,7</w:t>
            </w:r>
            <w:r w:rsidR="002209A3" w:rsidRPr="00897B02">
              <w:rPr>
                <w:b/>
                <w:sz w:val="28"/>
                <w:szCs w:val="28"/>
              </w:rPr>
              <w:t>%</w:t>
            </w:r>
          </w:p>
        </w:tc>
      </w:tr>
      <w:tr w:rsidR="002209A3" w:rsidRPr="003C313A" w:rsidTr="00CB7C52">
        <w:tc>
          <w:tcPr>
            <w:tcW w:w="2410" w:type="dxa"/>
          </w:tcPr>
          <w:p w:rsidR="002209A3" w:rsidRDefault="002209A3" w:rsidP="00FF6960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209A3" w:rsidRPr="001E74D3" w:rsidRDefault="002209A3" w:rsidP="00FF6960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209A3" w:rsidRDefault="002209A3" w:rsidP="002C6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09A3" w:rsidRDefault="002209A3" w:rsidP="00B81890">
            <w:pPr>
              <w:rPr>
                <w:sz w:val="28"/>
                <w:szCs w:val="28"/>
              </w:rPr>
            </w:pPr>
          </w:p>
        </w:tc>
      </w:tr>
      <w:tr w:rsidR="002209A3" w:rsidRPr="003C313A" w:rsidTr="00CB7C52">
        <w:tc>
          <w:tcPr>
            <w:tcW w:w="2410" w:type="dxa"/>
          </w:tcPr>
          <w:p w:rsidR="002209A3" w:rsidRDefault="002209A3" w:rsidP="00FF6960">
            <w:pPr>
              <w:jc w:val="center"/>
              <w:rPr>
                <w:b/>
              </w:rPr>
            </w:pPr>
            <w:r>
              <w:rPr>
                <w:b/>
              </w:rPr>
              <w:t>0003.0009.0097.0607</w:t>
            </w:r>
          </w:p>
        </w:tc>
        <w:tc>
          <w:tcPr>
            <w:tcW w:w="6379" w:type="dxa"/>
          </w:tcPr>
          <w:p w:rsidR="002209A3" w:rsidRDefault="002209A3" w:rsidP="00FF6960">
            <w:r>
              <w:t xml:space="preserve">Благоустройство городов и поселков. Обустройство </w:t>
            </w:r>
            <w:proofErr w:type="spellStart"/>
            <w:r>
              <w:t>придворовых</w:t>
            </w:r>
            <w:proofErr w:type="spellEnd"/>
            <w:r>
              <w:t xml:space="preserve"> территорий</w:t>
            </w:r>
          </w:p>
        </w:tc>
        <w:tc>
          <w:tcPr>
            <w:tcW w:w="1134" w:type="dxa"/>
          </w:tcPr>
          <w:p w:rsidR="002209A3" w:rsidRDefault="00B65246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09A3" w:rsidRDefault="000710DE" w:rsidP="00B8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209A3">
              <w:rPr>
                <w:sz w:val="28"/>
                <w:szCs w:val="28"/>
              </w:rPr>
              <w:t>,7%</w:t>
            </w:r>
          </w:p>
        </w:tc>
      </w:tr>
      <w:tr w:rsidR="002209A3" w:rsidRPr="003C313A" w:rsidTr="00CB7C52">
        <w:tc>
          <w:tcPr>
            <w:tcW w:w="2410" w:type="dxa"/>
          </w:tcPr>
          <w:p w:rsidR="002209A3" w:rsidRPr="00145BBB" w:rsidRDefault="002209A3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</w:rPr>
            </w:pPr>
            <w:r w:rsidRPr="00145BBB">
              <w:rPr>
                <w:b/>
                <w:color w:val="000000"/>
              </w:rPr>
              <w:t>0003.0009.0098.0000</w:t>
            </w:r>
          </w:p>
        </w:tc>
        <w:tc>
          <w:tcPr>
            <w:tcW w:w="6379" w:type="dxa"/>
          </w:tcPr>
          <w:p w:rsidR="002209A3" w:rsidRPr="00145BBB" w:rsidRDefault="002209A3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45BBB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Сельское хозяйство</w:t>
            </w:r>
          </w:p>
        </w:tc>
        <w:tc>
          <w:tcPr>
            <w:tcW w:w="1134" w:type="dxa"/>
          </w:tcPr>
          <w:p w:rsidR="002209A3" w:rsidRPr="003C313A" w:rsidRDefault="000710DE" w:rsidP="00071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09A3" w:rsidRPr="003C313A" w:rsidRDefault="000710DE" w:rsidP="000710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8,7</w:t>
            </w:r>
            <w:r w:rsidR="002209A3">
              <w:rPr>
                <w:b/>
                <w:sz w:val="28"/>
                <w:szCs w:val="28"/>
              </w:rPr>
              <w:t>%</w:t>
            </w:r>
          </w:p>
        </w:tc>
      </w:tr>
      <w:tr w:rsidR="002209A3" w:rsidRPr="003C313A" w:rsidTr="00CB7C52">
        <w:tc>
          <w:tcPr>
            <w:tcW w:w="2410" w:type="dxa"/>
          </w:tcPr>
          <w:p w:rsidR="002209A3" w:rsidRPr="003C313A" w:rsidRDefault="002209A3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209A3" w:rsidRPr="003C313A" w:rsidRDefault="002209A3" w:rsidP="00350E60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209A3" w:rsidRPr="003C313A" w:rsidRDefault="002209A3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09A3" w:rsidRPr="003C313A" w:rsidRDefault="002209A3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2209A3" w:rsidRPr="003C313A" w:rsidTr="00FF6960">
        <w:tc>
          <w:tcPr>
            <w:tcW w:w="2410" w:type="dxa"/>
          </w:tcPr>
          <w:p w:rsidR="002209A3" w:rsidRDefault="002209A3" w:rsidP="00FF6960">
            <w:pPr>
              <w:jc w:val="center"/>
              <w:rPr>
                <w:b/>
              </w:rPr>
            </w:pPr>
            <w:r>
              <w:rPr>
                <w:b/>
              </w:rPr>
              <w:t>0003.0009.0098.0380</w:t>
            </w:r>
          </w:p>
        </w:tc>
        <w:tc>
          <w:tcPr>
            <w:tcW w:w="6379" w:type="dxa"/>
          </w:tcPr>
          <w:p w:rsidR="002209A3" w:rsidRPr="001E74D3" w:rsidRDefault="002209A3" w:rsidP="00FF6960">
            <w:r w:rsidRPr="001E74D3"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134" w:type="dxa"/>
          </w:tcPr>
          <w:p w:rsidR="002209A3" w:rsidRDefault="00B65246" w:rsidP="00AE4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09A3" w:rsidRDefault="000710DE" w:rsidP="001E7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8,7%</w:t>
            </w:r>
          </w:p>
        </w:tc>
      </w:tr>
      <w:tr w:rsidR="002209A3" w:rsidRPr="003C313A" w:rsidTr="00FF6960">
        <w:tc>
          <w:tcPr>
            <w:tcW w:w="2410" w:type="dxa"/>
          </w:tcPr>
          <w:p w:rsidR="002209A3" w:rsidRDefault="002209A3" w:rsidP="00FF6960">
            <w:pPr>
              <w:jc w:val="center"/>
              <w:rPr>
                <w:b/>
              </w:rPr>
            </w:pPr>
            <w:r>
              <w:rPr>
                <w:b/>
              </w:rPr>
              <w:t>0004.0016.0000.0000</w:t>
            </w:r>
          </w:p>
        </w:tc>
        <w:tc>
          <w:tcPr>
            <w:tcW w:w="6379" w:type="dxa"/>
          </w:tcPr>
          <w:p w:rsidR="002209A3" w:rsidRPr="00F27CE2" w:rsidRDefault="002209A3" w:rsidP="00FF6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Безопасность и охрана правопорядка</w:t>
            </w:r>
          </w:p>
        </w:tc>
        <w:tc>
          <w:tcPr>
            <w:tcW w:w="1134" w:type="dxa"/>
          </w:tcPr>
          <w:p w:rsidR="002209A3" w:rsidRPr="00897B02" w:rsidRDefault="000710DE" w:rsidP="000710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09A3" w:rsidRPr="008062A7" w:rsidRDefault="000710DE" w:rsidP="001E7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  <w:r w:rsidR="002209A3" w:rsidRPr="008062A7">
              <w:rPr>
                <w:b/>
                <w:sz w:val="28"/>
                <w:szCs w:val="28"/>
              </w:rPr>
              <w:t>%</w:t>
            </w:r>
          </w:p>
        </w:tc>
      </w:tr>
      <w:tr w:rsidR="002209A3" w:rsidRPr="003C313A" w:rsidTr="00FF6960">
        <w:tc>
          <w:tcPr>
            <w:tcW w:w="2410" w:type="dxa"/>
          </w:tcPr>
          <w:p w:rsidR="002209A3" w:rsidRDefault="002209A3" w:rsidP="00FF6960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209A3" w:rsidRDefault="002209A3" w:rsidP="00FF6960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209A3" w:rsidRDefault="002209A3" w:rsidP="00AE4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09A3" w:rsidRDefault="002209A3" w:rsidP="001E74D3">
            <w:pPr>
              <w:jc w:val="center"/>
              <w:rPr>
                <w:sz w:val="28"/>
                <w:szCs w:val="28"/>
              </w:rPr>
            </w:pPr>
          </w:p>
        </w:tc>
      </w:tr>
      <w:tr w:rsidR="002209A3" w:rsidRPr="003C313A" w:rsidTr="00FF6960">
        <w:tc>
          <w:tcPr>
            <w:tcW w:w="2410" w:type="dxa"/>
          </w:tcPr>
          <w:p w:rsidR="002209A3" w:rsidRDefault="002209A3" w:rsidP="00FF6960">
            <w:pPr>
              <w:jc w:val="center"/>
              <w:rPr>
                <w:b/>
              </w:rPr>
            </w:pPr>
            <w:r>
              <w:rPr>
                <w:b/>
              </w:rPr>
              <w:t>0004.0016.0159.0515</w:t>
            </w:r>
          </w:p>
        </w:tc>
        <w:tc>
          <w:tcPr>
            <w:tcW w:w="6379" w:type="dxa"/>
          </w:tcPr>
          <w:p w:rsidR="002209A3" w:rsidRPr="00F27CE2" w:rsidRDefault="002209A3" w:rsidP="00FF6960">
            <w:r>
              <w:t>Паспортная система. Регистрация по месту жительства и месту пребывания</w:t>
            </w:r>
          </w:p>
        </w:tc>
        <w:tc>
          <w:tcPr>
            <w:tcW w:w="1134" w:type="dxa"/>
          </w:tcPr>
          <w:p w:rsidR="002209A3" w:rsidRDefault="00A02362" w:rsidP="00AE4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09A3" w:rsidRDefault="000710DE" w:rsidP="001E7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2209A3" w:rsidRPr="003C313A" w:rsidTr="00CB7C52">
        <w:tc>
          <w:tcPr>
            <w:tcW w:w="2410" w:type="dxa"/>
          </w:tcPr>
          <w:p w:rsidR="002209A3" w:rsidRPr="00982894" w:rsidRDefault="002209A3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</w:rPr>
            </w:pPr>
            <w:r w:rsidRPr="00982894">
              <w:rPr>
                <w:b/>
                <w:color w:val="000000"/>
              </w:rPr>
              <w:t>0004.0016.0163.0000</w:t>
            </w:r>
          </w:p>
        </w:tc>
        <w:tc>
          <w:tcPr>
            <w:tcW w:w="6379" w:type="dxa"/>
          </w:tcPr>
          <w:p w:rsidR="002209A3" w:rsidRPr="00982894" w:rsidRDefault="002209A3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82894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Безопасность личности</w:t>
            </w:r>
          </w:p>
        </w:tc>
        <w:tc>
          <w:tcPr>
            <w:tcW w:w="1134" w:type="dxa"/>
          </w:tcPr>
          <w:p w:rsidR="002209A3" w:rsidRPr="003C313A" w:rsidRDefault="002209A3" w:rsidP="00F27C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710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09A3" w:rsidRPr="003C313A" w:rsidRDefault="000710DE" w:rsidP="008062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  <w:r w:rsidR="002209A3" w:rsidRPr="003C313A">
              <w:rPr>
                <w:b/>
                <w:sz w:val="28"/>
                <w:szCs w:val="28"/>
              </w:rPr>
              <w:t>%</w:t>
            </w:r>
          </w:p>
        </w:tc>
      </w:tr>
      <w:tr w:rsidR="002209A3" w:rsidRPr="003C313A" w:rsidTr="00CB7C52">
        <w:tc>
          <w:tcPr>
            <w:tcW w:w="2410" w:type="dxa"/>
          </w:tcPr>
          <w:p w:rsidR="002209A3" w:rsidRPr="003C313A" w:rsidRDefault="002209A3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209A3" w:rsidRPr="003C313A" w:rsidRDefault="002209A3" w:rsidP="00350E60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209A3" w:rsidRPr="003C313A" w:rsidRDefault="002209A3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09A3" w:rsidRPr="003C313A" w:rsidRDefault="002209A3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2209A3" w:rsidRPr="003C313A" w:rsidTr="00CB7C52">
        <w:tc>
          <w:tcPr>
            <w:tcW w:w="2410" w:type="dxa"/>
          </w:tcPr>
          <w:p w:rsidR="002209A3" w:rsidRPr="003C313A" w:rsidRDefault="002209A3" w:rsidP="00FF6960">
            <w:pPr>
              <w:jc w:val="center"/>
              <w:rPr>
                <w:sz w:val="28"/>
                <w:szCs w:val="28"/>
              </w:rPr>
            </w:pPr>
            <w:r w:rsidRPr="00EB7042">
              <w:rPr>
                <w:b/>
                <w:sz w:val="23"/>
                <w:szCs w:val="23"/>
              </w:rPr>
              <w:t>0004.0016.0163.0527</w:t>
            </w:r>
          </w:p>
        </w:tc>
        <w:tc>
          <w:tcPr>
            <w:tcW w:w="6379" w:type="dxa"/>
            <w:vAlign w:val="center"/>
          </w:tcPr>
          <w:p w:rsidR="002209A3" w:rsidRPr="00723A51" w:rsidRDefault="002209A3" w:rsidP="00FF6960">
            <w:pPr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Конфликты на бытовой почве</w:t>
            </w:r>
          </w:p>
        </w:tc>
        <w:tc>
          <w:tcPr>
            <w:tcW w:w="1134" w:type="dxa"/>
          </w:tcPr>
          <w:p w:rsidR="002209A3" w:rsidRPr="00723A51" w:rsidRDefault="00B65246" w:rsidP="00AE4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09A3" w:rsidRPr="003C313A" w:rsidRDefault="000710DE" w:rsidP="00F27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  <w:r w:rsidR="002209A3">
              <w:rPr>
                <w:sz w:val="28"/>
                <w:szCs w:val="28"/>
              </w:rPr>
              <w:t>%</w:t>
            </w:r>
          </w:p>
        </w:tc>
      </w:tr>
      <w:tr w:rsidR="002209A3" w:rsidRPr="003C313A" w:rsidTr="00CB7C52">
        <w:tc>
          <w:tcPr>
            <w:tcW w:w="2410" w:type="dxa"/>
          </w:tcPr>
          <w:p w:rsidR="002209A3" w:rsidRPr="00F27CE2" w:rsidRDefault="002209A3" w:rsidP="00FF6960">
            <w:pPr>
              <w:jc w:val="center"/>
              <w:rPr>
                <w:b/>
              </w:rPr>
            </w:pPr>
            <w:r>
              <w:rPr>
                <w:b/>
              </w:rPr>
              <w:t>0005.0005.0056.0000</w:t>
            </w:r>
          </w:p>
        </w:tc>
        <w:tc>
          <w:tcPr>
            <w:tcW w:w="6379" w:type="dxa"/>
            <w:vAlign w:val="center"/>
          </w:tcPr>
          <w:p w:rsidR="002209A3" w:rsidRPr="00F27CE2" w:rsidRDefault="002209A3" w:rsidP="00FF69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</w:tcPr>
          <w:p w:rsidR="002209A3" w:rsidRPr="00897B02" w:rsidRDefault="000710DE" w:rsidP="00AE42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209A3" w:rsidRPr="008062A7" w:rsidRDefault="000710DE" w:rsidP="00F27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21,7</w:t>
            </w:r>
            <w:r w:rsidR="002209A3" w:rsidRPr="008062A7">
              <w:rPr>
                <w:b/>
                <w:sz w:val="28"/>
                <w:szCs w:val="28"/>
              </w:rPr>
              <w:t>%</w:t>
            </w:r>
          </w:p>
        </w:tc>
      </w:tr>
      <w:tr w:rsidR="002209A3" w:rsidRPr="003C313A" w:rsidTr="00CB7C52">
        <w:tc>
          <w:tcPr>
            <w:tcW w:w="2410" w:type="dxa"/>
          </w:tcPr>
          <w:p w:rsidR="002209A3" w:rsidRDefault="002209A3" w:rsidP="00FF6960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2209A3" w:rsidRDefault="002209A3" w:rsidP="00FF6960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209A3" w:rsidRDefault="002209A3" w:rsidP="00AE42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09A3" w:rsidRDefault="002209A3" w:rsidP="00F27CE2">
            <w:pPr>
              <w:jc w:val="center"/>
              <w:rPr>
                <w:sz w:val="28"/>
                <w:szCs w:val="28"/>
              </w:rPr>
            </w:pPr>
          </w:p>
        </w:tc>
      </w:tr>
      <w:tr w:rsidR="002209A3" w:rsidRPr="003C313A" w:rsidTr="00CB7C52">
        <w:tc>
          <w:tcPr>
            <w:tcW w:w="2410" w:type="dxa"/>
          </w:tcPr>
          <w:p w:rsidR="002209A3" w:rsidRDefault="002209A3" w:rsidP="00FF6960">
            <w:pPr>
              <w:jc w:val="center"/>
              <w:rPr>
                <w:b/>
              </w:rPr>
            </w:pPr>
            <w:r>
              <w:rPr>
                <w:b/>
              </w:rPr>
              <w:t>0005.0005.0056.1250</w:t>
            </w:r>
          </w:p>
        </w:tc>
        <w:tc>
          <w:tcPr>
            <w:tcW w:w="6379" w:type="dxa"/>
            <w:vAlign w:val="center"/>
          </w:tcPr>
          <w:p w:rsidR="002209A3" w:rsidRPr="00F27CE2" w:rsidRDefault="002209A3" w:rsidP="00FF6960">
            <w:r>
              <w:t>Перебои в водоснабжении</w:t>
            </w:r>
          </w:p>
        </w:tc>
        <w:tc>
          <w:tcPr>
            <w:tcW w:w="1134" w:type="dxa"/>
          </w:tcPr>
          <w:p w:rsidR="002209A3" w:rsidRDefault="000710DE" w:rsidP="00071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09A3" w:rsidRDefault="000710DE" w:rsidP="00F27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  <w:r w:rsidR="002209A3">
              <w:rPr>
                <w:sz w:val="28"/>
                <w:szCs w:val="28"/>
              </w:rPr>
              <w:t>%</w:t>
            </w:r>
          </w:p>
        </w:tc>
      </w:tr>
      <w:tr w:rsidR="00B65246" w:rsidRPr="003C313A" w:rsidTr="00B65246">
        <w:tc>
          <w:tcPr>
            <w:tcW w:w="2410" w:type="dxa"/>
          </w:tcPr>
          <w:p w:rsidR="00B65246" w:rsidRPr="00381C77" w:rsidRDefault="00B65246" w:rsidP="00B65246">
            <w:pPr>
              <w:jc w:val="center"/>
              <w:rPr>
                <w:rStyle w:val="bold1"/>
                <w:b w:val="0"/>
              </w:rPr>
            </w:pPr>
            <w:r w:rsidRPr="00381C77">
              <w:rPr>
                <w:rStyle w:val="bold1"/>
                <w:b w:val="0"/>
              </w:rPr>
              <w:t>0005.0005.0056.0606</w:t>
            </w:r>
          </w:p>
          <w:p w:rsidR="00B65246" w:rsidRPr="00381C77" w:rsidRDefault="00B65246" w:rsidP="00B65246">
            <w:pPr>
              <w:jc w:val="center"/>
            </w:pPr>
          </w:p>
        </w:tc>
        <w:tc>
          <w:tcPr>
            <w:tcW w:w="6379" w:type="dxa"/>
          </w:tcPr>
          <w:p w:rsidR="00B65246" w:rsidRPr="00381C77" w:rsidRDefault="00B65246" w:rsidP="00491679">
            <w:r w:rsidRPr="00381C77">
              <w:rPr>
                <w:rStyle w:val="bold1"/>
                <w:b w:val="0"/>
              </w:rPr>
              <w:t xml:space="preserve">Перебои в электроснабжении. </w:t>
            </w:r>
            <w:r w:rsidRPr="00381C77">
              <w:br/>
            </w:r>
          </w:p>
        </w:tc>
        <w:tc>
          <w:tcPr>
            <w:tcW w:w="1134" w:type="dxa"/>
          </w:tcPr>
          <w:p w:rsidR="00B65246" w:rsidRDefault="000710DE" w:rsidP="00AE4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65246" w:rsidRDefault="000710DE" w:rsidP="00F27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3D62" w:rsidRDefault="00BA3D62" w:rsidP="00BA3D62">
      <w:pPr>
        <w:ind w:firstLine="709"/>
        <w:jc w:val="both"/>
        <w:rPr>
          <w:b/>
          <w:sz w:val="28"/>
          <w:szCs w:val="28"/>
        </w:rPr>
      </w:pPr>
      <w:r w:rsidRPr="00E129D4">
        <w:rPr>
          <w:rFonts w:eastAsia="Calibri"/>
          <w:sz w:val="28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 w:rsidR="00D71972">
        <w:rPr>
          <w:rFonts w:eastAsia="Calibri"/>
          <w:sz w:val="28"/>
          <w:szCs w:val="28"/>
          <w:lang w:eastAsia="en-US"/>
        </w:rPr>
        <w:t>,</w:t>
      </w:r>
      <w:r w:rsidRPr="00E129D4">
        <w:rPr>
          <w:rFonts w:eastAsia="Calibri"/>
          <w:sz w:val="28"/>
          <w:szCs w:val="28"/>
          <w:lang w:eastAsia="en-US"/>
        </w:rPr>
        <w:t xml:space="preserve"> отдельные вопросы рассматривались с выездом на место, с участием заявителя, либо комиссионно</w:t>
      </w:r>
      <w:r w:rsidRPr="001A6F92">
        <w:rPr>
          <w:rFonts w:eastAsia="Calibri"/>
          <w:b/>
          <w:sz w:val="28"/>
          <w:szCs w:val="28"/>
          <w:lang w:eastAsia="en-US"/>
        </w:rPr>
        <w:t xml:space="preserve">. </w:t>
      </w:r>
      <w:r w:rsidRPr="001A6F92">
        <w:rPr>
          <w:b/>
          <w:sz w:val="28"/>
          <w:szCs w:val="28"/>
        </w:rPr>
        <w:t>Комиссионно</w:t>
      </w:r>
      <w:r w:rsidR="00BF2222">
        <w:rPr>
          <w:b/>
          <w:sz w:val="28"/>
          <w:szCs w:val="28"/>
        </w:rPr>
        <w:t xml:space="preserve">, </w:t>
      </w:r>
      <w:r w:rsidRPr="001A6F92">
        <w:rPr>
          <w:b/>
          <w:sz w:val="28"/>
          <w:szCs w:val="28"/>
        </w:rPr>
        <w:t xml:space="preserve"> с выездом на место </w:t>
      </w:r>
      <w:r w:rsidR="00BF2222" w:rsidRPr="001A6F92">
        <w:rPr>
          <w:b/>
          <w:sz w:val="28"/>
          <w:szCs w:val="28"/>
        </w:rPr>
        <w:t xml:space="preserve">рассмотрено </w:t>
      </w:r>
      <w:r w:rsidR="00B52FF1">
        <w:rPr>
          <w:b/>
          <w:sz w:val="28"/>
          <w:szCs w:val="28"/>
        </w:rPr>
        <w:t>33</w:t>
      </w:r>
      <w:r w:rsidR="002209A3">
        <w:rPr>
          <w:b/>
          <w:sz w:val="28"/>
          <w:szCs w:val="28"/>
        </w:rPr>
        <w:t xml:space="preserve"> </w:t>
      </w:r>
      <w:r w:rsidR="00B52FF1">
        <w:rPr>
          <w:b/>
          <w:sz w:val="28"/>
          <w:szCs w:val="28"/>
        </w:rPr>
        <w:t>обращения</w:t>
      </w:r>
      <w:r w:rsidRPr="001A6F92">
        <w:rPr>
          <w:b/>
          <w:sz w:val="28"/>
          <w:szCs w:val="28"/>
        </w:rPr>
        <w:t xml:space="preserve"> (</w:t>
      </w:r>
      <w:r w:rsidR="00625FBF">
        <w:rPr>
          <w:b/>
          <w:sz w:val="28"/>
          <w:szCs w:val="28"/>
        </w:rPr>
        <w:t>100</w:t>
      </w:r>
      <w:r w:rsidRPr="001A6F92">
        <w:rPr>
          <w:b/>
          <w:sz w:val="28"/>
          <w:szCs w:val="28"/>
        </w:rPr>
        <w:t>%).</w:t>
      </w:r>
    </w:p>
    <w:p w:rsidR="005F2A96" w:rsidRDefault="005F2A96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2321"/>
        <w:gridCol w:w="2408"/>
      </w:tblGrid>
      <w:tr w:rsidR="000D1B5F" w:rsidRPr="000503D0" w:rsidTr="00A02362">
        <w:trPr>
          <w:jc w:val="center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0D1B5F" w:rsidRPr="00AC3EED" w:rsidRDefault="00A02362" w:rsidP="00A0236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З</w:t>
            </w:r>
            <w:r w:rsidR="00625FB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5260F9">
              <w:rPr>
                <w:sz w:val="28"/>
                <w:szCs w:val="28"/>
              </w:rPr>
              <w:t>1 полугодие</w:t>
            </w:r>
            <w:r>
              <w:rPr>
                <w:sz w:val="28"/>
                <w:szCs w:val="28"/>
              </w:rPr>
              <w:t xml:space="preserve"> </w:t>
            </w:r>
            <w:r w:rsidRPr="0060342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60342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ода 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0D1B5F" w:rsidRPr="00603424" w:rsidRDefault="00A02362" w:rsidP="00A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Pr="005260F9">
              <w:rPr>
                <w:sz w:val="28"/>
                <w:szCs w:val="28"/>
              </w:rPr>
              <w:t>1 полугодие</w:t>
            </w:r>
            <w:r>
              <w:rPr>
                <w:sz w:val="28"/>
                <w:szCs w:val="28"/>
              </w:rPr>
              <w:t xml:space="preserve"> </w:t>
            </w:r>
            <w:r w:rsidRPr="0060342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60342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</w:tr>
      <w:tr w:rsidR="000D1B5F" w:rsidRPr="000503D0" w:rsidTr="00A02362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Комиссионно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0D1B5F" w:rsidRPr="002209A3" w:rsidRDefault="00A02362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D1B5F" w:rsidRPr="002209A3" w:rsidRDefault="000D1B5F" w:rsidP="00A02362">
            <w:pPr>
              <w:jc w:val="center"/>
              <w:rPr>
                <w:sz w:val="28"/>
                <w:szCs w:val="28"/>
              </w:rPr>
            </w:pPr>
            <w:r w:rsidRPr="002209A3">
              <w:rPr>
                <w:sz w:val="28"/>
                <w:szCs w:val="28"/>
              </w:rPr>
              <w:t>(</w:t>
            </w:r>
            <w:r w:rsidR="00A02362">
              <w:rPr>
                <w:sz w:val="28"/>
                <w:szCs w:val="28"/>
              </w:rPr>
              <w:t>13</w:t>
            </w:r>
            <w:r w:rsidRPr="002209A3">
              <w:rPr>
                <w:sz w:val="28"/>
                <w:szCs w:val="28"/>
              </w:rPr>
              <w:t>%)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0D1B5F" w:rsidRPr="002209A3" w:rsidRDefault="00041114" w:rsidP="005F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D1B5F" w:rsidRPr="002209A3" w:rsidRDefault="000D1B5F" w:rsidP="00041114">
            <w:pPr>
              <w:jc w:val="center"/>
              <w:rPr>
                <w:sz w:val="28"/>
                <w:szCs w:val="28"/>
              </w:rPr>
            </w:pPr>
            <w:r w:rsidRPr="002209A3">
              <w:rPr>
                <w:sz w:val="28"/>
                <w:szCs w:val="28"/>
              </w:rPr>
              <w:t xml:space="preserve"> (</w:t>
            </w:r>
            <w:r w:rsidR="00041114">
              <w:rPr>
                <w:sz w:val="28"/>
                <w:szCs w:val="28"/>
              </w:rPr>
              <w:t>10,9</w:t>
            </w:r>
            <w:r w:rsidRPr="002209A3">
              <w:rPr>
                <w:sz w:val="28"/>
                <w:szCs w:val="28"/>
              </w:rPr>
              <w:t>%)</w:t>
            </w:r>
          </w:p>
        </w:tc>
      </w:tr>
      <w:tr w:rsidR="000D1B5F" w:rsidRPr="000503D0" w:rsidTr="00A02362">
        <w:trPr>
          <w:jc w:val="center"/>
        </w:trPr>
        <w:tc>
          <w:tcPr>
            <w:tcW w:w="3632" w:type="dxa"/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выездом на место</w:t>
            </w:r>
          </w:p>
        </w:tc>
        <w:tc>
          <w:tcPr>
            <w:tcW w:w="2321" w:type="dxa"/>
          </w:tcPr>
          <w:p w:rsidR="000D1B5F" w:rsidRPr="002209A3" w:rsidRDefault="00A02362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D1B5F" w:rsidRPr="002209A3" w:rsidRDefault="000D1B5F" w:rsidP="00041114">
            <w:pPr>
              <w:jc w:val="center"/>
              <w:rPr>
                <w:sz w:val="28"/>
                <w:szCs w:val="28"/>
              </w:rPr>
            </w:pPr>
            <w:r w:rsidRPr="002209A3">
              <w:rPr>
                <w:sz w:val="28"/>
                <w:szCs w:val="28"/>
              </w:rPr>
              <w:t>(</w:t>
            </w:r>
            <w:r w:rsidR="00041114">
              <w:rPr>
                <w:sz w:val="28"/>
                <w:szCs w:val="28"/>
              </w:rPr>
              <w:t>21,7</w:t>
            </w:r>
            <w:r w:rsidRPr="002209A3">
              <w:rPr>
                <w:sz w:val="28"/>
                <w:szCs w:val="28"/>
              </w:rPr>
              <w:t>%)</w:t>
            </w:r>
          </w:p>
        </w:tc>
        <w:tc>
          <w:tcPr>
            <w:tcW w:w="2408" w:type="dxa"/>
          </w:tcPr>
          <w:p w:rsidR="000D1B5F" w:rsidRPr="002209A3" w:rsidRDefault="00A02362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D1B5F" w:rsidRPr="002209A3" w:rsidRDefault="000D1B5F" w:rsidP="00041114">
            <w:pPr>
              <w:jc w:val="center"/>
              <w:rPr>
                <w:sz w:val="28"/>
                <w:szCs w:val="28"/>
              </w:rPr>
            </w:pPr>
            <w:r w:rsidRPr="002209A3">
              <w:rPr>
                <w:sz w:val="28"/>
                <w:szCs w:val="28"/>
              </w:rPr>
              <w:t>(</w:t>
            </w:r>
            <w:r w:rsidR="00041114">
              <w:rPr>
                <w:sz w:val="28"/>
                <w:szCs w:val="28"/>
              </w:rPr>
              <w:t>21,7</w:t>
            </w:r>
            <w:r w:rsidRPr="002209A3">
              <w:rPr>
                <w:sz w:val="28"/>
                <w:szCs w:val="28"/>
              </w:rPr>
              <w:t>%)</w:t>
            </w:r>
          </w:p>
        </w:tc>
      </w:tr>
    </w:tbl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 рассмотренных</w:t>
      </w:r>
      <w:r w:rsidR="002209A3"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комиссионно</w:t>
      </w:r>
      <w:r>
        <w:rPr>
          <w:sz w:val="28"/>
          <w:szCs w:val="28"/>
        </w:rPr>
        <w:t>:</w:t>
      </w:r>
    </w:p>
    <w:p w:rsidR="00A5748D" w:rsidRDefault="00A5748D" w:rsidP="00BA3D62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5F2A96" w:rsidTr="006F2563">
        <w:tc>
          <w:tcPr>
            <w:tcW w:w="4748" w:type="dxa"/>
          </w:tcPr>
          <w:p w:rsidR="005F2A96" w:rsidRPr="00512C84" w:rsidRDefault="005F2A96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2A96" w:rsidRPr="00512C84" w:rsidRDefault="005F2A96" w:rsidP="005F1F9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proofErr w:type="gramStart"/>
            <w:r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F2A96" w:rsidTr="006F2563">
        <w:tc>
          <w:tcPr>
            <w:tcW w:w="4748" w:type="dxa"/>
          </w:tcPr>
          <w:p w:rsidR="005F2A96" w:rsidRDefault="005F2A96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8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2A96" w:rsidRDefault="005F2A96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A5748D" w:rsidRPr="00E129D4" w:rsidRDefault="00A5748D" w:rsidP="00BA3D62">
      <w:pPr>
        <w:ind w:firstLine="709"/>
        <w:jc w:val="both"/>
        <w:rPr>
          <w:sz w:val="28"/>
          <w:szCs w:val="28"/>
        </w:rPr>
      </w:pPr>
    </w:p>
    <w:p w:rsidR="006D1E46" w:rsidRDefault="006D1E46" w:rsidP="00041114">
      <w:pPr>
        <w:rPr>
          <w:sz w:val="28"/>
          <w:szCs w:val="28"/>
        </w:rPr>
      </w:pPr>
    </w:p>
    <w:p w:rsidR="006D1E46" w:rsidRDefault="006D1E46" w:rsidP="005F1F90">
      <w:pPr>
        <w:jc w:val="center"/>
        <w:rPr>
          <w:sz w:val="28"/>
          <w:szCs w:val="28"/>
        </w:rPr>
      </w:pPr>
    </w:p>
    <w:p w:rsidR="006D1E46" w:rsidRDefault="006D1E46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</w:t>
      </w:r>
      <w:r>
        <w:rPr>
          <w:sz w:val="28"/>
          <w:szCs w:val="28"/>
        </w:rPr>
        <w:br/>
      </w:r>
      <w:r w:rsidRPr="005F1F90">
        <w:rPr>
          <w:sz w:val="28"/>
          <w:szCs w:val="28"/>
        </w:rPr>
        <w:t>рассмотренных</w:t>
      </w:r>
      <w:r w:rsidR="002209A3"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>:</w:t>
      </w:r>
    </w:p>
    <w:p w:rsidR="005F1F90" w:rsidRDefault="005F1F90" w:rsidP="005F1F90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5F1F90" w:rsidTr="006F2563">
        <w:tc>
          <w:tcPr>
            <w:tcW w:w="4748" w:type="dxa"/>
          </w:tcPr>
          <w:p w:rsidR="005F1F90" w:rsidRPr="00512C84" w:rsidRDefault="005F1F90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1F90" w:rsidRPr="00512C84" w:rsidRDefault="005F1F90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proofErr w:type="gramStart"/>
            <w:r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F1F90" w:rsidTr="006F2563">
        <w:tc>
          <w:tcPr>
            <w:tcW w:w="4748" w:type="dxa"/>
          </w:tcPr>
          <w:p w:rsidR="005F1F90" w:rsidRDefault="005F1F90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1F90" w:rsidRDefault="005F1F90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>
                  <wp:extent cx="3071813" cy="2047875"/>
                  <wp:effectExtent l="0" t="0" r="0" b="0"/>
                  <wp:docPr id="17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041114" w:rsidRDefault="00041114" w:rsidP="00E62AC0">
      <w:pPr>
        <w:pStyle w:val="3"/>
        <w:spacing w:after="0"/>
        <w:ind w:left="0"/>
        <w:jc w:val="center"/>
        <w:rPr>
          <w:b/>
          <w:i/>
          <w:sz w:val="28"/>
          <w:szCs w:val="28"/>
          <w:u w:val="single"/>
        </w:rPr>
      </w:pPr>
    </w:p>
    <w:p w:rsidR="00041114" w:rsidRDefault="00041114" w:rsidP="00E62AC0">
      <w:pPr>
        <w:pStyle w:val="3"/>
        <w:spacing w:after="0"/>
        <w:ind w:left="0"/>
        <w:jc w:val="center"/>
        <w:rPr>
          <w:b/>
          <w:i/>
          <w:sz w:val="28"/>
          <w:szCs w:val="28"/>
          <w:u w:val="single"/>
        </w:rPr>
      </w:pPr>
    </w:p>
    <w:p w:rsidR="007464AB" w:rsidRPr="002A3AB4" w:rsidRDefault="002A3AB4" w:rsidP="00E62AC0">
      <w:pPr>
        <w:pStyle w:val="3"/>
        <w:spacing w:after="0"/>
        <w:ind w:left="0"/>
        <w:jc w:val="center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t>Количество обращений граждан по кварталам 2015 года</w:t>
      </w:r>
    </w:p>
    <w:p w:rsidR="002A3AB4" w:rsidRDefault="00E52D84" w:rsidP="007461AB">
      <w:pPr>
        <w:pStyle w:val="3"/>
        <w:spacing w:after="0"/>
        <w:ind w:left="0" w:firstLine="709"/>
        <w:jc w:val="center"/>
        <w:rPr>
          <w:sz w:val="28"/>
          <w:szCs w:val="28"/>
        </w:rPr>
      </w:pPr>
      <w:r w:rsidRPr="00E52D84">
        <w:rPr>
          <w:noProof/>
          <w:sz w:val="28"/>
          <w:szCs w:val="28"/>
        </w:rPr>
        <w:drawing>
          <wp:inline distT="0" distB="0" distL="0" distR="0">
            <wp:extent cx="4352925" cy="2362200"/>
            <wp:effectExtent l="0" t="0" r="9525" b="1905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A3AB4" w:rsidRPr="00E62AC0" w:rsidRDefault="000936BB" w:rsidP="000503D0">
      <w:pPr>
        <w:pStyle w:val="3"/>
        <w:spacing w:after="0"/>
        <w:ind w:left="0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="00E62AC0" w:rsidRPr="00E62AC0">
        <w:rPr>
          <w:b/>
          <w:sz w:val="20"/>
          <w:szCs w:val="20"/>
        </w:rPr>
        <w:t>за 1 кв. 201</w:t>
      </w:r>
      <w:r w:rsidR="00041114">
        <w:rPr>
          <w:b/>
          <w:sz w:val="20"/>
          <w:szCs w:val="20"/>
        </w:rPr>
        <w:t>6</w:t>
      </w:r>
      <w:r w:rsidR="00E62AC0" w:rsidRPr="00E62AC0">
        <w:rPr>
          <w:b/>
          <w:sz w:val="20"/>
          <w:szCs w:val="20"/>
        </w:rPr>
        <w:t xml:space="preserve"> г.</w:t>
      </w:r>
      <w:r w:rsidR="00E62AC0">
        <w:rPr>
          <w:b/>
          <w:sz w:val="20"/>
          <w:szCs w:val="20"/>
        </w:rPr>
        <w:t xml:space="preserve">  за 2 кв. 201</w:t>
      </w:r>
      <w:r w:rsidR="00041114">
        <w:rPr>
          <w:b/>
          <w:sz w:val="20"/>
          <w:szCs w:val="20"/>
        </w:rPr>
        <w:t>6</w:t>
      </w:r>
      <w:r w:rsidR="00E62AC0">
        <w:rPr>
          <w:b/>
          <w:sz w:val="20"/>
          <w:szCs w:val="20"/>
        </w:rPr>
        <w:t xml:space="preserve"> г. за 3 кв. 201</w:t>
      </w:r>
      <w:r w:rsidR="00041114">
        <w:rPr>
          <w:b/>
          <w:sz w:val="20"/>
          <w:szCs w:val="20"/>
        </w:rPr>
        <w:t>6</w:t>
      </w:r>
      <w:r w:rsidR="00E62AC0">
        <w:rPr>
          <w:b/>
          <w:sz w:val="20"/>
          <w:szCs w:val="20"/>
        </w:rPr>
        <w:t xml:space="preserve"> г. за 4 кв. 201</w:t>
      </w:r>
      <w:r w:rsidR="00041114">
        <w:rPr>
          <w:b/>
          <w:sz w:val="20"/>
          <w:szCs w:val="20"/>
        </w:rPr>
        <w:t>6</w:t>
      </w:r>
      <w:r w:rsidR="00E62AC0">
        <w:rPr>
          <w:b/>
          <w:sz w:val="20"/>
          <w:szCs w:val="20"/>
        </w:rPr>
        <w:t xml:space="preserve"> г. </w:t>
      </w:r>
    </w:p>
    <w:p w:rsidR="002A3AB4" w:rsidRDefault="002A3AB4" w:rsidP="001D559B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jc w:val="center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3"/>
        <w:gridCol w:w="1269"/>
        <w:gridCol w:w="1720"/>
        <w:gridCol w:w="1816"/>
        <w:gridCol w:w="1654"/>
        <w:gridCol w:w="1645"/>
      </w:tblGrid>
      <w:tr w:rsidR="001D559B" w:rsidRPr="000503D0" w:rsidTr="00FF6960">
        <w:trPr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1D559B" w:rsidRPr="00603424" w:rsidRDefault="001D559B" w:rsidP="00FF69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559B" w:rsidRPr="00603424" w:rsidRDefault="001D559B" w:rsidP="00FF6960">
            <w:pPr>
              <w:jc w:val="center"/>
              <w:rPr>
                <w:sz w:val="28"/>
                <w:szCs w:val="28"/>
              </w:rPr>
            </w:pPr>
            <w:r w:rsidRPr="001D559B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1D559B" w:rsidRPr="000503D0" w:rsidTr="001D559B">
        <w:trPr>
          <w:trHeight w:val="336"/>
          <w:jc w:val="center"/>
        </w:trPr>
        <w:tc>
          <w:tcPr>
            <w:tcW w:w="1173" w:type="dxa"/>
            <w:tcBorders>
              <w:bottom w:val="single" w:sz="4" w:space="0" w:color="auto"/>
            </w:tcBorders>
          </w:tcPr>
          <w:p w:rsidR="001D559B" w:rsidRPr="00E62AC0" w:rsidRDefault="001D559B" w:rsidP="00FF696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1D559B" w:rsidRPr="00E62AC0" w:rsidRDefault="001D559B" w:rsidP="00FF6960">
            <w:pPr>
              <w:jc w:val="both"/>
              <w:rPr>
                <w:b/>
                <w:sz w:val="22"/>
                <w:szCs w:val="22"/>
              </w:rPr>
            </w:pPr>
          </w:p>
          <w:p w:rsidR="001D559B" w:rsidRPr="00E62AC0" w:rsidRDefault="001D559B" w:rsidP="00FF6960">
            <w:pPr>
              <w:jc w:val="both"/>
              <w:rPr>
                <w:b/>
                <w:sz w:val="22"/>
                <w:szCs w:val="22"/>
              </w:rPr>
            </w:pPr>
            <w:r w:rsidRPr="00E62AC0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1D559B" w:rsidRPr="00E62AC0" w:rsidRDefault="001D559B" w:rsidP="00A057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1 кв. </w:t>
            </w:r>
            <w:r w:rsidRPr="00E62AC0">
              <w:rPr>
                <w:b/>
                <w:sz w:val="22"/>
                <w:szCs w:val="22"/>
              </w:rPr>
              <w:t>201</w:t>
            </w:r>
            <w:r w:rsidR="00A05732">
              <w:rPr>
                <w:b/>
                <w:sz w:val="22"/>
                <w:szCs w:val="22"/>
              </w:rPr>
              <w:t>6</w:t>
            </w:r>
            <w:r w:rsidRPr="00E62AC0">
              <w:rPr>
                <w:b/>
                <w:sz w:val="22"/>
                <w:szCs w:val="22"/>
              </w:rPr>
              <w:t xml:space="preserve"> г. 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1D559B" w:rsidRPr="00E62AC0" w:rsidRDefault="001D559B" w:rsidP="00FF6960">
            <w:pPr>
              <w:jc w:val="both"/>
              <w:rPr>
                <w:b/>
                <w:sz w:val="22"/>
                <w:szCs w:val="22"/>
              </w:rPr>
            </w:pPr>
          </w:p>
          <w:p w:rsidR="001D559B" w:rsidRPr="00E62AC0" w:rsidRDefault="001D559B" w:rsidP="00A05732">
            <w:pPr>
              <w:jc w:val="both"/>
              <w:rPr>
                <w:b/>
                <w:sz w:val="22"/>
                <w:szCs w:val="22"/>
              </w:rPr>
            </w:pPr>
            <w:r w:rsidRPr="00E62AC0">
              <w:rPr>
                <w:b/>
                <w:sz w:val="22"/>
                <w:szCs w:val="22"/>
              </w:rPr>
              <w:t>за 2 кв. 201</w:t>
            </w:r>
            <w:r w:rsidR="00A05732">
              <w:rPr>
                <w:b/>
                <w:sz w:val="22"/>
                <w:szCs w:val="22"/>
              </w:rPr>
              <w:t>6</w:t>
            </w:r>
            <w:r w:rsidRPr="00E62AC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1D559B" w:rsidRPr="00E62AC0" w:rsidRDefault="001D559B" w:rsidP="00FF6960">
            <w:pPr>
              <w:jc w:val="center"/>
              <w:rPr>
                <w:b/>
                <w:sz w:val="22"/>
                <w:szCs w:val="22"/>
              </w:rPr>
            </w:pPr>
          </w:p>
          <w:p w:rsidR="001D559B" w:rsidRPr="00E62AC0" w:rsidRDefault="001D559B" w:rsidP="00A05732">
            <w:pPr>
              <w:jc w:val="center"/>
              <w:rPr>
                <w:b/>
                <w:sz w:val="22"/>
                <w:szCs w:val="22"/>
              </w:rPr>
            </w:pPr>
            <w:r w:rsidRPr="00E62AC0">
              <w:rPr>
                <w:b/>
                <w:sz w:val="22"/>
                <w:szCs w:val="22"/>
              </w:rPr>
              <w:t>за 3 кв. 201</w:t>
            </w:r>
            <w:r w:rsidR="00A05732">
              <w:rPr>
                <w:b/>
                <w:sz w:val="22"/>
                <w:szCs w:val="22"/>
              </w:rPr>
              <w:t>6</w:t>
            </w:r>
            <w:r w:rsidRPr="00E62AC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1D559B" w:rsidRPr="00E62AC0" w:rsidRDefault="001D559B" w:rsidP="00FF6960">
            <w:pPr>
              <w:jc w:val="center"/>
              <w:rPr>
                <w:b/>
                <w:sz w:val="22"/>
                <w:szCs w:val="22"/>
              </w:rPr>
            </w:pPr>
          </w:p>
          <w:p w:rsidR="001D559B" w:rsidRPr="00E62AC0" w:rsidRDefault="001D559B" w:rsidP="00A05732">
            <w:pPr>
              <w:jc w:val="center"/>
              <w:rPr>
                <w:b/>
                <w:sz w:val="22"/>
                <w:szCs w:val="22"/>
              </w:rPr>
            </w:pPr>
            <w:r w:rsidRPr="00E62AC0">
              <w:rPr>
                <w:b/>
                <w:sz w:val="22"/>
                <w:szCs w:val="22"/>
              </w:rPr>
              <w:t>4 кв. 201</w:t>
            </w:r>
            <w:r w:rsidR="00A05732">
              <w:rPr>
                <w:b/>
                <w:sz w:val="22"/>
                <w:szCs w:val="22"/>
              </w:rPr>
              <w:t>6</w:t>
            </w:r>
            <w:r w:rsidRPr="00E62AC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7C750E" w:rsidRPr="000503D0" w:rsidTr="001D559B">
        <w:trPr>
          <w:jc w:val="center"/>
        </w:trPr>
        <w:tc>
          <w:tcPr>
            <w:tcW w:w="1173" w:type="dxa"/>
          </w:tcPr>
          <w:p w:rsidR="007C750E" w:rsidRPr="00E62AC0" w:rsidRDefault="007C750E" w:rsidP="00FF696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9" w:type="dxa"/>
          </w:tcPr>
          <w:p w:rsidR="007C750E" w:rsidRPr="00E62AC0" w:rsidRDefault="007C750E" w:rsidP="00FF6960">
            <w:pPr>
              <w:jc w:val="both"/>
              <w:rPr>
                <w:b/>
                <w:sz w:val="22"/>
                <w:szCs w:val="22"/>
              </w:rPr>
            </w:pPr>
            <w:r w:rsidRPr="00E62AC0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20" w:type="dxa"/>
          </w:tcPr>
          <w:p w:rsidR="007C750E" w:rsidRPr="00E62AC0" w:rsidRDefault="00A05732" w:rsidP="002209A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816" w:type="dxa"/>
          </w:tcPr>
          <w:p w:rsidR="007C750E" w:rsidRPr="00E62AC0" w:rsidRDefault="00A05732" w:rsidP="002209A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654" w:type="dxa"/>
          </w:tcPr>
          <w:p w:rsidR="007C750E" w:rsidRPr="00E62AC0" w:rsidRDefault="00A05732" w:rsidP="002209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45" w:type="dxa"/>
          </w:tcPr>
          <w:p w:rsidR="007C750E" w:rsidRPr="00E62AC0" w:rsidRDefault="00A05732" w:rsidP="002209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E62AC0" w:rsidRDefault="00E62AC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</w:p>
    <w:p w:rsidR="000503D0" w:rsidRPr="001A6F92" w:rsidRDefault="007464A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05732">
        <w:rPr>
          <w:sz w:val="28"/>
          <w:szCs w:val="28"/>
        </w:rPr>
        <w:t xml:space="preserve"> 1 полугодие 2016 года </w:t>
      </w:r>
      <w:r w:rsidR="000503D0" w:rsidRPr="001A6F92">
        <w:rPr>
          <w:sz w:val="28"/>
          <w:szCs w:val="28"/>
        </w:rPr>
        <w:t xml:space="preserve">на </w:t>
      </w:r>
      <w:r>
        <w:rPr>
          <w:sz w:val="28"/>
          <w:szCs w:val="28"/>
        </w:rPr>
        <w:t>рассмотрении в Администрации</w:t>
      </w:r>
      <w:r w:rsidR="007C750E">
        <w:rPr>
          <w:sz w:val="28"/>
          <w:szCs w:val="28"/>
        </w:rPr>
        <w:t xml:space="preserve"> </w:t>
      </w:r>
      <w:proofErr w:type="spellStart"/>
      <w:r w:rsidR="001E7C2E">
        <w:rPr>
          <w:sz w:val="28"/>
          <w:szCs w:val="28"/>
        </w:rPr>
        <w:t>Екатериновского</w:t>
      </w:r>
      <w:proofErr w:type="spellEnd"/>
      <w:r w:rsidR="007C750E">
        <w:rPr>
          <w:sz w:val="28"/>
          <w:szCs w:val="28"/>
        </w:rPr>
        <w:t xml:space="preserve"> </w:t>
      </w:r>
      <w:r w:rsidR="00AE0A5F">
        <w:rPr>
          <w:sz w:val="28"/>
          <w:szCs w:val="28"/>
        </w:rPr>
        <w:t>сельского поселения</w:t>
      </w:r>
      <w:r w:rsidR="007C7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находились </w:t>
      </w:r>
      <w:r w:rsidR="00A05732">
        <w:rPr>
          <w:sz w:val="28"/>
          <w:szCs w:val="28"/>
        </w:rPr>
        <w:t>23</w:t>
      </w:r>
      <w:r w:rsidR="001E7C2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A05732">
        <w:rPr>
          <w:sz w:val="28"/>
          <w:szCs w:val="28"/>
        </w:rPr>
        <w:t>я</w:t>
      </w:r>
      <w:r>
        <w:rPr>
          <w:sz w:val="28"/>
          <w:szCs w:val="28"/>
        </w:rPr>
        <w:t>, из них: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6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32"/>
        <w:gridCol w:w="1603"/>
      </w:tblGrid>
      <w:tr w:rsidR="00A05732" w:rsidRPr="000503D0" w:rsidTr="00A05732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05732" w:rsidRDefault="00A05732" w:rsidP="000E1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05732" w:rsidRPr="00603424" w:rsidRDefault="00A05732" w:rsidP="000E18CF">
            <w:pPr>
              <w:jc w:val="both"/>
              <w:rPr>
                <w:sz w:val="28"/>
                <w:szCs w:val="28"/>
              </w:rPr>
            </w:pPr>
            <w:proofErr w:type="gramStart"/>
            <w:r w:rsidRPr="00603424">
              <w:rPr>
                <w:sz w:val="28"/>
                <w:szCs w:val="28"/>
              </w:rPr>
              <w:t>п</w:t>
            </w:r>
            <w:proofErr w:type="gramEnd"/>
            <w:r w:rsidRPr="00603424">
              <w:rPr>
                <w:sz w:val="28"/>
                <w:szCs w:val="28"/>
              </w:rPr>
              <w:t>/п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A05732" w:rsidRPr="00603424" w:rsidRDefault="00A05732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Результат рассмотрения</w:t>
            </w:r>
          </w:p>
          <w:p w:rsidR="00A05732" w:rsidRPr="00603424" w:rsidRDefault="00A05732" w:rsidP="000E1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A05732" w:rsidRPr="00AC3EED" w:rsidRDefault="00A05732" w:rsidP="00A0573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а 1 полугодие 2016 года</w:t>
            </w:r>
            <w:r w:rsidRPr="00603424">
              <w:rPr>
                <w:sz w:val="28"/>
                <w:szCs w:val="28"/>
              </w:rPr>
              <w:t>.</w:t>
            </w:r>
          </w:p>
        </w:tc>
      </w:tr>
      <w:tr w:rsidR="00A05732" w:rsidRPr="000503D0" w:rsidTr="00A0573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A05732" w:rsidRPr="00603424" w:rsidRDefault="00A05732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1.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A05732" w:rsidRPr="00603424" w:rsidRDefault="00A05732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поддержано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A05732" w:rsidRPr="00713050" w:rsidRDefault="00A05732" w:rsidP="0021402C">
            <w:pPr>
              <w:jc w:val="center"/>
              <w:rPr>
                <w:sz w:val="28"/>
                <w:szCs w:val="28"/>
              </w:rPr>
            </w:pPr>
            <w:r w:rsidRPr="007130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  <w:p w:rsidR="00A05732" w:rsidRPr="00713050" w:rsidRDefault="00A05732" w:rsidP="00A05732">
            <w:pPr>
              <w:jc w:val="center"/>
              <w:rPr>
                <w:sz w:val="28"/>
                <w:szCs w:val="28"/>
              </w:rPr>
            </w:pPr>
            <w:r w:rsidRPr="00713050">
              <w:rPr>
                <w:sz w:val="28"/>
                <w:szCs w:val="28"/>
              </w:rPr>
              <w:t xml:space="preserve"> (  </w:t>
            </w:r>
            <w:r>
              <w:rPr>
                <w:sz w:val="28"/>
                <w:szCs w:val="28"/>
              </w:rPr>
              <w:t>5</w:t>
            </w:r>
            <w:r w:rsidRPr="00713050">
              <w:rPr>
                <w:sz w:val="28"/>
                <w:szCs w:val="28"/>
              </w:rPr>
              <w:t>6 %)</w:t>
            </w:r>
          </w:p>
        </w:tc>
      </w:tr>
      <w:tr w:rsidR="00A05732" w:rsidRPr="000503D0" w:rsidTr="00A0573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A05732" w:rsidRPr="00603424" w:rsidRDefault="00A05732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2.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A05732" w:rsidRPr="00603424" w:rsidRDefault="00A05732" w:rsidP="000E18CF">
            <w:pPr>
              <w:jc w:val="both"/>
              <w:rPr>
                <w:i/>
                <w:sz w:val="28"/>
                <w:szCs w:val="28"/>
              </w:rPr>
            </w:pPr>
            <w:r w:rsidRPr="00603424"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A05732" w:rsidRPr="00713050" w:rsidRDefault="00A05732" w:rsidP="00AE0A5F">
            <w:pPr>
              <w:jc w:val="center"/>
              <w:rPr>
                <w:i/>
                <w:sz w:val="28"/>
                <w:szCs w:val="28"/>
              </w:rPr>
            </w:pPr>
            <w:r w:rsidRPr="00713050">
              <w:rPr>
                <w:i/>
                <w:sz w:val="28"/>
                <w:szCs w:val="28"/>
              </w:rPr>
              <w:t>1</w:t>
            </w:r>
          </w:p>
          <w:p w:rsidR="00A05732" w:rsidRPr="00713050" w:rsidRDefault="00A05732" w:rsidP="00A05732">
            <w:pPr>
              <w:jc w:val="center"/>
              <w:rPr>
                <w:i/>
                <w:sz w:val="28"/>
                <w:szCs w:val="28"/>
              </w:rPr>
            </w:pPr>
            <w:r w:rsidRPr="00713050">
              <w:rPr>
                <w:i/>
                <w:sz w:val="28"/>
                <w:szCs w:val="28"/>
              </w:rPr>
              <w:t xml:space="preserve">(  </w:t>
            </w:r>
            <w:r>
              <w:rPr>
                <w:i/>
                <w:sz w:val="28"/>
                <w:szCs w:val="28"/>
              </w:rPr>
              <w:t>6,8</w:t>
            </w:r>
            <w:r w:rsidRPr="00713050">
              <w:rPr>
                <w:i/>
                <w:sz w:val="28"/>
                <w:szCs w:val="28"/>
              </w:rPr>
              <w:t xml:space="preserve"> %)</w:t>
            </w:r>
          </w:p>
        </w:tc>
      </w:tr>
      <w:tr w:rsidR="00A05732" w:rsidRPr="000503D0" w:rsidTr="00A05732">
        <w:trPr>
          <w:jc w:val="center"/>
        </w:trPr>
        <w:tc>
          <w:tcPr>
            <w:tcW w:w="817" w:type="dxa"/>
          </w:tcPr>
          <w:p w:rsidR="00A05732" w:rsidRPr="00603424" w:rsidRDefault="00A05732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3.</w:t>
            </w:r>
          </w:p>
        </w:tc>
        <w:tc>
          <w:tcPr>
            <w:tcW w:w="3632" w:type="dxa"/>
          </w:tcPr>
          <w:p w:rsidR="00A05732" w:rsidRPr="00603424" w:rsidRDefault="00A05732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разъяснено</w:t>
            </w:r>
          </w:p>
        </w:tc>
        <w:tc>
          <w:tcPr>
            <w:tcW w:w="1603" w:type="dxa"/>
          </w:tcPr>
          <w:p w:rsidR="00A05732" w:rsidRPr="00713050" w:rsidRDefault="00A05732" w:rsidP="00847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05732" w:rsidRPr="00713050" w:rsidRDefault="00A05732" w:rsidP="00A05732">
            <w:pPr>
              <w:jc w:val="center"/>
              <w:rPr>
                <w:sz w:val="28"/>
                <w:szCs w:val="28"/>
              </w:rPr>
            </w:pPr>
            <w:r w:rsidRPr="00713050"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>39,1</w:t>
            </w:r>
            <w:r w:rsidRPr="00713050">
              <w:rPr>
                <w:sz w:val="28"/>
                <w:szCs w:val="28"/>
              </w:rPr>
              <w:t>%)</w:t>
            </w:r>
          </w:p>
        </w:tc>
      </w:tr>
      <w:tr w:rsidR="00A05732" w:rsidRPr="000503D0" w:rsidTr="00A0573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A05732" w:rsidRPr="00603424" w:rsidRDefault="00A05732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4.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A05732" w:rsidRPr="00603424" w:rsidRDefault="00A05732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A05732" w:rsidRPr="00603424" w:rsidRDefault="00A05732" w:rsidP="000E18CF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-</w:t>
            </w:r>
          </w:p>
        </w:tc>
      </w:tr>
    </w:tbl>
    <w:p w:rsidR="000503D0" w:rsidRDefault="000503D0" w:rsidP="000503D0">
      <w:pPr>
        <w:rPr>
          <w:color w:val="FF0000"/>
        </w:rPr>
      </w:pPr>
    </w:p>
    <w:tbl>
      <w:tblPr>
        <w:tblStyle w:val="a5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3"/>
        <w:gridCol w:w="815"/>
        <w:gridCol w:w="22"/>
      </w:tblGrid>
      <w:tr w:rsidR="007761F2" w:rsidTr="00D14AFA">
        <w:trPr>
          <w:trHeight w:val="6381"/>
        </w:trPr>
        <w:tc>
          <w:tcPr>
            <w:tcW w:w="9919" w:type="dxa"/>
          </w:tcPr>
          <w:p w:rsidR="007761F2" w:rsidRDefault="007761F2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  <w:tbl>
            <w:tblPr>
              <w:tblW w:w="9714" w:type="dxa"/>
              <w:tblLook w:val="04A0"/>
            </w:tblPr>
            <w:tblGrid>
              <w:gridCol w:w="1127"/>
              <w:gridCol w:w="1083"/>
              <w:gridCol w:w="3913"/>
              <w:gridCol w:w="859"/>
              <w:gridCol w:w="1624"/>
              <w:gridCol w:w="222"/>
              <w:gridCol w:w="859"/>
            </w:tblGrid>
            <w:tr w:rsidR="0027788A" w:rsidRPr="00847244" w:rsidTr="00491679">
              <w:trPr>
                <w:trHeight w:val="255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7788A" w:rsidRPr="00847244" w:rsidTr="00491679">
              <w:trPr>
                <w:trHeight w:val="255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D14AFA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1 полугодие 2016 г</w:t>
                  </w: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7788A" w:rsidRPr="00847244" w:rsidTr="00491679">
              <w:trPr>
                <w:trHeight w:val="255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7788A" w:rsidRPr="00847244" w:rsidTr="00491679">
              <w:trPr>
                <w:trHeight w:val="255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7788A" w:rsidRPr="00847244" w:rsidTr="00491679">
              <w:trPr>
                <w:trHeight w:val="255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1"/>
                  </w:tblGrid>
                  <w:tr w:rsidR="00847244" w:rsidRPr="00847244">
                    <w:trPr>
                      <w:trHeight w:val="255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47244" w:rsidRPr="00847244" w:rsidRDefault="00847244" w:rsidP="0084724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27788A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2476500" cy="2409825"/>
                        <wp:effectExtent l="0" t="0" r="19050" b="9525"/>
                        <wp:docPr id="20" name="Объект 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2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7788A" w:rsidRPr="00847244" w:rsidTr="00491679">
              <w:trPr>
                <w:trHeight w:val="255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7788A" w:rsidRPr="00847244" w:rsidTr="00491679">
              <w:trPr>
                <w:trHeight w:val="255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7788A" w:rsidRPr="00847244" w:rsidTr="00491679">
              <w:trPr>
                <w:trHeight w:val="255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7788A" w:rsidRPr="00847244" w:rsidTr="00491679">
              <w:trPr>
                <w:trHeight w:val="255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7788A" w:rsidRPr="00847244" w:rsidTr="00491679">
              <w:trPr>
                <w:trHeight w:val="255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7788A" w:rsidRPr="00847244" w:rsidTr="00491679">
              <w:trPr>
                <w:trHeight w:val="255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7788A" w:rsidRPr="00847244" w:rsidTr="00491679">
              <w:trPr>
                <w:trHeight w:val="255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7788A" w:rsidRPr="00847244" w:rsidTr="00491679">
              <w:trPr>
                <w:trHeight w:val="255"/>
              </w:trPr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47244" w:rsidRPr="00512C84" w:rsidRDefault="00847244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821" w:type="dxa"/>
            <w:gridSpan w:val="2"/>
          </w:tcPr>
          <w:p w:rsidR="007761F2" w:rsidRPr="00512C84" w:rsidRDefault="003F491A" w:rsidP="00847244">
            <w:pPr>
              <w:pStyle w:val="3"/>
              <w:tabs>
                <w:tab w:val="left" w:pos="660"/>
              </w:tabs>
              <w:spacing w:after="0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ab/>
            </w:r>
          </w:p>
        </w:tc>
      </w:tr>
      <w:tr w:rsidR="007761F2" w:rsidTr="00D14AFA">
        <w:trPr>
          <w:gridAfter w:val="1"/>
          <w:wAfter w:w="23" w:type="dxa"/>
        </w:trPr>
        <w:tc>
          <w:tcPr>
            <w:tcW w:w="9919" w:type="dxa"/>
          </w:tcPr>
          <w:p w:rsidR="00847244" w:rsidRDefault="00847244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Относительные показатели</w:t>
            </w:r>
            <w:proofErr w:type="gramStart"/>
            <w:r>
              <w:rPr>
                <w:sz w:val="24"/>
                <w:szCs w:val="28"/>
              </w:rPr>
              <w:t xml:space="preserve"> (%)</w:t>
            </w:r>
            <w:proofErr w:type="gramEnd"/>
          </w:p>
          <w:p w:rsidR="00847244" w:rsidRDefault="00847244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47244" w:rsidRDefault="00847244" w:rsidP="0084724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847244" w:rsidRDefault="00D14AFA" w:rsidP="00847244">
      <w:pPr>
        <w:rPr>
          <w:color w:val="FF0000"/>
        </w:rPr>
      </w:pPr>
      <w:r>
        <w:rPr>
          <w:noProof/>
          <w:sz w:val="16"/>
          <w:szCs w:val="16"/>
        </w:rPr>
        <w:drawing>
          <wp:inline distT="0" distB="0" distL="0" distR="0">
            <wp:extent cx="3162300" cy="2762250"/>
            <wp:effectExtent l="0" t="0" r="0" b="0"/>
            <wp:docPr id="19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14AFA" w:rsidRDefault="00D14AFA" w:rsidP="00847244">
      <w:pPr>
        <w:rPr>
          <w:color w:val="FF0000"/>
        </w:rPr>
      </w:pPr>
    </w:p>
    <w:p w:rsidR="00D14AFA" w:rsidRDefault="00D14AFA" w:rsidP="00847244">
      <w:pPr>
        <w:rPr>
          <w:color w:val="FF0000"/>
        </w:rPr>
      </w:pPr>
    </w:p>
    <w:p w:rsidR="00D14AFA" w:rsidRDefault="00D14AFA" w:rsidP="00847244">
      <w:pPr>
        <w:rPr>
          <w:color w:val="FF0000"/>
        </w:rPr>
      </w:pPr>
    </w:p>
    <w:p w:rsidR="00183E38" w:rsidRPr="00847244" w:rsidRDefault="00183E38" w:rsidP="00847244">
      <w:pPr>
        <w:rPr>
          <w:color w:val="FF0000"/>
        </w:rPr>
      </w:pPr>
      <w:r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183E38" w:rsidRPr="00F54C1B" w:rsidRDefault="00183E38" w:rsidP="00847244">
      <w:pPr>
        <w:jc w:val="both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657DE1" w:rsidRDefault="003C313A" w:rsidP="00F54C1B">
      <w:pPr>
        <w:jc w:val="both"/>
        <w:rPr>
          <w:szCs w:val="28"/>
        </w:rPr>
      </w:pPr>
      <w:r w:rsidRPr="00F54C1B">
        <w:rPr>
          <w:szCs w:val="28"/>
        </w:rPr>
        <w:lastRenderedPageBreak/>
        <w:tab/>
      </w:r>
      <w:r w:rsidR="00183E38" w:rsidRPr="00F54C1B">
        <w:rPr>
          <w:szCs w:val="28"/>
        </w:rPr>
        <w:t xml:space="preserve">«Не поддержано» – означает, что по результатам рассмотрения предложение признано нецелесообразным, заявление или жалоба – </w:t>
      </w:r>
      <w:proofErr w:type="gramStart"/>
      <w:r w:rsidR="00183E38" w:rsidRPr="00F54C1B">
        <w:rPr>
          <w:szCs w:val="28"/>
        </w:rPr>
        <w:t>необоснованными</w:t>
      </w:r>
      <w:proofErr w:type="gramEnd"/>
      <w:r w:rsidR="00183E38" w:rsidRPr="00F54C1B">
        <w:rPr>
          <w:szCs w:val="28"/>
        </w:rPr>
        <w:t xml:space="preserve"> и неподлежащими удовлетворению.</w:t>
      </w:r>
    </w:p>
    <w:p w:rsidR="00A4337B" w:rsidRDefault="00A4337B" w:rsidP="00F54C1B">
      <w:pPr>
        <w:jc w:val="both"/>
        <w:rPr>
          <w:szCs w:val="28"/>
        </w:rPr>
      </w:pPr>
    </w:p>
    <w:p w:rsidR="00A4337B" w:rsidRDefault="00A4337B" w:rsidP="00F54C1B">
      <w:pPr>
        <w:jc w:val="both"/>
        <w:rPr>
          <w:szCs w:val="28"/>
        </w:rPr>
      </w:pPr>
    </w:p>
    <w:p w:rsidR="00A4337B" w:rsidRPr="00A4337B" w:rsidRDefault="00A4337B" w:rsidP="00A4337B">
      <w:pPr>
        <w:jc w:val="both"/>
        <w:rPr>
          <w:rFonts w:eastAsia="Calibri"/>
          <w:sz w:val="28"/>
          <w:szCs w:val="28"/>
        </w:rPr>
      </w:pPr>
    </w:p>
    <w:p w:rsidR="00A4337B" w:rsidRDefault="00A4337B" w:rsidP="00A4337B">
      <w:pPr>
        <w:jc w:val="both"/>
        <w:rPr>
          <w:rFonts w:eastAsia="Calibri"/>
          <w:sz w:val="28"/>
          <w:szCs w:val="28"/>
        </w:rPr>
      </w:pPr>
      <w:r w:rsidRPr="00A4337B">
        <w:rPr>
          <w:rFonts w:eastAsia="Calibri"/>
          <w:sz w:val="28"/>
          <w:szCs w:val="28"/>
        </w:rPr>
        <w:t>Глава</w:t>
      </w:r>
      <w:r>
        <w:rPr>
          <w:rFonts w:eastAsia="Calibri"/>
          <w:sz w:val="28"/>
          <w:szCs w:val="28"/>
        </w:rPr>
        <w:t xml:space="preserve"> Администрации </w:t>
      </w:r>
    </w:p>
    <w:p w:rsidR="00A4337B" w:rsidRPr="00A4337B" w:rsidRDefault="00A4337B" w:rsidP="00A4337B">
      <w:pPr>
        <w:jc w:val="both"/>
        <w:rPr>
          <w:rFonts w:eastAsia="Calibri"/>
          <w:sz w:val="28"/>
          <w:szCs w:val="28"/>
        </w:rPr>
      </w:pPr>
      <w:proofErr w:type="spellStart"/>
      <w:r w:rsidRPr="00A4337B">
        <w:rPr>
          <w:rFonts w:eastAsia="Calibri"/>
          <w:sz w:val="28"/>
          <w:szCs w:val="28"/>
        </w:rPr>
        <w:t>Екатериновского</w:t>
      </w:r>
      <w:proofErr w:type="spellEnd"/>
      <w:r w:rsidRPr="00A4337B">
        <w:rPr>
          <w:rFonts w:eastAsia="Calibri"/>
          <w:sz w:val="28"/>
          <w:szCs w:val="28"/>
        </w:rPr>
        <w:t xml:space="preserve"> сельского поселения                           </w:t>
      </w:r>
      <w:r>
        <w:rPr>
          <w:rFonts w:eastAsia="Calibri"/>
          <w:sz w:val="28"/>
          <w:szCs w:val="28"/>
        </w:rPr>
        <w:t>А.С.К</w:t>
      </w:r>
      <w:bookmarkStart w:id="0" w:name="_GoBack"/>
      <w:bookmarkEnd w:id="0"/>
      <w:r>
        <w:rPr>
          <w:rFonts w:eastAsia="Calibri"/>
          <w:sz w:val="28"/>
          <w:szCs w:val="28"/>
        </w:rPr>
        <w:t>уценко</w:t>
      </w:r>
    </w:p>
    <w:p w:rsidR="00A4337B" w:rsidRDefault="00A4337B" w:rsidP="00F54C1B">
      <w:pPr>
        <w:jc w:val="both"/>
        <w:rPr>
          <w:sz w:val="28"/>
          <w:szCs w:val="28"/>
        </w:rPr>
      </w:pPr>
    </w:p>
    <w:sectPr w:rsidR="00A4337B" w:rsidSect="001D559B">
      <w:footerReference w:type="default" r:id="rId24"/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0F9" w:rsidRDefault="005260F9">
      <w:r>
        <w:separator/>
      </w:r>
    </w:p>
  </w:endnote>
  <w:endnote w:type="continuationSeparator" w:id="1">
    <w:p w:rsidR="005260F9" w:rsidRDefault="0052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F9" w:rsidRDefault="00D03A94">
    <w:pPr>
      <w:pStyle w:val="a3"/>
      <w:jc w:val="right"/>
    </w:pPr>
    <w:r>
      <w:fldChar w:fldCharType="begin"/>
    </w:r>
    <w:r w:rsidR="005260F9">
      <w:instrText xml:space="preserve"> PAGE   \* MERGEFORMAT </w:instrText>
    </w:r>
    <w:r>
      <w:fldChar w:fldCharType="separate"/>
    </w:r>
    <w:r w:rsidR="00491679">
      <w:rPr>
        <w:noProof/>
      </w:rPr>
      <w:t>7</w:t>
    </w:r>
    <w:r>
      <w:rPr>
        <w:noProof/>
      </w:rPr>
      <w:fldChar w:fldCharType="end"/>
    </w:r>
  </w:p>
  <w:p w:rsidR="005260F9" w:rsidRDefault="005260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0F9" w:rsidRDefault="005260F9">
      <w:r>
        <w:separator/>
      </w:r>
    </w:p>
  </w:footnote>
  <w:footnote w:type="continuationSeparator" w:id="1">
    <w:p w:rsidR="005260F9" w:rsidRDefault="00526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3D0"/>
    <w:rsid w:val="00004329"/>
    <w:rsid w:val="00021B82"/>
    <w:rsid w:val="0003534B"/>
    <w:rsid w:val="00041114"/>
    <w:rsid w:val="00046F58"/>
    <w:rsid w:val="000503D0"/>
    <w:rsid w:val="000710DE"/>
    <w:rsid w:val="00083EA5"/>
    <w:rsid w:val="000936BB"/>
    <w:rsid w:val="0009402B"/>
    <w:rsid w:val="000B3B53"/>
    <w:rsid w:val="000B5A7C"/>
    <w:rsid w:val="000C2776"/>
    <w:rsid w:val="000C7106"/>
    <w:rsid w:val="000D1170"/>
    <w:rsid w:val="000D1B5F"/>
    <w:rsid w:val="000E18CF"/>
    <w:rsid w:val="000F30AA"/>
    <w:rsid w:val="000F3553"/>
    <w:rsid w:val="00136A18"/>
    <w:rsid w:val="00145BBB"/>
    <w:rsid w:val="00150F85"/>
    <w:rsid w:val="00153A48"/>
    <w:rsid w:val="00157853"/>
    <w:rsid w:val="00162848"/>
    <w:rsid w:val="00171AE7"/>
    <w:rsid w:val="00172611"/>
    <w:rsid w:val="00183E38"/>
    <w:rsid w:val="00185F38"/>
    <w:rsid w:val="001A4324"/>
    <w:rsid w:val="001A6F92"/>
    <w:rsid w:val="001D2327"/>
    <w:rsid w:val="001D31B6"/>
    <w:rsid w:val="001D4F32"/>
    <w:rsid w:val="001D559B"/>
    <w:rsid w:val="001E74D3"/>
    <w:rsid w:val="001E7C2E"/>
    <w:rsid w:val="001F58C7"/>
    <w:rsid w:val="00212BA8"/>
    <w:rsid w:val="0021402C"/>
    <w:rsid w:val="0021500C"/>
    <w:rsid w:val="00216A38"/>
    <w:rsid w:val="00217D47"/>
    <w:rsid w:val="002209A3"/>
    <w:rsid w:val="00245635"/>
    <w:rsid w:val="0025759A"/>
    <w:rsid w:val="00260201"/>
    <w:rsid w:val="002650D4"/>
    <w:rsid w:val="0027788A"/>
    <w:rsid w:val="00293A62"/>
    <w:rsid w:val="0029517F"/>
    <w:rsid w:val="002A3AB4"/>
    <w:rsid w:val="002B53FE"/>
    <w:rsid w:val="002C26C6"/>
    <w:rsid w:val="002C2AA1"/>
    <w:rsid w:val="002C65B4"/>
    <w:rsid w:val="002D09BF"/>
    <w:rsid w:val="002E32E3"/>
    <w:rsid w:val="002E4232"/>
    <w:rsid w:val="002E627B"/>
    <w:rsid w:val="00301233"/>
    <w:rsid w:val="00316F0A"/>
    <w:rsid w:val="00320ABE"/>
    <w:rsid w:val="00324AFF"/>
    <w:rsid w:val="00350E60"/>
    <w:rsid w:val="00352B16"/>
    <w:rsid w:val="00357268"/>
    <w:rsid w:val="003813DA"/>
    <w:rsid w:val="003816C5"/>
    <w:rsid w:val="003833A0"/>
    <w:rsid w:val="00393B9C"/>
    <w:rsid w:val="003A35FC"/>
    <w:rsid w:val="003A5A87"/>
    <w:rsid w:val="003B6D8B"/>
    <w:rsid w:val="003C313A"/>
    <w:rsid w:val="003D6280"/>
    <w:rsid w:val="003F491A"/>
    <w:rsid w:val="00405412"/>
    <w:rsid w:val="00432213"/>
    <w:rsid w:val="00433EBA"/>
    <w:rsid w:val="004353DA"/>
    <w:rsid w:val="0044071A"/>
    <w:rsid w:val="0045375E"/>
    <w:rsid w:val="00465A9B"/>
    <w:rsid w:val="0047793C"/>
    <w:rsid w:val="00483C46"/>
    <w:rsid w:val="00491580"/>
    <w:rsid w:val="00491679"/>
    <w:rsid w:val="00494914"/>
    <w:rsid w:val="004B1E3D"/>
    <w:rsid w:val="004B1F04"/>
    <w:rsid w:val="004B27EE"/>
    <w:rsid w:val="004B4A74"/>
    <w:rsid w:val="004B4C5C"/>
    <w:rsid w:val="004B714F"/>
    <w:rsid w:val="004C3997"/>
    <w:rsid w:val="004C43E3"/>
    <w:rsid w:val="004C5BC6"/>
    <w:rsid w:val="004D5A8E"/>
    <w:rsid w:val="004F30A5"/>
    <w:rsid w:val="004F6438"/>
    <w:rsid w:val="005021A7"/>
    <w:rsid w:val="00512C84"/>
    <w:rsid w:val="0051325C"/>
    <w:rsid w:val="00520367"/>
    <w:rsid w:val="0052054A"/>
    <w:rsid w:val="005260F9"/>
    <w:rsid w:val="005273AB"/>
    <w:rsid w:val="00532FBB"/>
    <w:rsid w:val="005415E6"/>
    <w:rsid w:val="005451BD"/>
    <w:rsid w:val="005518C4"/>
    <w:rsid w:val="005B4627"/>
    <w:rsid w:val="005C0B8D"/>
    <w:rsid w:val="005E7071"/>
    <w:rsid w:val="005E78E3"/>
    <w:rsid w:val="005F1F90"/>
    <w:rsid w:val="005F2A96"/>
    <w:rsid w:val="00603424"/>
    <w:rsid w:val="00604AD1"/>
    <w:rsid w:val="006209EC"/>
    <w:rsid w:val="00624960"/>
    <w:rsid w:val="00625FBF"/>
    <w:rsid w:val="00637241"/>
    <w:rsid w:val="00643F57"/>
    <w:rsid w:val="00657DE1"/>
    <w:rsid w:val="00666F8D"/>
    <w:rsid w:val="006738E5"/>
    <w:rsid w:val="00676204"/>
    <w:rsid w:val="006915EB"/>
    <w:rsid w:val="0069404F"/>
    <w:rsid w:val="006B0200"/>
    <w:rsid w:val="006B0737"/>
    <w:rsid w:val="006B195D"/>
    <w:rsid w:val="006B6DAF"/>
    <w:rsid w:val="006C2F34"/>
    <w:rsid w:val="006C4E8C"/>
    <w:rsid w:val="006D1E46"/>
    <w:rsid w:val="006F2563"/>
    <w:rsid w:val="00703341"/>
    <w:rsid w:val="00713050"/>
    <w:rsid w:val="007155D1"/>
    <w:rsid w:val="00726240"/>
    <w:rsid w:val="00733C43"/>
    <w:rsid w:val="00736044"/>
    <w:rsid w:val="007461AB"/>
    <w:rsid w:val="007464AB"/>
    <w:rsid w:val="00752E96"/>
    <w:rsid w:val="00761AF2"/>
    <w:rsid w:val="00761F8D"/>
    <w:rsid w:val="007761F2"/>
    <w:rsid w:val="00785DB3"/>
    <w:rsid w:val="007C1F86"/>
    <w:rsid w:val="007C750E"/>
    <w:rsid w:val="007D600E"/>
    <w:rsid w:val="007D672F"/>
    <w:rsid w:val="007F6E69"/>
    <w:rsid w:val="00801873"/>
    <w:rsid w:val="008062A7"/>
    <w:rsid w:val="00822E2D"/>
    <w:rsid w:val="00825245"/>
    <w:rsid w:val="00827C14"/>
    <w:rsid w:val="008331BC"/>
    <w:rsid w:val="00840193"/>
    <w:rsid w:val="00844055"/>
    <w:rsid w:val="0084592F"/>
    <w:rsid w:val="00847244"/>
    <w:rsid w:val="00847DA0"/>
    <w:rsid w:val="00851594"/>
    <w:rsid w:val="0086291C"/>
    <w:rsid w:val="008900F6"/>
    <w:rsid w:val="00897B02"/>
    <w:rsid w:val="008B2B10"/>
    <w:rsid w:val="008D4109"/>
    <w:rsid w:val="008F6681"/>
    <w:rsid w:val="0090010D"/>
    <w:rsid w:val="00923D77"/>
    <w:rsid w:val="00933F72"/>
    <w:rsid w:val="0093793A"/>
    <w:rsid w:val="00940064"/>
    <w:rsid w:val="009430D6"/>
    <w:rsid w:val="00961F85"/>
    <w:rsid w:val="00963BF6"/>
    <w:rsid w:val="00974558"/>
    <w:rsid w:val="00982894"/>
    <w:rsid w:val="00982FB9"/>
    <w:rsid w:val="00984B50"/>
    <w:rsid w:val="009B4086"/>
    <w:rsid w:val="009B5DDA"/>
    <w:rsid w:val="009C08E2"/>
    <w:rsid w:val="009D6CA0"/>
    <w:rsid w:val="009D79F9"/>
    <w:rsid w:val="009F2116"/>
    <w:rsid w:val="009F51AD"/>
    <w:rsid w:val="00A02362"/>
    <w:rsid w:val="00A05732"/>
    <w:rsid w:val="00A4337B"/>
    <w:rsid w:val="00A51E25"/>
    <w:rsid w:val="00A5748D"/>
    <w:rsid w:val="00A84751"/>
    <w:rsid w:val="00A940F2"/>
    <w:rsid w:val="00AA0974"/>
    <w:rsid w:val="00AA218D"/>
    <w:rsid w:val="00AA36C2"/>
    <w:rsid w:val="00AA7279"/>
    <w:rsid w:val="00AB05C9"/>
    <w:rsid w:val="00AC00DB"/>
    <w:rsid w:val="00AC3EED"/>
    <w:rsid w:val="00AC42C3"/>
    <w:rsid w:val="00AD18EC"/>
    <w:rsid w:val="00AE0A5F"/>
    <w:rsid w:val="00AE1739"/>
    <w:rsid w:val="00AE2816"/>
    <w:rsid w:val="00AE4232"/>
    <w:rsid w:val="00AE74BE"/>
    <w:rsid w:val="00AF06C9"/>
    <w:rsid w:val="00AF2D3D"/>
    <w:rsid w:val="00B117C3"/>
    <w:rsid w:val="00B12BA2"/>
    <w:rsid w:val="00B167E7"/>
    <w:rsid w:val="00B22C6D"/>
    <w:rsid w:val="00B26FEA"/>
    <w:rsid w:val="00B40F28"/>
    <w:rsid w:val="00B52FF1"/>
    <w:rsid w:val="00B55888"/>
    <w:rsid w:val="00B65246"/>
    <w:rsid w:val="00B71699"/>
    <w:rsid w:val="00B77EBD"/>
    <w:rsid w:val="00B81890"/>
    <w:rsid w:val="00B84D09"/>
    <w:rsid w:val="00BA3D62"/>
    <w:rsid w:val="00BB4A5B"/>
    <w:rsid w:val="00BD5469"/>
    <w:rsid w:val="00BD7F57"/>
    <w:rsid w:val="00BE638E"/>
    <w:rsid w:val="00BF2222"/>
    <w:rsid w:val="00BF549D"/>
    <w:rsid w:val="00C20C01"/>
    <w:rsid w:val="00C2719C"/>
    <w:rsid w:val="00C643CF"/>
    <w:rsid w:val="00C7272B"/>
    <w:rsid w:val="00C751F4"/>
    <w:rsid w:val="00C81AD5"/>
    <w:rsid w:val="00CA0B79"/>
    <w:rsid w:val="00CA1498"/>
    <w:rsid w:val="00CA4A01"/>
    <w:rsid w:val="00CB713B"/>
    <w:rsid w:val="00CB7C52"/>
    <w:rsid w:val="00CD5D84"/>
    <w:rsid w:val="00CE3825"/>
    <w:rsid w:val="00CF0611"/>
    <w:rsid w:val="00D03A94"/>
    <w:rsid w:val="00D04D5B"/>
    <w:rsid w:val="00D13109"/>
    <w:rsid w:val="00D145DA"/>
    <w:rsid w:val="00D14AFA"/>
    <w:rsid w:val="00D2225A"/>
    <w:rsid w:val="00D240ED"/>
    <w:rsid w:val="00D30980"/>
    <w:rsid w:val="00D365B9"/>
    <w:rsid w:val="00D4394D"/>
    <w:rsid w:val="00D4493F"/>
    <w:rsid w:val="00D508E6"/>
    <w:rsid w:val="00D523A6"/>
    <w:rsid w:val="00D634A3"/>
    <w:rsid w:val="00D650E0"/>
    <w:rsid w:val="00D71972"/>
    <w:rsid w:val="00D812EF"/>
    <w:rsid w:val="00DA34A6"/>
    <w:rsid w:val="00DB041D"/>
    <w:rsid w:val="00DB1B56"/>
    <w:rsid w:val="00DB3894"/>
    <w:rsid w:val="00DC234C"/>
    <w:rsid w:val="00DD1011"/>
    <w:rsid w:val="00DD5E02"/>
    <w:rsid w:val="00DE7F2A"/>
    <w:rsid w:val="00DF6F51"/>
    <w:rsid w:val="00DF7482"/>
    <w:rsid w:val="00E10243"/>
    <w:rsid w:val="00E129D4"/>
    <w:rsid w:val="00E136FA"/>
    <w:rsid w:val="00E44072"/>
    <w:rsid w:val="00E52D84"/>
    <w:rsid w:val="00E62AC0"/>
    <w:rsid w:val="00E70A2C"/>
    <w:rsid w:val="00E73443"/>
    <w:rsid w:val="00E76363"/>
    <w:rsid w:val="00E8735F"/>
    <w:rsid w:val="00E96007"/>
    <w:rsid w:val="00EB0F05"/>
    <w:rsid w:val="00EC7DF3"/>
    <w:rsid w:val="00ED77ED"/>
    <w:rsid w:val="00EE3969"/>
    <w:rsid w:val="00EF0FB4"/>
    <w:rsid w:val="00EF6EBD"/>
    <w:rsid w:val="00F03278"/>
    <w:rsid w:val="00F03455"/>
    <w:rsid w:val="00F05CB2"/>
    <w:rsid w:val="00F15DB0"/>
    <w:rsid w:val="00F27CE2"/>
    <w:rsid w:val="00F30FD8"/>
    <w:rsid w:val="00F3236B"/>
    <w:rsid w:val="00F425DD"/>
    <w:rsid w:val="00F50085"/>
    <w:rsid w:val="00F54C1B"/>
    <w:rsid w:val="00F83AEC"/>
    <w:rsid w:val="00F925EB"/>
    <w:rsid w:val="00F9457F"/>
    <w:rsid w:val="00F955E6"/>
    <w:rsid w:val="00FA09BE"/>
    <w:rsid w:val="00FA20EA"/>
    <w:rsid w:val="00FA531C"/>
    <w:rsid w:val="00FA6308"/>
    <w:rsid w:val="00FB0ADB"/>
    <w:rsid w:val="00FB5C75"/>
    <w:rsid w:val="00FE2320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32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B7C5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145BBB"/>
    <w:rPr>
      <w:b/>
      <w:bCs/>
    </w:rPr>
  </w:style>
  <w:style w:type="character" w:customStyle="1" w:styleId="bold1">
    <w:name w:val="bold1"/>
    <w:rsid w:val="00B65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32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B7C5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145BBB"/>
    <w:rPr>
      <w:b/>
      <w:bCs/>
    </w:rPr>
  </w:style>
  <w:style w:type="character" w:customStyle="1" w:styleId="bold1">
    <w:name w:val="bold1"/>
    <w:rsid w:val="00B652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4;&#1080;&#1072;&#1075;&#1088;&#1072;&#1084;&#1084;&#1072;%20&#1074;%20Microsoft%20Office%20Word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4268E-2"/>
          <c:y val="3.6303630363036396E-2"/>
          <c:w val="0.88888888888889239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813E-2"/>
                  <c:y val="-1.8838063846670361E-2"/>
                </c:manualLayout>
              </c:layout>
              <c:showVal val="1"/>
            </c:dLbl>
            <c:dLbl>
              <c:idx val="1"/>
              <c:layout>
                <c:manualLayout>
                  <c:x val="3.3447348520239152E-2"/>
                  <c:y val="-3.0075566135628402E-2"/>
                </c:manualLayout>
              </c:layout>
              <c:showVal val="1"/>
            </c:dLbl>
            <c:dLbl>
              <c:idx val="2"/>
              <c:layout>
                <c:manualLayout>
                  <c:x val="2.8556425798054771E-2"/>
                  <c:y val="-2.3775865226149336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2016г.</c:v>
                </c:pt>
                <c:pt idx="1">
                  <c:v>за 2015г.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23</c:v>
                </c:pt>
                <c:pt idx="1">
                  <c:v>46</c:v>
                </c:pt>
              </c:numCache>
            </c:numRef>
          </c:val>
        </c:ser>
        <c:dLbls/>
        <c:gapDepth val="0"/>
        <c:shape val="box"/>
        <c:axId val="37888768"/>
        <c:axId val="37909248"/>
        <c:axId val="0"/>
      </c:bar3DChart>
      <c:catAx>
        <c:axId val="378887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7909248"/>
        <c:crosses val="autoZero"/>
        <c:auto val="1"/>
        <c:lblAlgn val="ctr"/>
        <c:lblOffset val="100"/>
        <c:tickLblSkip val="1"/>
        <c:tickMarkSkip val="1"/>
      </c:catAx>
      <c:valAx>
        <c:axId val="3790924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78887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792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а 1 полугодие 2016 года </c:v>
                </c:pt>
                <c:pt idx="1">
                  <c:v>а 1 полугодие 2015 года 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</c:numCache>
            </c:numRef>
          </c:val>
        </c:ser>
        <c:dLbls/>
        <c:gapDepth val="0"/>
        <c:shape val="box"/>
        <c:axId val="104061952"/>
        <c:axId val="104289024"/>
        <c:axId val="0"/>
      </c:bar3DChart>
      <c:catAx>
        <c:axId val="1040619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4289024"/>
        <c:crosses val="autoZero"/>
        <c:auto val="1"/>
        <c:lblAlgn val="ctr"/>
        <c:lblOffset val="100"/>
        <c:tickLblSkip val="1"/>
        <c:tickMarkSkip val="1"/>
      </c:catAx>
      <c:valAx>
        <c:axId val="10428902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40619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полугодие 2016 года </c:v>
                </c:pt>
                <c:pt idx="1">
                  <c:v>за 1 полугодие 2015 года 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13</c:v>
                </c:pt>
                <c:pt idx="1">
                  <c:v>10.9</c:v>
                </c:pt>
              </c:numCache>
            </c:numRef>
          </c:val>
        </c:ser>
        <c:dLbls/>
        <c:gapDepth val="0"/>
        <c:shape val="box"/>
        <c:axId val="131804544"/>
        <c:axId val="34841728"/>
        <c:axId val="0"/>
      </c:bar3DChart>
      <c:catAx>
        <c:axId val="1318045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841728"/>
        <c:crosses val="autoZero"/>
        <c:auto val="1"/>
        <c:lblAlgn val="ctr"/>
        <c:lblOffset val="100"/>
        <c:tickLblSkip val="1"/>
        <c:tickMarkSkip val="1"/>
      </c:catAx>
      <c:valAx>
        <c:axId val="3484172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318045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799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а 1 полугодие 2016 года </c:v>
                </c:pt>
                <c:pt idx="1">
                  <c:v>а 1 полугодие 2015 года 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</c:numCache>
            </c:numRef>
          </c:val>
        </c:ser>
        <c:dLbls/>
        <c:gapDepth val="0"/>
        <c:shape val="box"/>
        <c:axId val="34853632"/>
        <c:axId val="34855168"/>
        <c:axId val="0"/>
      </c:bar3DChart>
      <c:catAx>
        <c:axId val="348536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855168"/>
        <c:crosses val="autoZero"/>
        <c:auto val="1"/>
        <c:lblAlgn val="ctr"/>
        <c:lblOffset val="100"/>
        <c:tickLblSkip val="1"/>
        <c:tickMarkSkip val="1"/>
      </c:catAx>
      <c:valAx>
        <c:axId val="3485516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8536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а 1 полугодие 2016 года </c:v>
                </c:pt>
                <c:pt idx="1">
                  <c:v>а 1 полугодие 2015 года 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21.7</c:v>
                </c:pt>
                <c:pt idx="1">
                  <c:v>21.7</c:v>
                </c:pt>
              </c:numCache>
            </c:numRef>
          </c:val>
        </c:ser>
        <c:dLbls/>
        <c:gapDepth val="0"/>
        <c:shape val="box"/>
        <c:axId val="34872320"/>
        <c:axId val="34874112"/>
        <c:axId val="0"/>
      </c:bar3DChart>
      <c:catAx>
        <c:axId val="348723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874112"/>
        <c:crosses val="autoZero"/>
        <c:auto val="1"/>
        <c:lblAlgn val="ctr"/>
        <c:lblOffset val="100"/>
        <c:tickLblSkip val="1"/>
        <c:tickMarkSkip val="1"/>
      </c:catAx>
      <c:valAx>
        <c:axId val="3487411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8723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AngAx val="1"/>
    </c:view3D>
    <c:floor>
      <c:spPr>
        <a:solidFill>
          <a:schemeClr val="bg1">
            <a:lumMod val="50000"/>
            <a:alpha val="5000"/>
          </a:schemeClr>
        </a:solidFill>
      </c:spPr>
    </c:floor>
    <c:plotArea>
      <c:layout>
        <c:manualLayout>
          <c:layoutTarget val="inner"/>
          <c:xMode val="edge"/>
          <c:yMode val="edge"/>
          <c:x val="9.2821741032370952E-2"/>
          <c:y val="0.19943314377369539"/>
          <c:w val="0.78311023622047449"/>
          <c:h val="0.654822105570137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dLbls>
            <c:dLbl>
              <c:idx val="0"/>
              <c:layout>
                <c:manualLayout>
                  <c:x val="-5.8351568198395315E-3"/>
                  <c:y val="5.37634408602151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шт.; 2</a:t>
                    </a:r>
                    <a:r>
                      <a:rPr lang="en-US"/>
                      <a:t>4</a:t>
                    </a:r>
                    <a:endParaRPr lang="ru-RU"/>
                  </a:p>
                </c:rich>
              </c:tx>
              <c:showVal val="1"/>
              <c:showSerName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шт.;</a:t>
                    </a:r>
                    <a:r>
                      <a:rPr lang="ru-RU" baseline="0"/>
                      <a:t> </a:t>
                    </a:r>
                    <a:r>
                      <a:rPr lang="en-US" baseline="0"/>
                      <a:t>26</a:t>
                    </a:r>
                    <a:endParaRPr lang="ru-RU"/>
                  </a:p>
                </c:rich>
              </c:tx>
              <c:showVal val="1"/>
              <c:showSerName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шт.; </a:t>
                    </a:r>
                    <a:r>
                      <a:rPr lang="en-US"/>
                      <a:t>32</a:t>
                    </a:r>
                    <a:endParaRPr lang="ru-RU"/>
                  </a:p>
                </c:rich>
              </c:tx>
              <c:showVal val="1"/>
              <c:showSerName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шт.; 3</a:t>
                    </a:r>
                    <a:r>
                      <a:rPr lang="en-US"/>
                      <a:t>6</a:t>
                    </a:r>
                    <a:endParaRPr lang="ru-RU"/>
                  </a:p>
                </c:rich>
              </c:tx>
              <c:showVal val="1"/>
              <c:showSerName val="1"/>
            </c:dLbl>
            <c:showVal val="1"/>
            <c:showSerName val="1"/>
          </c:dLbls>
          <c:val>
            <c:numRef>
              <c:f>Sheet1!$B$2:$E$2</c:f>
              <c:numCache>
                <c:formatCode>General</c:formatCode>
                <c:ptCount val="4"/>
                <c:pt idx="0">
                  <c:v>16</c:v>
                </c:pt>
                <c:pt idx="1">
                  <c:v>17</c:v>
                </c:pt>
                <c:pt idx="2">
                  <c:v>17</c:v>
                </c:pt>
                <c:pt idx="3">
                  <c:v>20</c:v>
                </c:pt>
              </c:numCache>
            </c:numRef>
          </c:val>
        </c:ser>
        <c:dLbls/>
        <c:shape val="box"/>
        <c:axId val="34950144"/>
        <c:axId val="34956032"/>
        <c:axId val="0"/>
      </c:bar3DChart>
      <c:catAx>
        <c:axId val="34950144"/>
        <c:scaling>
          <c:orientation val="minMax"/>
        </c:scaling>
        <c:axPos val="b"/>
        <c:tickLblPos val="nextTo"/>
        <c:crossAx val="34956032"/>
        <c:crosses val="autoZero"/>
        <c:auto val="1"/>
        <c:lblAlgn val="ctr"/>
        <c:lblOffset val="100"/>
      </c:catAx>
      <c:valAx>
        <c:axId val="34956032"/>
        <c:scaling>
          <c:orientation val="minMax"/>
        </c:scaling>
        <c:axPos val="l"/>
        <c:majorGridlines/>
        <c:numFmt formatCode="General" sourceLinked="1"/>
        <c:tickLblPos val="nextTo"/>
        <c:crossAx val="349501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hPercent val="64"/>
      <c:depthPercent val="100"/>
      <c:rAngAx val="1"/>
    </c:view3D>
    <c:plotArea>
      <c:layout>
        <c:manualLayout>
          <c:layoutTarget val="inner"/>
          <c:xMode val="edge"/>
          <c:yMode val="edge"/>
          <c:x val="5.1792828685258967E-2"/>
          <c:y val="0.27235772357723581"/>
          <c:w val="0.55776892430278879"/>
          <c:h val="0.5691056910569106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dLbls>
            <c:dLbl>
              <c:idx val="0"/>
              <c:layout>
                <c:manualLayout>
                  <c:x val="-4.8566994141212754E-3"/>
                  <c:y val="-1.7293467687168552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13</a:t>
                    </a:r>
                    <a:endParaRPr lang="en-US"/>
                  </a:p>
                </c:rich>
              </c:tx>
              <c:spPr>
                <a:noFill/>
                <a:ln w="21242">
                  <a:noFill/>
                </a:ln>
              </c:spPr>
            </c:dLbl>
            <c:dLbl>
              <c:idx val="1"/>
              <c:layout>
                <c:manualLayout>
                  <c:x val="4.5196362838546642E-3"/>
                  <c:y val="7.2206009213883534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10</a:t>
                    </a:r>
                    <a:endParaRPr lang="en-US"/>
                  </a:p>
                </c:rich>
              </c:tx>
              <c:spPr>
                <a:noFill/>
                <a:ln w="21242">
                  <a:noFill/>
                </a:ln>
              </c:spPr>
            </c:dLbl>
            <c:dLbl>
              <c:idx val="2"/>
              <c:layout>
                <c:manualLayout>
                  <c:x val="1.2018884636324485E-2"/>
                  <c:y val="-4.6583337921921129E-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12</a:t>
                    </a:r>
                    <a:endParaRPr lang="en-US"/>
                  </a:p>
                </c:rich>
              </c:tx>
              <c:spPr>
                <a:noFill/>
                <a:ln w="21242">
                  <a:noFill/>
                </a:ln>
              </c:spPr>
            </c:dLbl>
            <c:spPr>
              <a:noFill/>
              <a:ln w="21242">
                <a:noFill/>
              </a:ln>
            </c:spPr>
            <c:showVal val="1"/>
          </c:dLbls>
          <c:cat>
            <c:strRef>
              <c:f>Sheet1!$B$1:$E$1</c:f>
              <c:strCache>
                <c:ptCount val="1"/>
                <c:pt idx="0">
                  <c:v>1 полугодие  2016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dLbls>
            <c:dLbl>
              <c:idx val="0"/>
              <c:layout>
                <c:manualLayout>
                  <c:x val="1.3623978201634893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</a:t>
                    </a:r>
                    <a:endParaRPr lang="en-US"/>
                  </a:p>
                </c:rich>
              </c:tx>
              <c:spPr>
                <a:noFill/>
                <a:ln w="21242">
                  <a:noFill/>
                </a:ln>
              </c:spPr>
            </c:dLbl>
            <c:dLbl>
              <c:idx val="1"/>
              <c:layout>
                <c:manualLayout>
                  <c:x val="8.2559339525284572E-3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-</a:t>
                    </a:r>
                    <a:endParaRPr lang="en-US"/>
                  </a:p>
                </c:rich>
              </c:tx>
              <c:spPr>
                <a:noFill/>
                <a:ln w="21242">
                  <a:noFill/>
                </a:ln>
              </c:spPr>
            </c:dLbl>
            <c:dLbl>
              <c:idx val="2"/>
              <c:layout>
                <c:manualLayout>
                  <c:x val="2.4780478291606737E-2"/>
                  <c:y val="-9.3240093240093882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-</a:t>
                    </a:r>
                    <a:endParaRPr lang="en-US"/>
                  </a:p>
                </c:rich>
              </c:tx>
              <c:spPr>
                <a:noFill/>
                <a:ln w="21242">
                  <a:noFill/>
                </a:ln>
              </c:spPr>
            </c:dLbl>
            <c:spPr>
              <a:noFill/>
              <a:ln w="21242">
                <a:noFill/>
              </a:ln>
            </c:spPr>
            <c:showVal val="1"/>
          </c:dLbls>
          <c:cat>
            <c:strRef>
              <c:f>Sheet1!$B$1:$E$1</c:f>
              <c:strCache>
                <c:ptCount val="1"/>
                <c:pt idx="0">
                  <c:v>1 полугодие  2016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</c:v>
                </c:pt>
              </c:strCache>
            </c:strRef>
          </c:tx>
          <c:dLbls>
            <c:dLbl>
              <c:idx val="0"/>
              <c:layout>
                <c:manualLayout>
                  <c:x val="1.653104507447405E-2"/>
                  <c:y val="-1.556889304920803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9</a:t>
                    </a:r>
                    <a:endParaRPr lang="en-US"/>
                  </a:p>
                </c:rich>
              </c:tx>
              <c:spPr>
                <a:noFill/>
                <a:ln w="21242">
                  <a:noFill/>
                </a:ln>
              </c:spPr>
            </c:dLbl>
            <c:dLbl>
              <c:idx val="1"/>
              <c:layout>
                <c:manualLayout>
                  <c:x val="1.2403098756337135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</a:t>
                    </a:r>
                    <a:endParaRPr lang="en-US"/>
                  </a:p>
                </c:rich>
              </c:tx>
              <c:spPr>
                <a:noFill/>
                <a:ln w="21242">
                  <a:noFill/>
                </a:ln>
              </c:spPr>
            </c:dLbl>
            <c:dLbl>
              <c:idx val="2"/>
              <c:layout>
                <c:manualLayout>
                  <c:x val="1.2403098756337135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</a:t>
                    </a:r>
                    <a:endParaRPr lang="en-US"/>
                  </a:p>
                </c:rich>
              </c:tx>
              <c:spPr>
                <a:noFill/>
                <a:ln w="21242">
                  <a:noFill/>
                </a:ln>
              </c:spPr>
            </c:dLbl>
            <c:spPr>
              <a:noFill/>
              <a:ln w="21242">
                <a:noFill/>
              </a:ln>
            </c:spPr>
            <c:showVal val="1"/>
          </c:dLbls>
          <c:cat>
            <c:strRef>
              <c:f>Sheet1!$B$1:$E$1</c:f>
              <c:strCache>
                <c:ptCount val="1"/>
                <c:pt idx="0">
                  <c:v>1 полугодие  2016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dLbls/>
        <c:gapDepth val="0"/>
        <c:shape val="box"/>
        <c:axId val="34997376"/>
        <c:axId val="34998912"/>
        <c:axId val="0"/>
      </c:bar3DChart>
      <c:catAx>
        <c:axId val="34997376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34998912"/>
        <c:crosses val="autoZero"/>
        <c:auto val="1"/>
        <c:lblAlgn val="ctr"/>
        <c:lblOffset val="100"/>
        <c:tickLblSkip val="1"/>
        <c:tickMarkSkip val="1"/>
      </c:catAx>
      <c:valAx>
        <c:axId val="34998912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4997376"/>
        <c:crosses val="autoZero"/>
        <c:crossBetween val="between"/>
      </c:valAx>
      <c:spPr>
        <a:noFill/>
        <a:ln w="21242">
          <a:noFill/>
        </a:ln>
      </c:spPr>
    </c:plotArea>
    <c:legend>
      <c:legendPos val="t"/>
      <c:layout>
        <c:manualLayout>
          <c:xMode val="edge"/>
          <c:yMode val="edge"/>
          <c:x val="8.2521300222087646E-2"/>
          <c:y val="1.683939705165313E-3"/>
          <c:w val="0.81274900398406413"/>
          <c:h val="0.18292682926829271"/>
        </c:manualLayout>
      </c:layout>
      <c:spPr>
        <a:solidFill>
          <a:srgbClr val="FFFFFF"/>
        </a:solidFill>
        <a:ln w="2655">
          <a:solidFill>
            <a:srgbClr val="000000"/>
          </a:solidFill>
          <a:prstDash val="solid"/>
        </a:ln>
      </c:spPr>
      <c:txPr>
        <a:bodyPr/>
        <a:lstStyle/>
        <a:p>
          <a:pPr>
            <a:defRPr sz="76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940486354868294"/>
          <c:y val="2.0637523757806139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9999FF"/>
            </a:solidFill>
            <a:ln w="809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809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809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809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0658697783259037E-2"/>
                  <c:y val="-2.68811956356695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</a:t>
                    </a:r>
                  </a:p>
                </c:rich>
              </c:tx>
            </c:dLbl>
            <c:dLbl>
              <c:idx val="1"/>
              <c:layout>
                <c:manualLayout>
                  <c:x val="-7.9772453991841206E-3"/>
                  <c:y val="-9.28574362195234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15,1</a:t>
                    </a:r>
                  </a:p>
                </c:rich>
              </c:tx>
            </c:dLbl>
            <c:dLbl>
              <c:idx val="2"/>
              <c:layout>
                <c:manualLayout>
                  <c:x val="-1.2906292277728538E-2"/>
                  <c:y val="-0.1141161074078258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18,1</a:t>
                    </a:r>
                  </a:p>
                </c:rich>
              </c:tx>
            </c:dLbl>
            <c:dLbl>
              <c:idx val="3"/>
              <c:layout>
                <c:manualLayout>
                  <c:x val="3.4680226100255432E-4"/>
                  <c:y val="-0.12295991140583193"/>
                </c:manualLayout>
              </c:layout>
              <c:showVal val="1"/>
            </c:dLbl>
            <c:spPr>
              <a:noFill/>
              <a:ln w="18496">
                <a:noFill/>
              </a:ln>
            </c:spPr>
            <c:txPr>
              <a:bodyPr/>
              <a:lstStyle/>
              <a:p>
                <a:pPr>
                  <a:defRPr sz="63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1"/>
                <c:pt idx="0">
                  <c:v>1 полугодие 2016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 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28814470480347E-2"/>
                  <c:y val="-3.6152505721754765E-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6,8</a:t>
                    </a:r>
                    <a:endParaRPr lang="en-US"/>
                  </a:p>
                </c:rich>
              </c:tx>
            </c:dLbl>
            <c:dLbl>
              <c:idx val="1"/>
              <c:layout>
                <c:manualLayout>
                  <c:x val="1.238390092879257E-2"/>
                  <c:y val="-7.34173962520429E-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-</a:t>
                    </a:r>
                    <a:endParaRPr lang="en-US"/>
                  </a:p>
                </c:rich>
              </c:tx>
            </c:dLbl>
            <c:dLbl>
              <c:idx val="2"/>
              <c:layout>
                <c:manualLayout>
                  <c:x val="2.4767801857585141E-2"/>
                  <c:y val="-3.6708698126021344E-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-</a:t>
                    </a:r>
                    <a:endParaRPr lang="en-US"/>
                  </a:p>
                </c:rich>
              </c:tx>
            </c:dLbl>
            <c:spPr>
              <a:noFill/>
              <a:ln w="18496">
                <a:noFill/>
              </a:ln>
            </c:spPr>
            <c:txPr>
              <a:bodyPr/>
              <a:lstStyle/>
              <a:p>
                <a:pPr>
                  <a:defRPr sz="637" baseline="0"/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1"/>
                <c:pt idx="0">
                  <c:v>1 полугодие 2016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2271764222243303E-2"/>
                  <c:y val="-1.8365472910927459E-2"/>
                </c:manualLayout>
              </c:layout>
              <c:showVal val="1"/>
            </c:dLbl>
            <c:dLbl>
              <c:idx val="1"/>
              <c:layout>
                <c:manualLayout>
                  <c:x val="2.6626961598451879E-3"/>
                  <c:y val="-3.5207678536849848E-2"/>
                </c:manualLayout>
              </c:layout>
              <c:tx>
                <c:rich>
                  <a:bodyPr/>
                  <a:lstStyle/>
                  <a:p>
                    <a:pPr>
                      <a:defRPr sz="637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1,5</a:t>
                    </a:r>
                  </a:p>
                </c:rich>
              </c:tx>
              <c:spPr>
                <a:noFill/>
                <a:ln w="18496">
                  <a:noFill/>
                </a:ln>
              </c:spPr>
            </c:dLbl>
            <c:dLbl>
              <c:idx val="2"/>
              <c:layout>
                <c:manualLayout>
                  <c:x val="5.5258570735084766E-3"/>
                  <c:y val="-3.9848680665707591E-2"/>
                </c:manualLayout>
              </c:layout>
              <c:tx>
                <c:rich>
                  <a:bodyPr/>
                  <a:lstStyle/>
                  <a:p>
                    <a:pPr>
                      <a:defRPr sz="637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3,0</a:t>
                    </a:r>
                  </a:p>
                </c:rich>
              </c:tx>
              <c:spPr>
                <a:noFill/>
                <a:ln w="18496">
                  <a:noFill/>
                </a:ln>
              </c:spPr>
            </c:dLbl>
            <c:spPr>
              <a:noFill/>
              <a:ln w="18496">
                <a:noFill/>
              </a:ln>
            </c:spPr>
            <c:txPr>
              <a:bodyPr/>
              <a:lstStyle/>
              <a:p>
                <a:pPr>
                  <a:defRPr sz="637" baseline="0"/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1"/>
                <c:pt idx="0">
                  <c:v>1 полугодие 2016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39.1</c:v>
                </c:pt>
              </c:numCache>
            </c:numRef>
          </c:val>
        </c:ser>
        <c:dLbls/>
        <c:gapDepth val="0"/>
        <c:shape val="box"/>
        <c:axId val="35040256"/>
        <c:axId val="35087104"/>
        <c:axId val="0"/>
      </c:bar3DChart>
      <c:catAx>
        <c:axId val="35040256"/>
        <c:scaling>
          <c:orientation val="minMax"/>
        </c:scaling>
        <c:axPos val="b"/>
        <c:numFmt formatCode="General" sourceLinked="1"/>
        <c:tickLblPos val="low"/>
        <c:spPr>
          <a:ln w="20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087104"/>
        <c:crosses val="autoZero"/>
        <c:auto val="1"/>
        <c:lblAlgn val="ctr"/>
        <c:lblOffset val="100"/>
        <c:tickLblSkip val="1"/>
        <c:tickMarkSkip val="1"/>
      </c:catAx>
      <c:valAx>
        <c:axId val="35087104"/>
        <c:scaling>
          <c:orientation val="minMax"/>
        </c:scaling>
        <c:axPos val="l"/>
        <c:numFmt formatCode="General" sourceLinked="1"/>
        <c:tickLblPos val="nextTo"/>
        <c:spPr>
          <a:ln w="20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040256"/>
        <c:crosses val="autoZero"/>
        <c:crossBetween val="between"/>
      </c:valAx>
      <c:spPr>
        <a:noFill/>
        <a:ln w="18496">
          <a:noFill/>
        </a:ln>
      </c:spPr>
    </c:plotArea>
    <c:legend>
      <c:legendPos val="r"/>
      <c:layout>
        <c:manualLayout>
          <c:xMode val="edge"/>
          <c:yMode val="edge"/>
          <c:x val="0.73786407766990325"/>
          <c:y val="0.42748091603053451"/>
          <c:w val="0.23300970873786417"/>
          <c:h val="0.19847328244274823"/>
        </c:manualLayout>
      </c:layout>
      <c:txPr>
        <a:bodyPr/>
        <a:lstStyle/>
        <a:p>
          <a:pPr>
            <a:defRPr sz="51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6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2016 г.</c:v>
                </c:pt>
                <c:pt idx="1">
                  <c:v>за 2015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50</c:v>
                </c:pt>
                <c:pt idx="1">
                  <c:v>100</c:v>
                </c:pt>
              </c:numCache>
            </c:numRef>
          </c:val>
        </c:ser>
        <c:dLbls/>
        <c:gapDepth val="0"/>
        <c:shape val="box"/>
        <c:axId val="64004480"/>
        <c:axId val="64006400"/>
        <c:axId val="0"/>
      </c:bar3DChart>
      <c:catAx>
        <c:axId val="640044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64006400"/>
        <c:crosses val="autoZero"/>
        <c:auto val="1"/>
        <c:lblAlgn val="ctr"/>
        <c:lblOffset val="100"/>
        <c:tickLblSkip val="1"/>
        <c:tickMarkSkip val="1"/>
      </c:catAx>
      <c:valAx>
        <c:axId val="6400640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640044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полугодие 2016г.</c:v>
                </c:pt>
                <c:pt idx="1">
                  <c:v>за  1 полугодие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0.5</c:v>
                </c:pt>
                <c:pt idx="1">
                  <c:v>1.1000000000000001</c:v>
                </c:pt>
              </c:numCache>
            </c:numRef>
          </c:val>
        </c:ser>
        <c:dLbls/>
        <c:gapDepth val="0"/>
        <c:shape val="box"/>
        <c:axId val="65390080"/>
        <c:axId val="74531200"/>
        <c:axId val="0"/>
      </c:bar3DChart>
      <c:catAx>
        <c:axId val="653900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4531200"/>
        <c:crosses val="autoZero"/>
        <c:auto val="1"/>
        <c:lblAlgn val="ctr"/>
        <c:lblOffset val="100"/>
        <c:tickLblSkip val="1"/>
        <c:tickMarkSkip val="1"/>
      </c:catAx>
      <c:valAx>
        <c:axId val="7453120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653900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1.5783135467199741E-2"/>
                  <c:y val="-1.7293467687168594E-3"/>
                </c:manualLayout>
              </c:layout>
              <c:showVal val="1"/>
            </c:dLbl>
            <c:dLbl>
              <c:idx val="1"/>
              <c:layout>
                <c:manualLayout>
                  <c:x val="1.6903537212647431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1.2018884636324485E-2"/>
                  <c:y val="-4.6583337921921356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полугодие  2016 г.</c:v>
                </c:pt>
                <c:pt idx="1">
                  <c:v>за 1 полугодие 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Val val="1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Val val="1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полугодие  2016 г.</c:v>
                </c:pt>
                <c:pt idx="1">
                  <c:v>за 1 полугодие 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Val val="1"/>
            </c:dLbl>
            <c:dLbl>
              <c:idx val="1"/>
              <c:layout>
                <c:manualLayout>
                  <c:x val="1.240309875633716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40309875633716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полугодие  2016 г.</c:v>
                </c:pt>
                <c:pt idx="1">
                  <c:v>за 1 полугодие 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17</c:v>
                </c:pt>
                <c:pt idx="1">
                  <c:v>39</c:v>
                </c:pt>
              </c:numCache>
            </c:numRef>
          </c:val>
        </c:ser>
        <c:dLbls/>
        <c:gapDepth val="0"/>
        <c:shape val="box"/>
        <c:axId val="77303808"/>
        <c:axId val="77305344"/>
        <c:axId val="0"/>
      </c:bar3DChart>
      <c:catAx>
        <c:axId val="773038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7305344"/>
        <c:crosses val="autoZero"/>
        <c:auto val="1"/>
        <c:lblAlgn val="ctr"/>
        <c:lblOffset val="100"/>
        <c:tickLblSkip val="1"/>
        <c:tickMarkSkip val="1"/>
      </c:catAx>
      <c:valAx>
        <c:axId val="7730534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73038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563"/>
          <c:w val="1"/>
          <c:h val="0.13073435750601237"/>
        </c:manualLayout>
      </c:layout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539110210233621E-2"/>
          <c:y val="2.7030449865095542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47E-2"/>
                  <c:y val="-1.7293467687168594E-3"/>
                </c:manualLayout>
              </c:layout>
              <c:showVal val="1"/>
            </c:dLbl>
            <c:dLbl>
              <c:idx val="1"/>
              <c:layout>
                <c:manualLayout>
                  <c:x val="1.2775570236383163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за1 полугодие  2016 г.</c:v>
                </c:pt>
                <c:pt idx="1">
                  <c:v>за 1 полугодие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26.1</c:v>
                </c:pt>
                <c:pt idx="1">
                  <c:v>15.2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за1 полугодие  2016 г.</c:v>
                </c:pt>
                <c:pt idx="1">
                  <c:v>за 1 полугодие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8.2556089157587147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за1 полугодие  2016 г.</c:v>
                </c:pt>
                <c:pt idx="1">
                  <c:v>за 1 полугодие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73.900000000000006</c:v>
                </c:pt>
                <c:pt idx="1">
                  <c:v>84.8</c:v>
                </c:pt>
              </c:numCache>
            </c:numRef>
          </c:val>
        </c:ser>
        <c:dLbls/>
        <c:gapDepth val="0"/>
        <c:shape val="box"/>
        <c:axId val="77438336"/>
        <c:axId val="77468800"/>
        <c:axId val="0"/>
      </c:bar3DChart>
      <c:catAx>
        <c:axId val="774383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7468800"/>
        <c:crosses val="autoZero"/>
        <c:auto val="1"/>
        <c:lblAlgn val="ctr"/>
        <c:lblOffset val="100"/>
        <c:tickLblSkip val="1"/>
        <c:tickMarkSkip val="1"/>
      </c:catAx>
      <c:valAx>
        <c:axId val="7746880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74383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598"/>
          <c:w val="0.99927321778276157"/>
          <c:h val="0.11101995117743148"/>
        </c:manualLayout>
      </c:layout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1.5783135467199741E-2"/>
                  <c:y val="-1.7293467687168602E-3"/>
                </c:manualLayout>
              </c:layout>
              <c:showVal val="1"/>
            </c:dLbl>
            <c:dLbl>
              <c:idx val="1"/>
              <c:layout>
                <c:manualLayout>
                  <c:x val="1.6903537212647445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1.2018884636324485E-2"/>
                  <c:y val="-4.6583337921921405E-4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полугодие 2016 г.</c:v>
                </c:pt>
                <c:pt idx="1">
                  <c:v>за1 полугодие 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17</c:v>
                </c:pt>
                <c:pt idx="1">
                  <c:v>39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Val val="1"/>
            </c:dLbl>
            <c:dLbl>
              <c:idx val="1"/>
              <c:layout>
                <c:manualLayout>
                  <c:x val="2.0639834881321248E-2"/>
                  <c:y val="8.5469098123774E-17"/>
                </c:manualLayout>
              </c:layout>
              <c:showVal val="1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полугодие 2016 г.</c:v>
                </c:pt>
                <c:pt idx="1">
                  <c:v>за1 полугодие 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Val val="1"/>
            </c:dLbl>
            <c:dLbl>
              <c:idx val="1"/>
              <c:layout>
                <c:manualLayout>
                  <c:x val="1.2403098756337166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полугодие 2016 г.</c:v>
                </c:pt>
                <c:pt idx="1">
                  <c:v>за1 полугодие 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</c:numCache>
            </c:numRef>
          </c:val>
        </c:ser>
        <c:dLbls/>
        <c:gapDepth val="0"/>
        <c:shape val="box"/>
        <c:axId val="80615296"/>
        <c:axId val="80616832"/>
        <c:axId val="0"/>
      </c:bar3DChart>
      <c:catAx>
        <c:axId val="806152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0616832"/>
        <c:crosses val="autoZero"/>
        <c:auto val="1"/>
        <c:lblAlgn val="ctr"/>
        <c:lblOffset val="100"/>
        <c:tickLblSkip val="1"/>
        <c:tickMarkSkip val="1"/>
      </c:catAx>
      <c:valAx>
        <c:axId val="8061683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806152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585"/>
          <c:w val="1"/>
          <c:h val="0.13073435750601245"/>
        </c:manualLayout>
      </c:layout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52E-2"/>
                  <c:y val="-1.7293467687168602E-3"/>
                </c:manualLayout>
              </c:layout>
              <c:showVal val="1"/>
            </c:dLbl>
            <c:dLbl>
              <c:idx val="1"/>
              <c:layout>
                <c:manualLayout>
                  <c:x val="1.277557023638317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полугодие  2016 г.</c:v>
                </c:pt>
                <c:pt idx="1">
                  <c:v>за 1 полугодие  2015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73.900000000000006</c:v>
                </c:pt>
                <c:pt idx="1">
                  <c:v>84.8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Val val="1"/>
            </c:dLbl>
            <c:dLbl>
              <c:idx val="1"/>
              <c:layout>
                <c:manualLayout>
                  <c:x val="2.8895768833849342E-2"/>
                  <c:y val="-1.4683479250408673E-6"/>
                </c:manualLayout>
              </c:layout>
              <c:showVal val="1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полугодие  2016 г.</c:v>
                </c:pt>
                <c:pt idx="1">
                  <c:v>за 1 полугодие  2015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26.1</c:v>
                </c:pt>
                <c:pt idx="1">
                  <c:v>8.7000000000000011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0639834881321248E-2"/>
                  <c:y val="4.662004662004662E-3"/>
                </c:manualLayout>
              </c:layout>
              <c:showVal val="1"/>
            </c:dLbl>
            <c:dLbl>
              <c:idx val="2"/>
              <c:layout>
                <c:manualLayout>
                  <c:x val="2.4767801857585141E-2"/>
                  <c:y val="8.5469098123774E-17"/>
                </c:manualLayout>
              </c:layout>
              <c:showVal val="1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1 полугодие  2016 г.</c:v>
                </c:pt>
                <c:pt idx="1">
                  <c:v>за 1 полугодие  2015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6.5</c:v>
                </c:pt>
              </c:numCache>
            </c:numRef>
          </c:val>
        </c:ser>
        <c:dLbls/>
        <c:gapDepth val="0"/>
        <c:shape val="box"/>
        <c:axId val="91362048"/>
        <c:axId val="91363584"/>
        <c:axId val="0"/>
      </c:bar3DChart>
      <c:catAx>
        <c:axId val="913620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1363584"/>
        <c:crosses val="autoZero"/>
        <c:auto val="1"/>
        <c:lblAlgn val="ctr"/>
        <c:lblOffset val="100"/>
        <c:tickLblSkip val="1"/>
        <c:tickMarkSkip val="1"/>
      </c:catAx>
      <c:valAx>
        <c:axId val="9136358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913620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6002"/>
          <c:w val="0.99927321778276157"/>
          <c:h val="0.11101995117743148"/>
        </c:manualLayout>
      </c:layout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782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за1 полугодие 2016 года</c:v>
                </c:pt>
                <c:pt idx="1">
                  <c:v>за1 полугодие 2015 года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/>
        <c:gapDepth val="0"/>
        <c:shape val="box"/>
        <c:axId val="102864384"/>
        <c:axId val="103178624"/>
        <c:axId val="0"/>
      </c:bar3DChart>
      <c:catAx>
        <c:axId val="1028643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3178624"/>
        <c:crosses val="autoZero"/>
        <c:auto val="1"/>
        <c:lblAlgn val="ctr"/>
        <c:lblOffset val="100"/>
        <c:tickLblSkip val="1"/>
        <c:tickMarkSkip val="1"/>
      </c:catAx>
      <c:valAx>
        <c:axId val="10317862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28643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за за1 полугодие 2016 года</c:v>
                </c:pt>
                <c:pt idx="1">
                  <c:v>за1 полугодие 2015 года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/>
        <c:gapDepth val="0"/>
        <c:shape val="box"/>
        <c:axId val="103752064"/>
        <c:axId val="103753600"/>
        <c:axId val="0"/>
      </c:bar3DChart>
      <c:catAx>
        <c:axId val="1037520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3753600"/>
        <c:crosses val="autoZero"/>
        <c:auto val="1"/>
        <c:lblAlgn val="ctr"/>
        <c:lblOffset val="100"/>
        <c:tickLblSkip val="1"/>
        <c:tickMarkSkip val="1"/>
      </c:catAx>
      <c:valAx>
        <c:axId val="10375360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37520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7142-463D-40F1-A152-43CF386D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</cp:lastModifiedBy>
  <cp:revision>7</cp:revision>
  <cp:lastPrinted>2015-12-28T06:11:00Z</cp:lastPrinted>
  <dcterms:created xsi:type="dcterms:W3CDTF">2016-07-07T13:41:00Z</dcterms:created>
  <dcterms:modified xsi:type="dcterms:W3CDTF">2016-07-08T11:32:00Z</dcterms:modified>
</cp:coreProperties>
</file>