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BF" w:rsidRDefault="00B80EE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-10160</wp:posOffset>
                </wp:positionV>
                <wp:extent cx="1093470" cy="111125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111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6BF" w:rsidRDefault="00C036BF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left:0;text-align:left;margin-left:-3.9pt;margin-top:-.8pt;width:86.1pt;height:8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k2ugIAAGgHAAAOAAAAZHJzL2Uyb0RvYy54bWysVVtv2jAUfp+0/2D5cdIaAi1rUUM1itgm&#10;sVFRpu3VOA6x5NiWbQj99z12Lg2wtV21PCTH9ne+c/XJ9c2+EGjHjOVKJjg+62HEJFUpl5sE/1zN&#10;Pl5iZB2RKRFKsgQ/MItvxu/fXZd6xPoqVyJlBgGJtKNSJzh3To+iyNKcFcSeKc0kHGbKFMTB0myi&#10;1JAS2AsR9Xu9YVQqk2qjKLMWdqfVIR4H/ixj1C2yzDKHRILBNxfeJrzX/h2Nr8loY4jOOa3dIG/w&#10;oiBcgtGWakocQVvDT6gKTo2yKnNnVBWRyjJOWYgBool7R9Hc50SzEAskx+o2Tfb/0dIfuzuDeJrg&#10;AUaSFFCiO07d1jA08MkptR0B5l7fmXplQfSR7jNT+C/EgPYhoQ9tQtneIQqbce9qcP4J8k7hLIan&#10;fxFSHj2p0611X5gKVGQ3t66qSApSyGdae3W7WAHrEgo6xygrBFRpRwRqKngKW70OtuzC4rofTtkm&#10;z8EW09mcZa4LOfYLICulX0As+SY/YOnHw94fmCbKOVV0yf4C/MVTl78C95W9yvLv7/OTInyIUKc0&#10;qETHOVx0tNqaHGitUP6sVluiA63lC7baih1oTRpb0IKbpslI3vQd3ctGNNBqfmp0/YfWgwnS3YGI&#10;YJp0d8BbmCzdnUnVVZo4b8d3tRdRmeCqbChvJH9WqB1bqYByRxcLfH46FfIU1bYBIJvz5qsDW20R&#10;ruO/YJtL23BRoSyDiwpmfCitEMKDze6ltkrwdMaF8CFZs1nfCoPg6iZ4Fh6fHFA5gAnpszMcwLQI&#10;Wm+g0Ma6KbF5ZSqw15aEBIN+rlWTzEtuv96DG15cq/QBJqL4JmHKXp0P4wuoeVicX15ewcJ0T9bd&#10;EyJprqAbXHBaqs9bpzLuB1owVzHXCxjnIez61+P/F911QD39IMePAAAA//8DAFBLAwQUAAYACAAA&#10;ACEA3exQD+EAAAAJAQAADwAAAGRycy9kb3ducmV2LnhtbEyPQU/DMAyF70j8h8hI3LZ0UHWoNJ1g&#10;0rQDB0RBCG5ZYtpqjVOabC379XgnOPlZz3rvc7GaXCeOOITWk4LFPAGBZLxtqVbw9rqZ3YEIUZPV&#10;nSdU8IMBVuXlRaFz60d6wWMVa8EhFHKtoImxz6UMpkGnw9z3SOx9+cHpyOtQSzvokcNdJ2+SJJNO&#10;t8QNje5x3aDZVwenYHo8bffmlOH3x3uyfRo3689nUyl1fTU93IOIOMW/YzjjMzqUzLTzB7JBdApm&#10;SyaPPBcZiLOfpSmIHYvlbQqyLOT/D8pfAAAA//8DAFBLAQItABQABgAIAAAAIQC2gziS/gAAAOEB&#10;AAATAAAAAAAAAAAAAAAAAAAAAABbQ29udGVudF9UeXBlc10ueG1sUEsBAi0AFAAGAAgAAAAhADj9&#10;If/WAAAAlAEAAAsAAAAAAAAAAAAAAAAALwEAAF9yZWxzLy5yZWxzUEsBAi0AFAAGAAgAAAAhAMLP&#10;KTa6AgAAaAcAAA4AAAAAAAAAAAAAAAAALgIAAGRycy9lMm9Eb2MueG1sUEsBAi0AFAAGAAgAAAAh&#10;AN3sUA/hAAAACQEAAA8AAAAAAAAAAAAAAAAAFAUAAGRycy9kb3ducmV2LnhtbFBLBQYAAAAABAAE&#10;APMAAAAiBgAAAAA=&#10;" adj="-11796480,,5400" path="m,l,21600r21600,l21600,,,xe" strokecolor="white" strokeweight=".5pt">
                <v:stroke joinstyle="miter"/>
                <v:formulas/>
                <v:path arrowok="t" o:connecttype="custom" textboxrect="0,0,21600,21600"/>
                <v:textbox inset="7.45pt,3.85pt,7.45pt,3.85pt">
                  <w:txbxContent>
                    <w:p w:rsidR="00C036BF" w:rsidRDefault="00C036BF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Российская Федерация</w:t>
      </w:r>
    </w:p>
    <w:p w:rsidR="00C036BF" w:rsidRDefault="00B80EEF">
      <w:pPr>
        <w:jc w:val="center"/>
        <w:rPr>
          <w:b/>
          <w:sz w:val="28"/>
        </w:rPr>
      </w:pPr>
      <w:r>
        <w:rPr>
          <w:sz w:val="24"/>
        </w:rPr>
        <w:t xml:space="preserve">      Ростовская область</w:t>
      </w:r>
    </w:p>
    <w:p w:rsidR="00C036BF" w:rsidRDefault="00B80EEF">
      <w:pPr>
        <w:jc w:val="center"/>
        <w:rPr>
          <w:b/>
          <w:sz w:val="24"/>
        </w:rPr>
      </w:pPr>
      <w:r>
        <w:rPr>
          <w:b/>
          <w:sz w:val="28"/>
        </w:rPr>
        <w:t xml:space="preserve">    </w:t>
      </w:r>
      <w:proofErr w:type="gramStart"/>
      <w:r>
        <w:rPr>
          <w:b/>
          <w:sz w:val="32"/>
        </w:rPr>
        <w:t>СОБРАНИЕ  ДЕПУТАТОВ</w:t>
      </w:r>
      <w:proofErr w:type="gramEnd"/>
    </w:p>
    <w:p w:rsidR="00C036BF" w:rsidRDefault="00B80EEF">
      <w:pPr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proofErr w:type="spellStart"/>
      <w:r w:rsidR="00614840">
        <w:rPr>
          <w:b/>
          <w:sz w:val="32"/>
        </w:rPr>
        <w:t>Екатериновского</w:t>
      </w:r>
      <w:proofErr w:type="spellEnd"/>
      <w:r w:rsidR="00614840">
        <w:rPr>
          <w:b/>
          <w:sz w:val="32"/>
        </w:rPr>
        <w:t xml:space="preserve"> сельского поселения</w:t>
      </w:r>
    </w:p>
    <w:p w:rsidR="00C036BF" w:rsidRDefault="00B80EEF">
      <w:pPr>
        <w:ind w:left="284"/>
        <w:jc w:val="right"/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</w:t>
      </w:r>
    </w:p>
    <w:p w:rsidR="00C036BF" w:rsidRDefault="00B80EEF">
      <w:pPr>
        <w:tabs>
          <w:tab w:val="left" w:pos="7518"/>
        </w:tabs>
        <w:rPr>
          <w:b/>
          <w:sz w:val="36"/>
        </w:rPr>
      </w:pPr>
      <w:r>
        <w:rPr>
          <w:b/>
          <w:sz w:val="4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184785</wp:posOffset>
                </wp:positionV>
                <wp:extent cx="6162040" cy="63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5A574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4.55pt" to="48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YToAEAAE8DAAAOAAAAZHJzL2Uyb0RvYy54bWysU8tu2zAQvBfoPxC815JdxwgEywESw70E&#10;rYE2H0BTpEWAL+wylv33WdKq47Q5BZGAFffB4c4stbw7OssOCtAE3/LppOZMeRk64/ctf/qz+XbL&#10;GSbhO2GDVy0/KeR3q69flkNs1Cz0wXYKGIF4bIbY8j6l2FQVyl45gZMQlaekDuBEIhf2VQdiIHRn&#10;q1ldL6ohQBchSIVI0fU5yVcFX2sl0y+tUSVmW069pWKh2F221Wopmj2I2Bs5tiE+0IUTxtOhF6i1&#10;SII9g/kPyhkJAYNOExlcFbQ2UhUOxGZa/8Pmdy+iKlxIHIwXmfDzYOXPwxaY6Vo+58wLRyPaGpme&#10;QbF5FmeI2FDNg9/C6GHcQmZ61ODylziwYxH0dBFUHROTFFxMF7N6TrpLyi2+32TE6nVrBEw/VHAs&#10;L1pujc9sRSMOj5jOpX9LchiDNd3GWFsc2O8eLLCDoMluyjOivymzng0tv6lv67pAv0niNcb9Jr/v&#10;YeQe1gL781kFYSyznvhkic6i5NUudKeiVYnT1Arj8Ybla3Htl92v/8HqBQAA//8DAFBLAwQUAAYA&#10;CAAAACEAypro+d0AAAAIAQAADwAAAGRycy9kb3ducmV2LnhtbEyPMW/CMBCF90r8B+uQ2MAhEgHS&#10;OAiQGBgYgC7dTHxN0sbnKDYh/PseUzvee0/vvpdtBtuIHjtfO1Iwn0UgkApnaioVfFwP0xUIHzQZ&#10;3ThCBU/0sMlHb5lOjXvQGftLKAWXkE+1giqENpXSFxVa7WeuRWLvy3VWBz67UppOP7jcNjKOokRa&#10;XRN/qHSL+wqLn8vdKhj67/3ncbVdHE5+Vz5P56Pxy4VSk/GwfQcRcAh/YXjhMzrkzHRzdzJeNAqm&#10;y4STCuL1HAT76yTmKbeXEIPMM/l/QP4LAAD//wMAUEsBAi0AFAAGAAgAAAAhALaDOJL+AAAA4QEA&#10;ABMAAAAAAAAAAAAAAAAAAAAAAFtDb250ZW50X1R5cGVzXS54bWxQSwECLQAUAAYACAAAACEAOP0h&#10;/9YAAACUAQAACwAAAAAAAAAAAAAAAAAvAQAAX3JlbHMvLnJlbHNQSwECLQAUAAYACAAAACEAgM7G&#10;E6ABAABPAwAADgAAAAAAAAAAAAAAAAAuAgAAZHJzL2Uyb0RvYy54bWxQSwECLQAUAAYACAAAACEA&#10;ypro+d0AAAAIAQAADwAAAAAAAAAAAAAAAAD6AwAAZHJzL2Rvd25yZXYueG1sUEsFBgAAAAAEAAQA&#10;8wAAAAQFAAAAAA==&#10;" filled="t" strokecolor="#bfbfbf" strokeweight="4pt"/>
            </w:pict>
          </mc:Fallback>
        </mc:AlternateContent>
      </w:r>
      <w:r>
        <w:rPr>
          <w:b/>
          <w:sz w:val="40"/>
        </w:rPr>
        <w:tab/>
      </w:r>
    </w:p>
    <w:p w:rsidR="00C036BF" w:rsidRDefault="00B80EEF">
      <w:pPr>
        <w:rPr>
          <w:b/>
          <w:sz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C036BF" w:rsidRDefault="00B80EEF">
      <w:pPr>
        <w:jc w:val="center"/>
        <w:rPr>
          <w:b/>
          <w:sz w:val="28"/>
        </w:rPr>
      </w:pPr>
      <w:r>
        <w:rPr>
          <w:b/>
          <w:sz w:val="36"/>
        </w:rPr>
        <w:t>РЕШЕНИЕ</w:t>
      </w:r>
    </w:p>
    <w:p w:rsidR="00C036BF" w:rsidRDefault="00B80EEF">
      <w:pPr>
        <w:ind w:left="-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C036BF" w:rsidRPr="0060683B" w:rsidRDefault="00B80EEF" w:rsidP="0060683B">
      <w:pPr>
        <w:pStyle w:val="ConsPlusNormal"/>
        <w:ind w:right="3854" w:firstLine="0"/>
        <w:jc w:val="both"/>
        <w:rPr>
          <w:rFonts w:ascii="Times New Roman" w:hAnsi="Times New Roman"/>
          <w:sz w:val="24"/>
          <w:szCs w:val="24"/>
        </w:rPr>
      </w:pPr>
      <w:r w:rsidRPr="0060683B">
        <w:rPr>
          <w:rFonts w:ascii="Times New Roman" w:hAnsi="Times New Roman"/>
          <w:sz w:val="24"/>
          <w:szCs w:val="24"/>
        </w:rPr>
        <w:t xml:space="preserve">О </w:t>
      </w:r>
      <w:r w:rsidR="0060683B" w:rsidRPr="0060683B">
        <w:rPr>
          <w:rFonts w:ascii="Times New Roman" w:hAnsi="Times New Roman"/>
          <w:sz w:val="24"/>
          <w:szCs w:val="24"/>
        </w:rPr>
        <w:t xml:space="preserve">признании утратившим силу </w:t>
      </w:r>
    </w:p>
    <w:p w:rsidR="0060683B" w:rsidRPr="0060683B" w:rsidRDefault="0060683B" w:rsidP="0060683B">
      <w:pPr>
        <w:pStyle w:val="ConsPlusNormal"/>
        <w:ind w:right="3854" w:firstLine="0"/>
        <w:jc w:val="both"/>
        <w:rPr>
          <w:rFonts w:ascii="Times New Roman" w:hAnsi="Times New Roman"/>
          <w:sz w:val="24"/>
          <w:szCs w:val="24"/>
        </w:rPr>
      </w:pPr>
      <w:r w:rsidRPr="0060683B">
        <w:rPr>
          <w:rFonts w:ascii="Times New Roman" w:hAnsi="Times New Roman"/>
          <w:sz w:val="24"/>
          <w:szCs w:val="24"/>
        </w:rPr>
        <w:t xml:space="preserve">Решении Собрания депутатов </w:t>
      </w:r>
    </w:p>
    <w:p w:rsidR="0060683B" w:rsidRPr="0060683B" w:rsidRDefault="0060683B" w:rsidP="0060683B">
      <w:pPr>
        <w:pStyle w:val="ConsPlusNormal"/>
        <w:ind w:right="385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83B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60683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0683B" w:rsidRPr="0060683B" w:rsidRDefault="0060683B" w:rsidP="0060683B">
      <w:pPr>
        <w:pStyle w:val="ConsPlusNormal"/>
        <w:ind w:right="3854" w:firstLine="0"/>
        <w:jc w:val="both"/>
        <w:rPr>
          <w:rFonts w:ascii="Times New Roman" w:hAnsi="Times New Roman"/>
          <w:sz w:val="24"/>
          <w:szCs w:val="24"/>
        </w:rPr>
      </w:pPr>
      <w:r w:rsidRPr="0060683B">
        <w:rPr>
          <w:rFonts w:ascii="Times New Roman" w:hAnsi="Times New Roman"/>
          <w:sz w:val="24"/>
          <w:szCs w:val="24"/>
        </w:rPr>
        <w:t>От 29.04.2022 года №41</w:t>
      </w:r>
    </w:p>
    <w:p w:rsidR="0060683B" w:rsidRPr="0060683B" w:rsidRDefault="0060683B" w:rsidP="0060683B">
      <w:pPr>
        <w:pStyle w:val="ConsPlusNormal"/>
        <w:ind w:right="3854" w:firstLine="0"/>
        <w:jc w:val="both"/>
        <w:rPr>
          <w:rFonts w:ascii="Times New Roman" w:hAnsi="Times New Roman"/>
          <w:sz w:val="24"/>
          <w:szCs w:val="24"/>
        </w:rPr>
      </w:pPr>
      <w:r w:rsidRPr="0060683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60683B">
        <w:rPr>
          <w:rFonts w:ascii="Times New Roman" w:hAnsi="Times New Roman"/>
          <w:sz w:val="24"/>
          <w:szCs w:val="24"/>
        </w:rPr>
        <w:t xml:space="preserve">Правил содержания                      сельскохозяйственных животных в </w:t>
      </w:r>
      <w:proofErr w:type="spellStart"/>
      <w:r w:rsidRPr="0060683B">
        <w:rPr>
          <w:rFonts w:ascii="Times New Roman" w:hAnsi="Times New Roman"/>
          <w:sz w:val="24"/>
          <w:szCs w:val="24"/>
        </w:rPr>
        <w:t>Екатериновском</w:t>
      </w:r>
      <w:proofErr w:type="spellEnd"/>
      <w:r w:rsidRPr="0060683B">
        <w:rPr>
          <w:rFonts w:ascii="Times New Roman" w:hAnsi="Times New Roman"/>
          <w:sz w:val="24"/>
          <w:szCs w:val="24"/>
        </w:rPr>
        <w:t xml:space="preserve"> сельском поселении»</w:t>
      </w:r>
    </w:p>
    <w:p w:rsidR="00C036BF" w:rsidRDefault="00C036BF">
      <w:pPr>
        <w:jc w:val="both"/>
        <w:rPr>
          <w:b/>
          <w:sz w:val="28"/>
        </w:rPr>
      </w:pPr>
    </w:p>
    <w:p w:rsidR="00C036BF" w:rsidRDefault="00B80EEF">
      <w:pPr>
        <w:jc w:val="both"/>
        <w:rPr>
          <w:b/>
          <w:sz w:val="24"/>
        </w:rPr>
      </w:pPr>
      <w:r>
        <w:rPr>
          <w:b/>
          <w:sz w:val="24"/>
        </w:rPr>
        <w:t xml:space="preserve">Принято </w:t>
      </w:r>
    </w:p>
    <w:p w:rsidR="00614840" w:rsidRDefault="00B80EEF">
      <w:pPr>
        <w:jc w:val="both"/>
        <w:rPr>
          <w:b/>
          <w:sz w:val="24"/>
        </w:rPr>
      </w:pPr>
      <w:r>
        <w:rPr>
          <w:b/>
          <w:sz w:val="24"/>
        </w:rPr>
        <w:t xml:space="preserve">Собранием депутатов </w:t>
      </w:r>
    </w:p>
    <w:p w:rsidR="00C036BF" w:rsidRDefault="00614840">
      <w:pPr>
        <w:jc w:val="both"/>
      </w:pPr>
      <w:proofErr w:type="spellStart"/>
      <w:r>
        <w:rPr>
          <w:b/>
          <w:sz w:val="24"/>
        </w:rPr>
        <w:t>Екатериновского</w:t>
      </w:r>
      <w:proofErr w:type="spellEnd"/>
      <w:r>
        <w:rPr>
          <w:b/>
          <w:sz w:val="24"/>
        </w:rPr>
        <w:t xml:space="preserve"> сельского поселения        </w:t>
      </w:r>
      <w:r w:rsidR="00B80EEF"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                  </w:t>
      </w:r>
      <w:r w:rsidR="00C1022B">
        <w:rPr>
          <w:b/>
          <w:sz w:val="24"/>
        </w:rPr>
        <w:t>04 апреля</w:t>
      </w:r>
      <w:r w:rsidR="00B80EEF">
        <w:rPr>
          <w:b/>
          <w:sz w:val="24"/>
        </w:rPr>
        <w:t xml:space="preserve"> 2025 года</w:t>
      </w:r>
    </w:p>
    <w:p w:rsidR="00C036BF" w:rsidRDefault="00B80EE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036BF" w:rsidRDefault="00B80EE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В целях упорядочения содержания сельскохозяйственных животных,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обеспечения безопасности людей от неблагоприятного физического,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санитарного и психологического воздействия животных, в соответствии с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Федеральным законом от 27.12.2018г. № 498-ФЗ «Об ответственном обращении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с животными и о внесении изменений в отдельные законодательные акты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Российской Федерации», в соответствии с Областным законом Ростовской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области «Об административных правонарушениях» от 25.10.2002г. № 273-ЗС,</w:t>
      </w:r>
    </w:p>
    <w:p w:rsidR="00C1022B" w:rsidRPr="0060683B" w:rsidRDefault="00C1022B" w:rsidP="00C1022B">
      <w:pPr>
        <w:shd w:val="clear" w:color="auto" w:fill="FFFFFF"/>
        <w:rPr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>Уставом муниципального образования «</w:t>
      </w:r>
      <w:proofErr w:type="spellStart"/>
      <w:r w:rsidRPr="0060683B">
        <w:rPr>
          <w:color w:val="1A1A1A"/>
          <w:sz w:val="24"/>
          <w:szCs w:val="24"/>
        </w:rPr>
        <w:t>Екатериновского</w:t>
      </w:r>
      <w:proofErr w:type="spellEnd"/>
      <w:r w:rsidRPr="0060683B">
        <w:rPr>
          <w:color w:val="1A1A1A"/>
          <w:sz w:val="24"/>
          <w:szCs w:val="24"/>
        </w:rPr>
        <w:t xml:space="preserve"> сельское поселение»,</w:t>
      </w:r>
    </w:p>
    <w:p w:rsidR="00C1022B" w:rsidRPr="0060683B" w:rsidRDefault="00C1022B" w:rsidP="00C1022B">
      <w:pPr>
        <w:shd w:val="clear" w:color="auto" w:fill="FFFFFF"/>
        <w:rPr>
          <w:rFonts w:ascii="Helvetica" w:hAnsi="Helvetica"/>
          <w:color w:val="1A1A1A"/>
          <w:sz w:val="24"/>
          <w:szCs w:val="24"/>
        </w:rPr>
      </w:pPr>
      <w:r w:rsidRPr="0060683B">
        <w:rPr>
          <w:color w:val="1A1A1A"/>
          <w:sz w:val="24"/>
          <w:szCs w:val="24"/>
        </w:rPr>
        <w:t xml:space="preserve">Собрание депутатов </w:t>
      </w:r>
      <w:proofErr w:type="spellStart"/>
      <w:r w:rsidRPr="0060683B">
        <w:rPr>
          <w:color w:val="1A1A1A"/>
          <w:sz w:val="24"/>
          <w:szCs w:val="24"/>
        </w:rPr>
        <w:t>Екатериновского</w:t>
      </w:r>
      <w:proofErr w:type="spellEnd"/>
      <w:r w:rsidRPr="0060683B">
        <w:rPr>
          <w:color w:val="1A1A1A"/>
          <w:sz w:val="24"/>
          <w:szCs w:val="24"/>
        </w:rPr>
        <w:t xml:space="preserve"> сельского поселения</w:t>
      </w:r>
    </w:p>
    <w:p w:rsidR="00C036BF" w:rsidRPr="0060683B" w:rsidRDefault="00B80EEF" w:rsidP="00614840">
      <w:pPr>
        <w:pStyle w:val="ConsPlusTitle"/>
        <w:widowControl/>
        <w:ind w:right="-5" w:firstLine="540"/>
        <w:jc w:val="center"/>
        <w:rPr>
          <w:sz w:val="24"/>
          <w:szCs w:val="24"/>
        </w:rPr>
      </w:pPr>
      <w:r w:rsidRPr="0060683B">
        <w:rPr>
          <w:rFonts w:ascii="Times New Roman" w:hAnsi="Times New Roman"/>
          <w:sz w:val="24"/>
          <w:szCs w:val="24"/>
        </w:rPr>
        <w:t>решает:</w:t>
      </w:r>
    </w:p>
    <w:p w:rsidR="00C036BF" w:rsidRPr="0060683B" w:rsidRDefault="00C036BF">
      <w:pPr>
        <w:widowControl w:val="0"/>
        <w:ind w:firstLine="540"/>
        <w:jc w:val="both"/>
        <w:rPr>
          <w:sz w:val="24"/>
          <w:szCs w:val="24"/>
        </w:rPr>
      </w:pPr>
    </w:p>
    <w:p w:rsidR="00C036BF" w:rsidRPr="0060683B" w:rsidRDefault="0060683B" w:rsidP="0060683B">
      <w:pPr>
        <w:pStyle w:val="ac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60683B">
        <w:rPr>
          <w:sz w:val="24"/>
          <w:szCs w:val="24"/>
        </w:rPr>
        <w:t xml:space="preserve">Признать утратившим силу решении Собрания депутатов </w:t>
      </w:r>
      <w:proofErr w:type="spellStart"/>
      <w:r w:rsidRPr="0060683B">
        <w:rPr>
          <w:sz w:val="24"/>
          <w:szCs w:val="24"/>
        </w:rPr>
        <w:t>Екатериновского</w:t>
      </w:r>
      <w:proofErr w:type="spellEnd"/>
      <w:r w:rsidRPr="0060683B">
        <w:rPr>
          <w:sz w:val="24"/>
          <w:szCs w:val="24"/>
        </w:rPr>
        <w:t xml:space="preserve"> сельского поселения от 29.04.2022 №41 «Об утверждении Правил содержания сельскохозяйственных животных и птицы в </w:t>
      </w:r>
      <w:proofErr w:type="spellStart"/>
      <w:r w:rsidRPr="0060683B">
        <w:rPr>
          <w:sz w:val="24"/>
          <w:szCs w:val="24"/>
        </w:rPr>
        <w:t>Екатериновском</w:t>
      </w:r>
      <w:proofErr w:type="spellEnd"/>
      <w:r w:rsidRPr="0060683B">
        <w:rPr>
          <w:sz w:val="24"/>
          <w:szCs w:val="24"/>
        </w:rPr>
        <w:t xml:space="preserve"> сельском поселении» с 04.04.2025</w:t>
      </w:r>
    </w:p>
    <w:p w:rsidR="0060683B" w:rsidRPr="0060683B" w:rsidRDefault="0060683B" w:rsidP="0060683B">
      <w:pPr>
        <w:pStyle w:val="ac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60683B">
        <w:rPr>
          <w:sz w:val="24"/>
          <w:szCs w:val="24"/>
        </w:rPr>
        <w:t xml:space="preserve">Обнародовать настоящее решение на информационных стендах и информационном сайте </w:t>
      </w:r>
      <w:proofErr w:type="spellStart"/>
      <w:r w:rsidRPr="0060683B">
        <w:rPr>
          <w:sz w:val="24"/>
          <w:szCs w:val="24"/>
        </w:rPr>
        <w:t>Екатериновского</w:t>
      </w:r>
      <w:proofErr w:type="spellEnd"/>
      <w:r w:rsidRPr="0060683B">
        <w:rPr>
          <w:sz w:val="24"/>
          <w:szCs w:val="24"/>
        </w:rPr>
        <w:t xml:space="preserve"> сельского поселения.</w:t>
      </w:r>
    </w:p>
    <w:p w:rsidR="0060683B" w:rsidRPr="0060683B" w:rsidRDefault="0060683B" w:rsidP="0060683B">
      <w:pPr>
        <w:pStyle w:val="ac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60683B">
        <w:rPr>
          <w:sz w:val="24"/>
          <w:szCs w:val="24"/>
        </w:rPr>
        <w:t>Настоящее решение вступает в силу с 04.04.2025.</w:t>
      </w:r>
    </w:p>
    <w:p w:rsidR="0060683B" w:rsidRPr="0060683B" w:rsidRDefault="0060683B" w:rsidP="0060683B">
      <w:pPr>
        <w:pStyle w:val="ac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60683B">
        <w:rPr>
          <w:sz w:val="24"/>
          <w:szCs w:val="24"/>
        </w:rPr>
        <w:t>Контроль за исполнением данного решения возложить на старшего инспектора по земельным и имущественным отношениям.</w:t>
      </w:r>
    </w:p>
    <w:p w:rsidR="0060683B" w:rsidRPr="0060683B" w:rsidRDefault="0060683B" w:rsidP="0060683B">
      <w:pPr>
        <w:pStyle w:val="ac"/>
        <w:widowControl w:val="0"/>
        <w:ind w:left="900"/>
        <w:jc w:val="both"/>
        <w:rPr>
          <w:sz w:val="24"/>
          <w:szCs w:val="24"/>
        </w:rPr>
      </w:pPr>
    </w:p>
    <w:p w:rsidR="00C036BF" w:rsidRPr="0060683B" w:rsidRDefault="00C036BF">
      <w:pPr>
        <w:jc w:val="both"/>
        <w:rPr>
          <w:sz w:val="24"/>
          <w:szCs w:val="24"/>
        </w:rPr>
      </w:pPr>
    </w:p>
    <w:p w:rsidR="00A3245A" w:rsidRPr="0060683B" w:rsidRDefault="00A3245A">
      <w:pPr>
        <w:ind w:firstLine="708"/>
        <w:jc w:val="both"/>
        <w:rPr>
          <w:sz w:val="24"/>
          <w:szCs w:val="24"/>
        </w:rPr>
      </w:pPr>
      <w:r w:rsidRPr="0060683B">
        <w:rPr>
          <w:sz w:val="24"/>
          <w:szCs w:val="24"/>
        </w:rPr>
        <w:t>Председатель Собрания депутатов-</w:t>
      </w:r>
    </w:p>
    <w:p w:rsidR="00C036BF" w:rsidRPr="0060683B" w:rsidRDefault="00A3245A" w:rsidP="00B67657">
      <w:pPr>
        <w:ind w:firstLine="708"/>
        <w:jc w:val="both"/>
        <w:rPr>
          <w:sz w:val="24"/>
          <w:szCs w:val="24"/>
        </w:rPr>
      </w:pPr>
      <w:r w:rsidRPr="0060683B">
        <w:rPr>
          <w:sz w:val="24"/>
          <w:szCs w:val="24"/>
        </w:rPr>
        <w:t xml:space="preserve">глава </w:t>
      </w:r>
      <w:proofErr w:type="spellStart"/>
      <w:r w:rsidRPr="0060683B">
        <w:rPr>
          <w:sz w:val="24"/>
          <w:szCs w:val="24"/>
        </w:rPr>
        <w:t>Екатериновского</w:t>
      </w:r>
      <w:proofErr w:type="spellEnd"/>
      <w:r w:rsidRPr="0060683B">
        <w:rPr>
          <w:sz w:val="24"/>
          <w:szCs w:val="24"/>
        </w:rPr>
        <w:t xml:space="preserve"> сельского поселения                     Н.Н. </w:t>
      </w:r>
      <w:proofErr w:type="spellStart"/>
      <w:r w:rsidRPr="0060683B">
        <w:rPr>
          <w:sz w:val="24"/>
          <w:szCs w:val="24"/>
        </w:rPr>
        <w:t>Бахметенко</w:t>
      </w:r>
      <w:proofErr w:type="spellEnd"/>
      <w:r w:rsidR="00B80EEF" w:rsidRPr="0060683B">
        <w:rPr>
          <w:sz w:val="24"/>
          <w:szCs w:val="24"/>
        </w:rPr>
        <w:t xml:space="preserve">                                                         </w:t>
      </w:r>
    </w:p>
    <w:p w:rsidR="00C036BF" w:rsidRPr="0060683B" w:rsidRDefault="00A3245A">
      <w:pPr>
        <w:rPr>
          <w:sz w:val="24"/>
          <w:szCs w:val="24"/>
        </w:rPr>
      </w:pPr>
      <w:proofErr w:type="spellStart"/>
      <w:r w:rsidRPr="0060683B">
        <w:rPr>
          <w:sz w:val="24"/>
          <w:szCs w:val="24"/>
        </w:rPr>
        <w:t>с.Екатериновка</w:t>
      </w:r>
      <w:proofErr w:type="spellEnd"/>
    </w:p>
    <w:p w:rsidR="00C036BF" w:rsidRPr="0060683B" w:rsidRDefault="00B67657">
      <w:pPr>
        <w:rPr>
          <w:sz w:val="24"/>
          <w:szCs w:val="24"/>
        </w:rPr>
      </w:pPr>
      <w:r w:rsidRPr="0060683B">
        <w:rPr>
          <w:sz w:val="24"/>
          <w:szCs w:val="24"/>
        </w:rPr>
        <w:t>04 апреля</w:t>
      </w:r>
      <w:r w:rsidR="00B80EEF" w:rsidRPr="0060683B">
        <w:rPr>
          <w:sz w:val="24"/>
          <w:szCs w:val="24"/>
        </w:rPr>
        <w:t xml:space="preserve"> 2025 года </w:t>
      </w:r>
    </w:p>
    <w:p w:rsidR="00C036BF" w:rsidRPr="0060683B" w:rsidRDefault="0060683B">
      <w:pPr>
        <w:rPr>
          <w:sz w:val="24"/>
          <w:szCs w:val="24"/>
        </w:rPr>
      </w:pPr>
      <w:r>
        <w:rPr>
          <w:sz w:val="24"/>
          <w:szCs w:val="24"/>
        </w:rPr>
        <w:t>№ 161</w:t>
      </w:r>
      <w:bookmarkStart w:id="0" w:name="_GoBack"/>
      <w:bookmarkEnd w:id="0"/>
    </w:p>
    <w:p w:rsidR="00C036BF" w:rsidRDefault="00C036BF"/>
    <w:p w:rsidR="00C036BF" w:rsidRDefault="00C036BF"/>
    <w:p w:rsidR="00C036BF" w:rsidRDefault="00C036BF">
      <w:pPr>
        <w:widowControl w:val="0"/>
        <w:jc w:val="both"/>
        <w:rPr>
          <w:sz w:val="28"/>
        </w:rPr>
      </w:pPr>
    </w:p>
    <w:sectPr w:rsidR="00C036BF">
      <w:headerReference w:type="default" r:id="rId7"/>
      <w:pgSz w:w="11906" w:h="16838"/>
      <w:pgMar w:top="1134" w:right="964" w:bottom="1134" w:left="1418" w:header="45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80" w:rsidRDefault="00B80EEF">
      <w:r>
        <w:separator/>
      </w:r>
    </w:p>
  </w:endnote>
  <w:endnote w:type="continuationSeparator" w:id="0">
    <w:p w:rsidR="00164C80" w:rsidRDefault="00B8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80" w:rsidRDefault="00B80EEF">
      <w:r>
        <w:separator/>
      </w:r>
    </w:p>
  </w:footnote>
  <w:footnote w:type="continuationSeparator" w:id="0">
    <w:p w:rsidR="00164C80" w:rsidRDefault="00B8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BF" w:rsidRDefault="00B80E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683B">
      <w:rPr>
        <w:noProof/>
      </w:rPr>
      <w:t>2</w:t>
    </w:r>
    <w:r>
      <w:fldChar w:fldCharType="end"/>
    </w:r>
  </w:p>
  <w:p w:rsidR="00C036BF" w:rsidRDefault="00C036BF">
    <w:pPr>
      <w:pStyle w:val="a3"/>
      <w:jc w:val="center"/>
    </w:pPr>
  </w:p>
  <w:p w:rsidR="00C036BF" w:rsidRDefault="00C036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2E4"/>
    <w:multiLevelType w:val="hybridMultilevel"/>
    <w:tmpl w:val="F9C49712"/>
    <w:lvl w:ilvl="0" w:tplc="6B24C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BF"/>
    <w:rsid w:val="000624B3"/>
    <w:rsid w:val="00164C80"/>
    <w:rsid w:val="0060683B"/>
    <w:rsid w:val="00614840"/>
    <w:rsid w:val="00A3245A"/>
    <w:rsid w:val="00AA6ADC"/>
    <w:rsid w:val="00B67657"/>
    <w:rsid w:val="00B80EEF"/>
    <w:rsid w:val="00C036BF"/>
    <w:rsid w:val="00C1022B"/>
    <w:rsid w:val="00D40EC3"/>
    <w:rsid w:val="00E51354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E06F"/>
  <w15:docId w15:val="{C9836721-E6C1-42F0-9E89-2171F47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60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dcterms:created xsi:type="dcterms:W3CDTF">2025-02-17T12:20:00Z</dcterms:created>
  <dcterms:modified xsi:type="dcterms:W3CDTF">2025-05-12T12:17:00Z</dcterms:modified>
</cp:coreProperties>
</file>