
<file path=[Content_Types].xml><?xml version="1.0" encoding="utf-8"?>
<Types xmlns="http://schemas.openxmlformats.org/package/2006/content-types">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Default Extension="jpeg" ContentType="image/jpeg"/>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00A" w:rsidRPr="0024300A" w:rsidRDefault="0024300A" w:rsidP="0024300A">
      <w:pPr>
        <w:pStyle w:val="2"/>
        <w:pBdr>
          <w:bottom w:val="single" w:sz="6" w:space="4" w:color="DDDDDD"/>
        </w:pBdr>
        <w:spacing w:before="0" w:beforeAutospacing="0" w:after="180" w:afterAutospacing="0"/>
        <w:jc w:val="center"/>
        <w:textAlignment w:val="baseline"/>
        <w:rPr>
          <w:color w:val="0A264F"/>
          <w:sz w:val="28"/>
          <w:szCs w:val="28"/>
        </w:rPr>
      </w:pPr>
      <w:r w:rsidRPr="0024300A">
        <w:rPr>
          <w:color w:val="0A264F"/>
          <w:sz w:val="28"/>
          <w:szCs w:val="28"/>
        </w:rPr>
        <w:t>Поддержка и развитие субъектов малого и среднего предпринимательства</w:t>
      </w:r>
    </w:p>
    <w:p w:rsidR="0024300A" w:rsidRPr="0024300A" w:rsidRDefault="0024300A" w:rsidP="0024300A">
      <w:pPr>
        <w:pStyle w:val="a3"/>
        <w:spacing w:before="0" w:beforeAutospacing="0" w:after="150" w:afterAutospacing="0" w:line="360" w:lineRule="atLeast"/>
        <w:textAlignment w:val="baseline"/>
        <w:rPr>
          <w:sz w:val="28"/>
          <w:szCs w:val="28"/>
        </w:rPr>
      </w:pPr>
    </w:p>
    <w:p w:rsidR="0024300A" w:rsidRPr="0024300A" w:rsidRDefault="0024300A" w:rsidP="0024300A">
      <w:pPr>
        <w:pStyle w:val="a3"/>
        <w:spacing w:before="0" w:beforeAutospacing="0" w:after="150" w:afterAutospacing="0" w:line="360" w:lineRule="atLeast"/>
        <w:textAlignment w:val="baseline"/>
        <w:rPr>
          <w:color w:val="444444"/>
          <w:sz w:val="28"/>
          <w:szCs w:val="28"/>
        </w:rPr>
      </w:pPr>
      <w:r w:rsidRPr="0024300A">
        <w:rPr>
          <w:color w:val="444444"/>
          <w:sz w:val="28"/>
          <w:szCs w:val="28"/>
        </w:rPr>
        <w:t xml:space="preserve">Малое предпринимательство </w:t>
      </w:r>
      <w:proofErr w:type="gramStart"/>
      <w:r w:rsidRPr="0024300A">
        <w:rPr>
          <w:color w:val="444444"/>
          <w:sz w:val="28"/>
          <w:szCs w:val="28"/>
        </w:rPr>
        <w:t>в</w:t>
      </w:r>
      <w:proofErr w:type="gramEnd"/>
      <w:r w:rsidRPr="0024300A">
        <w:rPr>
          <w:color w:val="444444"/>
          <w:sz w:val="28"/>
          <w:szCs w:val="28"/>
        </w:rPr>
        <w:t xml:space="preserve"> </w:t>
      </w:r>
      <w:proofErr w:type="gramStart"/>
      <w:r w:rsidRPr="0024300A">
        <w:rPr>
          <w:color w:val="444444"/>
          <w:sz w:val="28"/>
          <w:szCs w:val="28"/>
        </w:rPr>
        <w:t>Сальском</w:t>
      </w:r>
      <w:proofErr w:type="gramEnd"/>
      <w:r w:rsidRPr="0024300A">
        <w:rPr>
          <w:color w:val="444444"/>
          <w:sz w:val="28"/>
          <w:szCs w:val="28"/>
        </w:rPr>
        <w:t xml:space="preserve"> районе является одним из механизмов решения экономических и социальных проблем, создания прогрессивной структуры экономики и конкурентной среды, расширения налогооблагаемой базы для местного бюджета, снижения уровня безработицы, обеспечения занятости населения путем создания новых предприятий и рабочих мест, насыщения рынка товарами собственного производства, создания стабильности в муниципальном образовании».</w:t>
      </w:r>
    </w:p>
    <w:p w:rsidR="0024300A" w:rsidRPr="0024300A" w:rsidRDefault="0024300A" w:rsidP="0024300A">
      <w:pPr>
        <w:pStyle w:val="a3"/>
        <w:spacing w:before="0" w:beforeAutospacing="0" w:after="150" w:afterAutospacing="0" w:line="360" w:lineRule="atLeast"/>
        <w:textAlignment w:val="baseline"/>
        <w:rPr>
          <w:color w:val="444444"/>
          <w:sz w:val="28"/>
          <w:szCs w:val="28"/>
        </w:rPr>
      </w:pPr>
      <w:r w:rsidRPr="0024300A">
        <w:rPr>
          <w:color w:val="444444"/>
          <w:sz w:val="28"/>
          <w:szCs w:val="28"/>
        </w:rPr>
        <w:t>Согласно Федеральному закону «О развитии малого и среднего предпринимательства в Российской Федерации» от 24.07.2007 № 209-ФЗ, определено три критерия отнесения предприятия к малому и среднему бизнесу:</w:t>
      </w:r>
    </w:p>
    <w:p w:rsidR="0024300A" w:rsidRPr="0024300A" w:rsidRDefault="0024300A" w:rsidP="0024300A">
      <w:pPr>
        <w:pStyle w:val="a3"/>
        <w:spacing w:before="0" w:beforeAutospacing="0" w:after="150" w:afterAutospacing="0" w:line="360" w:lineRule="atLeast"/>
        <w:textAlignment w:val="baseline"/>
        <w:rPr>
          <w:color w:val="444444"/>
          <w:sz w:val="28"/>
          <w:szCs w:val="28"/>
        </w:rPr>
      </w:pPr>
      <w:r w:rsidRPr="0024300A">
        <w:rPr>
          <w:color w:val="444444"/>
          <w:sz w:val="28"/>
          <w:szCs w:val="28"/>
        </w:rPr>
        <w:t xml:space="preserve">1. </w:t>
      </w:r>
      <w:proofErr w:type="gramStart"/>
      <w:r w:rsidRPr="0024300A">
        <w:rPr>
          <w:color w:val="444444"/>
          <w:sz w:val="28"/>
          <w:szCs w:val="28"/>
        </w:rPr>
        <w:t>Для юридических лиц - суммарная доля участия РФ, субъектов РФ,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доля участия, принадлежащая одному или нескольким юридическим лицам, не являющимся субъектами малого и среднего</w:t>
      </w:r>
      <w:proofErr w:type="gramEnd"/>
      <w:r w:rsidRPr="0024300A">
        <w:rPr>
          <w:color w:val="444444"/>
          <w:sz w:val="28"/>
          <w:szCs w:val="28"/>
        </w:rPr>
        <w:t xml:space="preserve"> предпринимательства, не должна превышать двадцать пять процентов;</w:t>
      </w:r>
    </w:p>
    <w:p w:rsidR="0024300A" w:rsidRPr="0024300A" w:rsidRDefault="0024300A" w:rsidP="0024300A">
      <w:pPr>
        <w:pStyle w:val="a3"/>
        <w:spacing w:before="0" w:beforeAutospacing="0" w:after="150" w:afterAutospacing="0" w:line="360" w:lineRule="atLeast"/>
        <w:textAlignment w:val="baseline"/>
        <w:rPr>
          <w:color w:val="444444"/>
          <w:sz w:val="28"/>
          <w:szCs w:val="28"/>
        </w:rPr>
      </w:pPr>
      <w:r w:rsidRPr="0024300A">
        <w:rPr>
          <w:color w:val="444444"/>
          <w:sz w:val="28"/>
          <w:szCs w:val="28"/>
        </w:rPr>
        <w:t xml:space="preserve">2. </w:t>
      </w:r>
      <w:proofErr w:type="spellStart"/>
      <w:r w:rsidRPr="0024300A">
        <w:rPr>
          <w:color w:val="444444"/>
          <w:sz w:val="28"/>
          <w:szCs w:val="28"/>
        </w:rPr>
        <w:t>Численностьработников</w:t>
      </w:r>
      <w:proofErr w:type="spellEnd"/>
      <w:r w:rsidRPr="0024300A">
        <w:rPr>
          <w:color w:val="444444"/>
          <w:sz w:val="28"/>
          <w:szCs w:val="28"/>
        </w:rPr>
        <w:t>:</w:t>
      </w:r>
      <w:r w:rsidRPr="0024300A">
        <w:rPr>
          <w:color w:val="444444"/>
          <w:sz w:val="28"/>
          <w:szCs w:val="28"/>
        </w:rPr>
        <w:br/>
      </w:r>
      <w:proofErr w:type="spellStart"/>
      <w:r w:rsidRPr="0024300A">
        <w:rPr>
          <w:color w:val="444444"/>
          <w:sz w:val="28"/>
          <w:szCs w:val="28"/>
        </w:rPr>
        <w:t>микропредприятия</w:t>
      </w:r>
      <w:proofErr w:type="spellEnd"/>
      <w:r w:rsidRPr="0024300A">
        <w:rPr>
          <w:color w:val="444444"/>
          <w:sz w:val="28"/>
          <w:szCs w:val="28"/>
        </w:rPr>
        <w:t xml:space="preserve"> - до 15 человек; </w:t>
      </w:r>
      <w:r w:rsidRPr="0024300A">
        <w:rPr>
          <w:color w:val="444444"/>
          <w:sz w:val="28"/>
          <w:szCs w:val="28"/>
        </w:rPr>
        <w:br/>
        <w:t>малые предприятия - до 100 человек включительно;</w:t>
      </w:r>
      <w:r w:rsidRPr="0024300A">
        <w:rPr>
          <w:color w:val="444444"/>
          <w:sz w:val="28"/>
          <w:szCs w:val="28"/>
        </w:rPr>
        <w:br/>
        <w:t>средние предприятия - от 101 до 250 человек включительно.</w:t>
      </w:r>
    </w:p>
    <w:p w:rsidR="0024300A" w:rsidRPr="0024300A" w:rsidRDefault="0024300A" w:rsidP="0024300A">
      <w:pPr>
        <w:pStyle w:val="a3"/>
        <w:spacing w:before="0" w:beforeAutospacing="0" w:after="150" w:afterAutospacing="0" w:line="360" w:lineRule="atLeast"/>
        <w:textAlignment w:val="baseline"/>
        <w:rPr>
          <w:color w:val="444444"/>
          <w:sz w:val="28"/>
          <w:szCs w:val="28"/>
        </w:rPr>
      </w:pPr>
      <w:r w:rsidRPr="0024300A">
        <w:rPr>
          <w:color w:val="444444"/>
          <w:sz w:val="28"/>
          <w:szCs w:val="28"/>
        </w:rPr>
        <w:t>3. Объем максимальной выручки от реализации товаров (работ, услуг) за предыдущий год без учета налога на добавленную стоимость для следующих категорий субъектов малого и среднего предпринимательства: </w:t>
      </w:r>
      <w:r w:rsidRPr="0024300A">
        <w:rPr>
          <w:color w:val="444444"/>
          <w:sz w:val="28"/>
          <w:szCs w:val="28"/>
        </w:rPr>
        <w:br/>
      </w:r>
      <w:proofErr w:type="spellStart"/>
      <w:r w:rsidRPr="0024300A">
        <w:rPr>
          <w:color w:val="444444"/>
          <w:sz w:val="28"/>
          <w:szCs w:val="28"/>
        </w:rPr>
        <w:t>микропредприятия</w:t>
      </w:r>
      <w:proofErr w:type="spellEnd"/>
      <w:r w:rsidRPr="0024300A">
        <w:rPr>
          <w:color w:val="444444"/>
          <w:sz w:val="28"/>
          <w:szCs w:val="28"/>
        </w:rPr>
        <w:t xml:space="preserve"> - 60 млн. руб.; </w:t>
      </w:r>
      <w:r w:rsidRPr="0024300A">
        <w:rPr>
          <w:color w:val="444444"/>
          <w:sz w:val="28"/>
          <w:szCs w:val="28"/>
        </w:rPr>
        <w:br/>
        <w:t>малые предприятия - 400 млн. руб.;</w:t>
      </w:r>
      <w:r w:rsidRPr="0024300A">
        <w:rPr>
          <w:color w:val="444444"/>
          <w:sz w:val="28"/>
          <w:szCs w:val="28"/>
        </w:rPr>
        <w:br/>
        <w:t>средние предприятия - 1000 млн. руб.</w:t>
      </w:r>
    </w:p>
    <w:p w:rsidR="0024300A" w:rsidRPr="0024300A" w:rsidRDefault="0024300A" w:rsidP="0024300A">
      <w:pPr>
        <w:spacing w:after="150" w:line="360" w:lineRule="atLeast"/>
        <w:textAlignment w:val="baseline"/>
        <w:rPr>
          <w:rFonts w:ascii="Times New Roman" w:eastAsia="Times New Roman" w:hAnsi="Times New Roman" w:cs="Times New Roman"/>
          <w:color w:val="444444"/>
          <w:sz w:val="28"/>
          <w:szCs w:val="28"/>
          <w:lang w:eastAsia="ru-RU"/>
        </w:rPr>
      </w:pPr>
      <w:r w:rsidRPr="0024300A">
        <w:rPr>
          <w:rFonts w:ascii="Times New Roman" w:eastAsia="Times New Roman" w:hAnsi="Times New Roman" w:cs="Times New Roman"/>
          <w:color w:val="444444"/>
          <w:sz w:val="28"/>
          <w:szCs w:val="28"/>
          <w:lang w:eastAsia="ru-RU"/>
        </w:rPr>
        <w:lastRenderedPageBreak/>
        <w:t>Указанные предельные значения установлены Постановлением Правительства Российской Федерации от 22 июля 2008 г. № 556 «О предельных значениях выручки от реализации товаров (работ, услуг) для каждой критерии субъектов малого и среднего предпринимательства».</w:t>
      </w:r>
      <w:r w:rsidRPr="0024300A">
        <w:rPr>
          <w:rFonts w:ascii="Times New Roman" w:eastAsia="Times New Roman" w:hAnsi="Times New Roman" w:cs="Times New Roman"/>
          <w:color w:val="444444"/>
          <w:sz w:val="28"/>
          <w:szCs w:val="28"/>
          <w:lang w:eastAsia="ru-RU"/>
        </w:rPr>
        <w:br/>
        <w:t>По видам деятельности малый бизнес охватывает практически все отрасли экономики района. Наиболее привлекательной для малых предприятий по-прежнему является сфера торговли, кроме того, значительное развитие получили малые предприятия сельского хозяйства и обрабатывающих производств. Продукция, производимая предпринимателями района разнообразна. </w:t>
      </w:r>
      <w:r w:rsidRPr="0024300A">
        <w:rPr>
          <w:rFonts w:ascii="Times New Roman" w:eastAsia="Times New Roman" w:hAnsi="Times New Roman" w:cs="Times New Roman"/>
          <w:color w:val="444444"/>
          <w:sz w:val="28"/>
          <w:szCs w:val="28"/>
          <w:lang w:eastAsia="ru-RU"/>
        </w:rPr>
        <w:br/>
        <w:t xml:space="preserve">Работа по развитию и поддержке малого и среднего предпринимательства ведётся органами местного самоуправления </w:t>
      </w:r>
      <w:proofErr w:type="spellStart"/>
      <w:r w:rsidRPr="0024300A">
        <w:rPr>
          <w:rFonts w:ascii="Times New Roman" w:eastAsia="Times New Roman" w:hAnsi="Times New Roman" w:cs="Times New Roman"/>
          <w:color w:val="444444"/>
          <w:sz w:val="28"/>
          <w:szCs w:val="28"/>
          <w:lang w:eastAsia="ru-RU"/>
        </w:rPr>
        <w:t>Сальского</w:t>
      </w:r>
      <w:proofErr w:type="spellEnd"/>
      <w:r w:rsidRPr="0024300A">
        <w:rPr>
          <w:rFonts w:ascii="Times New Roman" w:eastAsia="Times New Roman" w:hAnsi="Times New Roman" w:cs="Times New Roman"/>
          <w:color w:val="444444"/>
          <w:sz w:val="28"/>
          <w:szCs w:val="28"/>
          <w:lang w:eastAsia="ru-RU"/>
        </w:rPr>
        <w:t xml:space="preserve"> района системно и целенаправленно, по формированию благоприятного предпринимательского климата в районе, поэтому поддержка предприятий малого бизнеса по-прежнему остается стратегическим направлением для Администрации района с применением программно-целевого комплексного подхода. В настоящее время в районе действует </w:t>
      </w:r>
      <w:hyperlink r:id="rId5" w:history="1">
        <w:r w:rsidRPr="0024300A">
          <w:rPr>
            <w:rFonts w:ascii="Times New Roman" w:eastAsia="Times New Roman" w:hAnsi="Times New Roman" w:cs="Times New Roman"/>
            <w:color w:val="18385A"/>
            <w:sz w:val="28"/>
            <w:szCs w:val="28"/>
            <w:u w:val="single"/>
            <w:lang w:eastAsia="ru-RU"/>
          </w:rPr>
          <w:t xml:space="preserve">Муниципальная программа </w:t>
        </w:r>
        <w:proofErr w:type="spellStart"/>
        <w:r w:rsidRPr="0024300A">
          <w:rPr>
            <w:rFonts w:ascii="Times New Roman" w:eastAsia="Times New Roman" w:hAnsi="Times New Roman" w:cs="Times New Roman"/>
            <w:color w:val="18385A"/>
            <w:sz w:val="28"/>
            <w:szCs w:val="28"/>
            <w:u w:val="single"/>
            <w:lang w:eastAsia="ru-RU"/>
          </w:rPr>
          <w:t>Сальского</w:t>
        </w:r>
        <w:proofErr w:type="spellEnd"/>
        <w:r w:rsidRPr="0024300A">
          <w:rPr>
            <w:rFonts w:ascii="Times New Roman" w:eastAsia="Times New Roman" w:hAnsi="Times New Roman" w:cs="Times New Roman"/>
            <w:color w:val="18385A"/>
            <w:sz w:val="28"/>
            <w:szCs w:val="28"/>
            <w:u w:val="single"/>
            <w:lang w:eastAsia="ru-RU"/>
          </w:rPr>
          <w:t xml:space="preserve"> района «Экономическое развитие и инновационная экономика»</w:t>
        </w:r>
      </w:hyperlink>
      <w:r w:rsidRPr="0024300A">
        <w:rPr>
          <w:rFonts w:ascii="Times New Roman" w:eastAsia="Times New Roman" w:hAnsi="Times New Roman" w:cs="Times New Roman"/>
          <w:color w:val="444444"/>
          <w:sz w:val="28"/>
          <w:szCs w:val="28"/>
          <w:lang w:eastAsia="ru-RU"/>
        </w:rPr>
        <w:t xml:space="preserve">. Главная ее цель - создание благоприятного инвестиционного климата; создание благоприятного предпринимательского климата и условий для ведения бизнеса создание в Сальском районе условий для эффективной </w:t>
      </w:r>
      <w:proofErr w:type="gramStart"/>
      <w:r w:rsidRPr="0024300A">
        <w:rPr>
          <w:rFonts w:ascii="Times New Roman" w:eastAsia="Times New Roman" w:hAnsi="Times New Roman" w:cs="Times New Roman"/>
          <w:color w:val="444444"/>
          <w:sz w:val="28"/>
          <w:szCs w:val="28"/>
          <w:lang w:eastAsia="ru-RU"/>
        </w:rPr>
        <w:t>защиты</w:t>
      </w:r>
      <w:proofErr w:type="gramEnd"/>
      <w:r w:rsidRPr="0024300A">
        <w:rPr>
          <w:rFonts w:ascii="Times New Roman" w:eastAsia="Times New Roman" w:hAnsi="Times New Roman" w:cs="Times New Roman"/>
          <w:color w:val="444444"/>
          <w:sz w:val="28"/>
          <w:szCs w:val="28"/>
          <w:lang w:eastAsia="ru-RU"/>
        </w:rPr>
        <w:t xml:space="preserve"> установленных законодательством Российской Федерации прав потребителей. Учитывая необходимость создания условий для успешного развития малого и среднего предпринимательства в различных областях экономики района, предприниматели получают финансовую поддержку из средств местного бюджета и фонда </w:t>
      </w:r>
      <w:proofErr w:type="spellStart"/>
      <w:r w:rsidRPr="0024300A">
        <w:rPr>
          <w:rFonts w:ascii="Times New Roman" w:eastAsia="Times New Roman" w:hAnsi="Times New Roman" w:cs="Times New Roman"/>
          <w:color w:val="444444"/>
          <w:sz w:val="28"/>
          <w:szCs w:val="28"/>
          <w:lang w:eastAsia="ru-RU"/>
        </w:rPr>
        <w:t>софинансирования</w:t>
      </w:r>
      <w:proofErr w:type="spellEnd"/>
      <w:r w:rsidRPr="0024300A">
        <w:rPr>
          <w:rFonts w:ascii="Times New Roman" w:eastAsia="Times New Roman" w:hAnsi="Times New Roman" w:cs="Times New Roman"/>
          <w:color w:val="444444"/>
          <w:sz w:val="28"/>
          <w:szCs w:val="28"/>
          <w:lang w:eastAsia="ru-RU"/>
        </w:rPr>
        <w:t xml:space="preserve"> расходов.</w:t>
      </w:r>
    </w:p>
    <w:p w:rsidR="0024300A" w:rsidRPr="0024300A" w:rsidRDefault="0024300A" w:rsidP="0024300A">
      <w:pPr>
        <w:spacing w:after="150" w:line="360" w:lineRule="atLeast"/>
        <w:textAlignment w:val="baseline"/>
        <w:rPr>
          <w:rFonts w:ascii="Times New Roman" w:eastAsia="Times New Roman" w:hAnsi="Times New Roman" w:cs="Times New Roman"/>
          <w:color w:val="444444"/>
          <w:sz w:val="28"/>
          <w:szCs w:val="28"/>
          <w:lang w:eastAsia="ru-RU"/>
        </w:rPr>
      </w:pPr>
      <w:r w:rsidRPr="0024300A">
        <w:rPr>
          <w:rFonts w:ascii="Times New Roman" w:eastAsia="Times New Roman" w:hAnsi="Times New Roman" w:cs="Times New Roman"/>
          <w:color w:val="444444"/>
          <w:sz w:val="28"/>
          <w:szCs w:val="28"/>
          <w:lang w:eastAsia="ru-RU"/>
        </w:rPr>
        <w:t>Программа содержит 3 - подпрограммы: </w:t>
      </w:r>
      <w:r w:rsidRPr="0024300A">
        <w:rPr>
          <w:rFonts w:ascii="Times New Roman" w:eastAsia="Times New Roman" w:hAnsi="Times New Roman" w:cs="Times New Roman"/>
          <w:color w:val="444444"/>
          <w:sz w:val="28"/>
          <w:szCs w:val="28"/>
          <w:lang w:eastAsia="ru-RU"/>
        </w:rPr>
        <w:br/>
        <w:t xml:space="preserve">- Подпрограмма I «Создание благоприятных условий для привлечения инвестиций в </w:t>
      </w:r>
      <w:proofErr w:type="spellStart"/>
      <w:r w:rsidRPr="0024300A">
        <w:rPr>
          <w:rFonts w:ascii="Times New Roman" w:eastAsia="Times New Roman" w:hAnsi="Times New Roman" w:cs="Times New Roman"/>
          <w:color w:val="444444"/>
          <w:sz w:val="28"/>
          <w:szCs w:val="28"/>
          <w:lang w:eastAsia="ru-RU"/>
        </w:rPr>
        <w:t>Сальский</w:t>
      </w:r>
      <w:proofErr w:type="spellEnd"/>
      <w:r w:rsidRPr="0024300A">
        <w:rPr>
          <w:rFonts w:ascii="Times New Roman" w:eastAsia="Times New Roman" w:hAnsi="Times New Roman" w:cs="Times New Roman"/>
          <w:color w:val="444444"/>
          <w:sz w:val="28"/>
          <w:szCs w:val="28"/>
          <w:lang w:eastAsia="ru-RU"/>
        </w:rPr>
        <w:t xml:space="preserve"> район»;</w:t>
      </w:r>
      <w:r w:rsidRPr="0024300A">
        <w:rPr>
          <w:rFonts w:ascii="Times New Roman" w:eastAsia="Times New Roman" w:hAnsi="Times New Roman" w:cs="Times New Roman"/>
          <w:color w:val="444444"/>
          <w:sz w:val="28"/>
          <w:szCs w:val="28"/>
          <w:lang w:eastAsia="ru-RU"/>
        </w:rPr>
        <w:br/>
        <w:t xml:space="preserve">- Подпрограмма II «Развитие субъектов малого и среднего предпринимательства </w:t>
      </w:r>
      <w:proofErr w:type="gramStart"/>
      <w:r w:rsidRPr="0024300A">
        <w:rPr>
          <w:rFonts w:ascii="Times New Roman" w:eastAsia="Times New Roman" w:hAnsi="Times New Roman" w:cs="Times New Roman"/>
          <w:color w:val="444444"/>
          <w:sz w:val="28"/>
          <w:szCs w:val="28"/>
          <w:lang w:eastAsia="ru-RU"/>
        </w:rPr>
        <w:t>в</w:t>
      </w:r>
      <w:proofErr w:type="gramEnd"/>
      <w:r w:rsidRPr="0024300A">
        <w:rPr>
          <w:rFonts w:ascii="Times New Roman" w:eastAsia="Times New Roman" w:hAnsi="Times New Roman" w:cs="Times New Roman"/>
          <w:color w:val="444444"/>
          <w:sz w:val="28"/>
          <w:szCs w:val="28"/>
          <w:lang w:eastAsia="ru-RU"/>
        </w:rPr>
        <w:t xml:space="preserve"> </w:t>
      </w:r>
      <w:proofErr w:type="gramStart"/>
      <w:r w:rsidRPr="0024300A">
        <w:rPr>
          <w:rFonts w:ascii="Times New Roman" w:eastAsia="Times New Roman" w:hAnsi="Times New Roman" w:cs="Times New Roman"/>
          <w:color w:val="444444"/>
          <w:sz w:val="28"/>
          <w:szCs w:val="28"/>
          <w:lang w:eastAsia="ru-RU"/>
        </w:rPr>
        <w:t>Сальском</w:t>
      </w:r>
      <w:proofErr w:type="gramEnd"/>
      <w:r w:rsidRPr="0024300A">
        <w:rPr>
          <w:rFonts w:ascii="Times New Roman" w:eastAsia="Times New Roman" w:hAnsi="Times New Roman" w:cs="Times New Roman"/>
          <w:color w:val="444444"/>
          <w:sz w:val="28"/>
          <w:szCs w:val="28"/>
          <w:lang w:eastAsia="ru-RU"/>
        </w:rPr>
        <w:t xml:space="preserve"> районе»; </w:t>
      </w:r>
      <w:r w:rsidRPr="0024300A">
        <w:rPr>
          <w:rFonts w:ascii="Times New Roman" w:eastAsia="Times New Roman" w:hAnsi="Times New Roman" w:cs="Times New Roman"/>
          <w:color w:val="444444"/>
          <w:sz w:val="28"/>
          <w:szCs w:val="28"/>
          <w:lang w:eastAsia="ru-RU"/>
        </w:rPr>
        <w:br/>
        <w:t>- Подпрограмма III «Защита прав потребителей в Сальском районе». </w:t>
      </w:r>
      <w:r w:rsidRPr="0024300A">
        <w:rPr>
          <w:rFonts w:ascii="Times New Roman" w:eastAsia="Times New Roman" w:hAnsi="Times New Roman" w:cs="Times New Roman"/>
          <w:color w:val="444444"/>
          <w:sz w:val="28"/>
          <w:szCs w:val="28"/>
          <w:lang w:eastAsia="ru-RU"/>
        </w:rPr>
        <w:br/>
      </w:r>
      <w:proofErr w:type="gramStart"/>
      <w:r w:rsidRPr="0024300A">
        <w:rPr>
          <w:rFonts w:ascii="Times New Roman" w:eastAsia="Times New Roman" w:hAnsi="Times New Roman" w:cs="Times New Roman"/>
          <w:color w:val="444444"/>
          <w:sz w:val="28"/>
          <w:szCs w:val="28"/>
          <w:lang w:eastAsia="ru-RU"/>
        </w:rPr>
        <w:t>Финансирование мероприятий настоящей программы составляют средства местного бюджета и средства, выделяемые на конкурсной основе муниципальным образованиям Ростовской области на реализацию мероприятий муниципальной поддержки субъектов МСП из федерального и областного бюджетов.</w:t>
      </w:r>
      <w:proofErr w:type="gramEnd"/>
      <w:r w:rsidRPr="0024300A">
        <w:rPr>
          <w:rFonts w:ascii="Times New Roman" w:eastAsia="Times New Roman" w:hAnsi="Times New Roman" w:cs="Times New Roman"/>
          <w:color w:val="444444"/>
          <w:sz w:val="28"/>
          <w:szCs w:val="28"/>
          <w:lang w:eastAsia="ru-RU"/>
        </w:rPr>
        <w:t xml:space="preserve"> </w:t>
      </w:r>
      <w:proofErr w:type="gramStart"/>
      <w:r w:rsidRPr="0024300A">
        <w:rPr>
          <w:rFonts w:ascii="Times New Roman" w:eastAsia="Times New Roman" w:hAnsi="Times New Roman" w:cs="Times New Roman"/>
          <w:color w:val="444444"/>
          <w:sz w:val="28"/>
          <w:szCs w:val="28"/>
          <w:lang w:eastAsia="ru-RU"/>
        </w:rPr>
        <w:t xml:space="preserve">Основными результатами реализации программы являются улучшение условий ведения бизнеса в Сальском районе – снижение инвестиционных и предпринимательских рисков, снижение уровня коррупции; снижение избыточных административных и иных ограничений, обязанностей, необоснованных расходов у субъектов предпринимательской деятельности; формирование системы обеспечения </w:t>
      </w:r>
      <w:r w:rsidRPr="0024300A">
        <w:rPr>
          <w:rFonts w:ascii="Times New Roman" w:eastAsia="Times New Roman" w:hAnsi="Times New Roman" w:cs="Times New Roman"/>
          <w:color w:val="444444"/>
          <w:sz w:val="28"/>
          <w:szCs w:val="28"/>
          <w:lang w:eastAsia="ru-RU"/>
        </w:rPr>
        <w:lastRenderedPageBreak/>
        <w:t xml:space="preserve">эффективной и доступной защиты прав потребителей в Сальском районе; обеспечение защиты населения </w:t>
      </w:r>
      <w:proofErr w:type="spellStart"/>
      <w:r w:rsidRPr="0024300A">
        <w:rPr>
          <w:rFonts w:ascii="Times New Roman" w:eastAsia="Times New Roman" w:hAnsi="Times New Roman" w:cs="Times New Roman"/>
          <w:color w:val="444444"/>
          <w:sz w:val="28"/>
          <w:szCs w:val="28"/>
          <w:lang w:eastAsia="ru-RU"/>
        </w:rPr>
        <w:t>Сальского</w:t>
      </w:r>
      <w:proofErr w:type="spellEnd"/>
      <w:r w:rsidRPr="0024300A">
        <w:rPr>
          <w:rFonts w:ascii="Times New Roman" w:eastAsia="Times New Roman" w:hAnsi="Times New Roman" w:cs="Times New Roman"/>
          <w:color w:val="444444"/>
          <w:sz w:val="28"/>
          <w:szCs w:val="28"/>
          <w:lang w:eastAsia="ru-RU"/>
        </w:rPr>
        <w:t xml:space="preserve"> района от недоброкачественных товаров (работ, услуг).</w:t>
      </w:r>
      <w:proofErr w:type="gramEnd"/>
      <w:r w:rsidRPr="0024300A">
        <w:rPr>
          <w:rFonts w:ascii="Times New Roman" w:eastAsia="Times New Roman" w:hAnsi="Times New Roman" w:cs="Times New Roman"/>
          <w:color w:val="444444"/>
          <w:sz w:val="28"/>
          <w:szCs w:val="28"/>
          <w:lang w:eastAsia="ru-RU"/>
        </w:rPr>
        <w:t> </w:t>
      </w:r>
      <w:r w:rsidRPr="0024300A">
        <w:rPr>
          <w:rFonts w:ascii="Times New Roman" w:eastAsia="Times New Roman" w:hAnsi="Times New Roman" w:cs="Times New Roman"/>
          <w:color w:val="444444"/>
          <w:sz w:val="28"/>
          <w:szCs w:val="28"/>
          <w:lang w:eastAsia="ru-RU"/>
        </w:rPr>
        <w:br/>
        <w:t xml:space="preserve">В целях поддержки положительной динамики развития предпринимательства в районе осуществляется планомерная работа по реализации комплексных мер, направленных на решение совместных задач, связанных с развитием и деятельностью субъектов малого и среднего предпринимательства </w:t>
      </w:r>
      <w:proofErr w:type="gramStart"/>
      <w:r w:rsidRPr="0024300A">
        <w:rPr>
          <w:rFonts w:ascii="Times New Roman" w:eastAsia="Times New Roman" w:hAnsi="Times New Roman" w:cs="Times New Roman"/>
          <w:color w:val="444444"/>
          <w:sz w:val="28"/>
          <w:szCs w:val="28"/>
          <w:lang w:eastAsia="ru-RU"/>
        </w:rPr>
        <w:t>в</w:t>
      </w:r>
      <w:proofErr w:type="gramEnd"/>
      <w:r w:rsidRPr="0024300A">
        <w:rPr>
          <w:rFonts w:ascii="Times New Roman" w:eastAsia="Times New Roman" w:hAnsi="Times New Roman" w:cs="Times New Roman"/>
          <w:color w:val="444444"/>
          <w:sz w:val="28"/>
          <w:szCs w:val="28"/>
          <w:lang w:eastAsia="ru-RU"/>
        </w:rPr>
        <w:t xml:space="preserve"> </w:t>
      </w:r>
      <w:proofErr w:type="gramStart"/>
      <w:r w:rsidRPr="0024300A">
        <w:rPr>
          <w:rFonts w:ascii="Times New Roman" w:eastAsia="Times New Roman" w:hAnsi="Times New Roman" w:cs="Times New Roman"/>
          <w:color w:val="444444"/>
          <w:sz w:val="28"/>
          <w:szCs w:val="28"/>
          <w:lang w:eastAsia="ru-RU"/>
        </w:rPr>
        <w:t>Сальском</w:t>
      </w:r>
      <w:proofErr w:type="gramEnd"/>
      <w:r w:rsidRPr="0024300A">
        <w:rPr>
          <w:rFonts w:ascii="Times New Roman" w:eastAsia="Times New Roman" w:hAnsi="Times New Roman" w:cs="Times New Roman"/>
          <w:color w:val="444444"/>
          <w:sz w:val="28"/>
          <w:szCs w:val="28"/>
          <w:lang w:eastAsia="ru-RU"/>
        </w:rPr>
        <w:t xml:space="preserve"> районе. В </w:t>
      </w:r>
      <w:proofErr w:type="gramStart"/>
      <w:r w:rsidRPr="0024300A">
        <w:rPr>
          <w:rFonts w:ascii="Times New Roman" w:eastAsia="Times New Roman" w:hAnsi="Times New Roman" w:cs="Times New Roman"/>
          <w:color w:val="444444"/>
          <w:sz w:val="28"/>
          <w:szCs w:val="28"/>
          <w:lang w:eastAsia="ru-RU"/>
        </w:rPr>
        <w:t>связи</w:t>
      </w:r>
      <w:proofErr w:type="gramEnd"/>
      <w:r w:rsidRPr="0024300A">
        <w:rPr>
          <w:rFonts w:ascii="Times New Roman" w:eastAsia="Times New Roman" w:hAnsi="Times New Roman" w:cs="Times New Roman"/>
          <w:color w:val="444444"/>
          <w:sz w:val="28"/>
          <w:szCs w:val="28"/>
          <w:lang w:eastAsia="ru-RU"/>
        </w:rPr>
        <w:t xml:space="preserve"> с чем установлены соответствующие формы поддержки, включающие в себя финансовую, имущественную, информационную и консультационную поддержку.</w:t>
      </w:r>
      <w:r w:rsidRPr="0024300A">
        <w:rPr>
          <w:rFonts w:ascii="Times New Roman" w:eastAsia="Times New Roman" w:hAnsi="Times New Roman" w:cs="Times New Roman"/>
          <w:color w:val="444444"/>
          <w:sz w:val="28"/>
          <w:szCs w:val="28"/>
          <w:lang w:eastAsia="ru-RU"/>
        </w:rPr>
        <w:br/>
        <w:t>Для обеспечения эффективного взаимодействия органов местного самоуправления и субъектов предпринимательской деятельности в решении совместных задач по устранению проблемных барьеров встречающихся на пути развития предпринимательства, работают координационные и совещательные органы, такие как </w:t>
      </w:r>
      <w:hyperlink r:id="rId6" w:history="1">
        <w:r w:rsidRPr="0024300A">
          <w:rPr>
            <w:rFonts w:ascii="Times New Roman" w:eastAsia="Times New Roman" w:hAnsi="Times New Roman" w:cs="Times New Roman"/>
            <w:color w:val="18385A"/>
            <w:sz w:val="28"/>
            <w:szCs w:val="28"/>
            <w:u w:val="single"/>
            <w:lang w:eastAsia="ru-RU"/>
          </w:rPr>
          <w:t xml:space="preserve">межведомственная </w:t>
        </w:r>
        <w:proofErr w:type="gramStart"/>
        <w:r w:rsidRPr="0024300A">
          <w:rPr>
            <w:rFonts w:ascii="Times New Roman" w:eastAsia="Times New Roman" w:hAnsi="Times New Roman" w:cs="Times New Roman"/>
            <w:color w:val="18385A"/>
            <w:sz w:val="28"/>
            <w:szCs w:val="28"/>
            <w:u w:val="single"/>
            <w:lang w:eastAsia="ru-RU"/>
          </w:rPr>
          <w:t>комиссия</w:t>
        </w:r>
        <w:proofErr w:type="gramEnd"/>
        <w:r w:rsidRPr="0024300A">
          <w:rPr>
            <w:rFonts w:ascii="Times New Roman" w:eastAsia="Times New Roman" w:hAnsi="Times New Roman" w:cs="Times New Roman"/>
            <w:color w:val="18385A"/>
            <w:sz w:val="28"/>
            <w:szCs w:val="28"/>
            <w:u w:val="single"/>
            <w:lang w:eastAsia="ru-RU"/>
          </w:rPr>
          <w:t xml:space="preserve"> по устранению административных барьеров</w:t>
        </w:r>
      </w:hyperlink>
      <w:r w:rsidRPr="0024300A">
        <w:rPr>
          <w:rFonts w:ascii="Times New Roman" w:eastAsia="Times New Roman" w:hAnsi="Times New Roman" w:cs="Times New Roman"/>
          <w:color w:val="444444"/>
          <w:sz w:val="28"/>
          <w:szCs w:val="28"/>
          <w:lang w:eastAsia="ru-RU"/>
        </w:rPr>
        <w:t> и </w:t>
      </w:r>
      <w:hyperlink r:id="rId7" w:history="1">
        <w:r w:rsidRPr="0024300A">
          <w:rPr>
            <w:rFonts w:ascii="Times New Roman" w:eastAsia="Times New Roman" w:hAnsi="Times New Roman" w:cs="Times New Roman"/>
            <w:color w:val="18385A"/>
            <w:sz w:val="28"/>
            <w:szCs w:val="28"/>
            <w:u w:val="single"/>
            <w:lang w:eastAsia="ru-RU"/>
          </w:rPr>
          <w:t>совет по малому предпринимательству</w:t>
        </w:r>
      </w:hyperlink>
      <w:r w:rsidRPr="0024300A">
        <w:rPr>
          <w:rFonts w:ascii="Times New Roman" w:eastAsia="Times New Roman" w:hAnsi="Times New Roman" w:cs="Times New Roman"/>
          <w:color w:val="444444"/>
          <w:sz w:val="28"/>
          <w:szCs w:val="28"/>
          <w:lang w:eastAsia="ru-RU"/>
        </w:rPr>
        <w:t>, с целью рассмотрения проблемных вопросов и вынесение решения на заседании комиссии, в которую входят представители контролирующих государственных органов, органов местного самоуправления, представители общественных объединений и предпринимательских. </w:t>
      </w:r>
      <w:r w:rsidRPr="0024300A">
        <w:rPr>
          <w:rFonts w:ascii="Times New Roman" w:eastAsia="Times New Roman" w:hAnsi="Times New Roman" w:cs="Times New Roman"/>
          <w:color w:val="444444"/>
          <w:sz w:val="28"/>
          <w:szCs w:val="28"/>
          <w:lang w:eastAsia="ru-RU"/>
        </w:rPr>
        <w:br/>
      </w:r>
      <w:hyperlink r:id="rId8" w:history="1">
        <w:r w:rsidRPr="0024300A">
          <w:rPr>
            <w:rFonts w:ascii="Times New Roman" w:eastAsia="Times New Roman" w:hAnsi="Times New Roman" w:cs="Times New Roman"/>
            <w:color w:val="18385A"/>
            <w:sz w:val="28"/>
            <w:szCs w:val="28"/>
            <w:u w:val="single"/>
            <w:lang w:eastAsia="ru-RU"/>
          </w:rPr>
          <w:t>Финансовая поддержка</w:t>
        </w:r>
      </w:hyperlink>
      <w:r w:rsidRPr="0024300A">
        <w:rPr>
          <w:rFonts w:ascii="Times New Roman" w:eastAsia="Times New Roman" w:hAnsi="Times New Roman" w:cs="Times New Roman"/>
          <w:color w:val="444444"/>
          <w:sz w:val="28"/>
          <w:szCs w:val="28"/>
          <w:lang w:eastAsia="ru-RU"/>
        </w:rPr>
        <w:t xml:space="preserve"> субъектам малого и среднего предпринимательства оказывается в соответствии с разработанными положениями Правительства Ростовской области и Администрации </w:t>
      </w:r>
      <w:proofErr w:type="spellStart"/>
      <w:r w:rsidRPr="0024300A">
        <w:rPr>
          <w:rFonts w:ascii="Times New Roman" w:eastAsia="Times New Roman" w:hAnsi="Times New Roman" w:cs="Times New Roman"/>
          <w:color w:val="444444"/>
          <w:sz w:val="28"/>
          <w:szCs w:val="28"/>
          <w:lang w:eastAsia="ru-RU"/>
        </w:rPr>
        <w:t>Сальского</w:t>
      </w:r>
      <w:proofErr w:type="spellEnd"/>
      <w:r w:rsidRPr="0024300A">
        <w:rPr>
          <w:rFonts w:ascii="Times New Roman" w:eastAsia="Times New Roman" w:hAnsi="Times New Roman" w:cs="Times New Roman"/>
          <w:color w:val="444444"/>
          <w:sz w:val="28"/>
          <w:szCs w:val="28"/>
          <w:lang w:eastAsia="ru-RU"/>
        </w:rPr>
        <w:t xml:space="preserve"> района и порядком предоставления поддержки. </w:t>
      </w:r>
      <w:proofErr w:type="gramStart"/>
      <w:r w:rsidRPr="0024300A">
        <w:rPr>
          <w:rFonts w:ascii="Times New Roman" w:eastAsia="Times New Roman" w:hAnsi="Times New Roman" w:cs="Times New Roman"/>
          <w:color w:val="444444"/>
          <w:sz w:val="28"/>
          <w:szCs w:val="28"/>
          <w:lang w:eastAsia="ru-RU"/>
        </w:rPr>
        <w:t xml:space="preserve">Информирование предпринимателей о мерах финансовой поддержки из средств областного и местного бюджетов производится путем публикаций в СМИ, информационные письма, а так же </w:t>
      </w:r>
      <w:proofErr w:type="spellStart"/>
      <w:r w:rsidRPr="0024300A">
        <w:rPr>
          <w:rFonts w:ascii="Times New Roman" w:eastAsia="Times New Roman" w:hAnsi="Times New Roman" w:cs="Times New Roman"/>
          <w:color w:val="444444"/>
          <w:sz w:val="28"/>
          <w:szCs w:val="28"/>
          <w:lang w:eastAsia="ru-RU"/>
        </w:rPr>
        <w:t>адресно</w:t>
      </w:r>
      <w:proofErr w:type="spellEnd"/>
      <w:r w:rsidRPr="0024300A">
        <w:rPr>
          <w:rFonts w:ascii="Times New Roman" w:eastAsia="Times New Roman" w:hAnsi="Times New Roman" w:cs="Times New Roman"/>
          <w:color w:val="444444"/>
          <w:sz w:val="28"/>
          <w:szCs w:val="28"/>
          <w:lang w:eastAsia="ru-RU"/>
        </w:rPr>
        <w:t xml:space="preserve"> по журналу обращений информируются предприниматели, обращающиеся в «общественную приемную» и по телефону «горячей линии», где можно получить консультацию по вопросам открытия собственного дела безработным гражданам, бизнес планирования, бухгалтерского и налогового учета, получения поддержки в рамках областной и</w:t>
      </w:r>
      <w:proofErr w:type="gramEnd"/>
      <w:r w:rsidRPr="0024300A">
        <w:rPr>
          <w:rFonts w:ascii="Times New Roman" w:eastAsia="Times New Roman" w:hAnsi="Times New Roman" w:cs="Times New Roman"/>
          <w:color w:val="444444"/>
          <w:sz w:val="28"/>
          <w:szCs w:val="28"/>
          <w:lang w:eastAsia="ru-RU"/>
        </w:rPr>
        <w:t xml:space="preserve"> муниципальных программ, при Администрации </w:t>
      </w:r>
      <w:proofErr w:type="spellStart"/>
      <w:r w:rsidRPr="0024300A">
        <w:rPr>
          <w:rFonts w:ascii="Times New Roman" w:eastAsia="Times New Roman" w:hAnsi="Times New Roman" w:cs="Times New Roman"/>
          <w:color w:val="444444"/>
          <w:sz w:val="28"/>
          <w:szCs w:val="28"/>
          <w:lang w:eastAsia="ru-RU"/>
        </w:rPr>
        <w:t>Сальского</w:t>
      </w:r>
      <w:proofErr w:type="spellEnd"/>
      <w:r w:rsidRPr="0024300A">
        <w:rPr>
          <w:rFonts w:ascii="Times New Roman" w:eastAsia="Times New Roman" w:hAnsi="Times New Roman" w:cs="Times New Roman"/>
          <w:color w:val="444444"/>
          <w:sz w:val="28"/>
          <w:szCs w:val="28"/>
          <w:lang w:eastAsia="ru-RU"/>
        </w:rPr>
        <w:t xml:space="preserve"> района в отделе экономического развития и поддержки предпринимательства, ГУ «Центре занятости населения </w:t>
      </w:r>
      <w:proofErr w:type="gramStart"/>
      <w:r w:rsidRPr="0024300A">
        <w:rPr>
          <w:rFonts w:ascii="Times New Roman" w:eastAsia="Times New Roman" w:hAnsi="Times New Roman" w:cs="Times New Roman"/>
          <w:color w:val="444444"/>
          <w:sz w:val="28"/>
          <w:szCs w:val="28"/>
          <w:lang w:eastAsia="ru-RU"/>
        </w:rPr>
        <w:t>г</w:t>
      </w:r>
      <w:proofErr w:type="gramEnd"/>
      <w:r w:rsidRPr="0024300A">
        <w:rPr>
          <w:rFonts w:ascii="Times New Roman" w:eastAsia="Times New Roman" w:hAnsi="Times New Roman" w:cs="Times New Roman"/>
          <w:color w:val="444444"/>
          <w:sz w:val="28"/>
          <w:szCs w:val="28"/>
          <w:lang w:eastAsia="ru-RU"/>
        </w:rPr>
        <w:t>. Сальска» и при НП «</w:t>
      </w:r>
      <w:proofErr w:type="spellStart"/>
      <w:r w:rsidRPr="0024300A">
        <w:rPr>
          <w:rFonts w:ascii="Times New Roman" w:eastAsia="Times New Roman" w:hAnsi="Times New Roman" w:cs="Times New Roman"/>
          <w:color w:val="444444"/>
          <w:sz w:val="28"/>
          <w:szCs w:val="28"/>
          <w:lang w:eastAsia="ru-RU"/>
        </w:rPr>
        <w:t>Сальское</w:t>
      </w:r>
      <w:proofErr w:type="spellEnd"/>
      <w:r w:rsidRPr="0024300A">
        <w:rPr>
          <w:rFonts w:ascii="Times New Roman" w:eastAsia="Times New Roman" w:hAnsi="Times New Roman" w:cs="Times New Roman"/>
          <w:color w:val="444444"/>
          <w:sz w:val="28"/>
          <w:szCs w:val="28"/>
          <w:lang w:eastAsia="ru-RU"/>
        </w:rPr>
        <w:t xml:space="preserve"> агентство поддержки предпринимательства».</w:t>
      </w:r>
    </w:p>
    <w:p w:rsidR="0024300A" w:rsidRPr="0024300A" w:rsidRDefault="0024300A" w:rsidP="0024300A">
      <w:pPr>
        <w:spacing w:after="150" w:line="360" w:lineRule="atLeast"/>
        <w:textAlignment w:val="baseline"/>
        <w:rPr>
          <w:rFonts w:ascii="Times New Roman" w:eastAsia="Times New Roman" w:hAnsi="Times New Roman" w:cs="Times New Roman"/>
          <w:color w:val="444444"/>
          <w:sz w:val="28"/>
          <w:szCs w:val="28"/>
          <w:lang w:eastAsia="ru-RU"/>
        </w:rPr>
      </w:pPr>
      <w:r w:rsidRPr="0024300A">
        <w:rPr>
          <w:rFonts w:ascii="Times New Roman" w:eastAsia="Times New Roman" w:hAnsi="Times New Roman" w:cs="Times New Roman"/>
          <w:color w:val="444444"/>
          <w:sz w:val="28"/>
          <w:szCs w:val="28"/>
          <w:lang w:eastAsia="ru-RU"/>
        </w:rPr>
        <w:t xml:space="preserve">Для расширения доступа субъектов малого и среднего предпринимательства к консультационным услугам и для предпринимателей затрудняющихся в сборе документов на субсидирование, на территории </w:t>
      </w:r>
      <w:proofErr w:type="spellStart"/>
      <w:r w:rsidRPr="0024300A">
        <w:rPr>
          <w:rFonts w:ascii="Times New Roman" w:eastAsia="Times New Roman" w:hAnsi="Times New Roman" w:cs="Times New Roman"/>
          <w:color w:val="444444"/>
          <w:sz w:val="28"/>
          <w:szCs w:val="28"/>
          <w:lang w:eastAsia="ru-RU"/>
        </w:rPr>
        <w:t>Сальского</w:t>
      </w:r>
      <w:proofErr w:type="spellEnd"/>
      <w:r w:rsidRPr="0024300A">
        <w:rPr>
          <w:rFonts w:ascii="Times New Roman" w:eastAsia="Times New Roman" w:hAnsi="Times New Roman" w:cs="Times New Roman"/>
          <w:color w:val="444444"/>
          <w:sz w:val="28"/>
          <w:szCs w:val="28"/>
          <w:lang w:eastAsia="ru-RU"/>
        </w:rPr>
        <w:t xml:space="preserve"> района работает Некоммерческое Партнерство «</w:t>
      </w:r>
      <w:proofErr w:type="spellStart"/>
      <w:r w:rsidRPr="0024300A">
        <w:rPr>
          <w:rFonts w:ascii="Times New Roman" w:eastAsia="Times New Roman" w:hAnsi="Times New Roman" w:cs="Times New Roman"/>
          <w:color w:val="444444"/>
          <w:sz w:val="28"/>
          <w:szCs w:val="28"/>
          <w:lang w:eastAsia="ru-RU"/>
        </w:rPr>
        <w:t>Сальское</w:t>
      </w:r>
      <w:proofErr w:type="spellEnd"/>
      <w:r w:rsidRPr="0024300A">
        <w:rPr>
          <w:rFonts w:ascii="Times New Roman" w:eastAsia="Times New Roman" w:hAnsi="Times New Roman" w:cs="Times New Roman"/>
          <w:color w:val="444444"/>
          <w:sz w:val="28"/>
          <w:szCs w:val="28"/>
          <w:lang w:eastAsia="ru-RU"/>
        </w:rPr>
        <w:t xml:space="preserve"> агентство поддержки предпринимательства» которое расположено по адресу: г</w:t>
      </w:r>
      <w:proofErr w:type="gramStart"/>
      <w:r w:rsidRPr="0024300A">
        <w:rPr>
          <w:rFonts w:ascii="Times New Roman" w:eastAsia="Times New Roman" w:hAnsi="Times New Roman" w:cs="Times New Roman"/>
          <w:color w:val="444444"/>
          <w:sz w:val="28"/>
          <w:szCs w:val="28"/>
          <w:lang w:eastAsia="ru-RU"/>
        </w:rPr>
        <w:t>.С</w:t>
      </w:r>
      <w:proofErr w:type="gramEnd"/>
      <w:r w:rsidRPr="0024300A">
        <w:rPr>
          <w:rFonts w:ascii="Times New Roman" w:eastAsia="Times New Roman" w:hAnsi="Times New Roman" w:cs="Times New Roman"/>
          <w:color w:val="444444"/>
          <w:sz w:val="28"/>
          <w:szCs w:val="28"/>
          <w:lang w:eastAsia="ru-RU"/>
        </w:rPr>
        <w:t>альск, ул.Ленина, 42, тел/факс: «Горячей линии» (86372) 7-43-50</w:t>
      </w:r>
    </w:p>
    <w:p w:rsidR="0024300A" w:rsidRPr="0024300A" w:rsidRDefault="0024300A" w:rsidP="0024300A">
      <w:pPr>
        <w:spacing w:after="0" w:line="360" w:lineRule="atLeast"/>
        <w:textAlignment w:val="baseline"/>
        <w:rPr>
          <w:rFonts w:ascii="Times New Roman" w:eastAsia="Times New Roman" w:hAnsi="Times New Roman" w:cs="Times New Roman"/>
          <w:color w:val="444444"/>
          <w:sz w:val="28"/>
          <w:szCs w:val="28"/>
          <w:lang w:eastAsia="ru-RU"/>
        </w:rPr>
      </w:pPr>
      <w:proofErr w:type="spellStart"/>
      <w:r w:rsidRPr="0024300A">
        <w:rPr>
          <w:rFonts w:ascii="Times New Roman" w:eastAsia="Times New Roman" w:hAnsi="Times New Roman" w:cs="Times New Roman"/>
          <w:color w:val="444444"/>
          <w:sz w:val="28"/>
          <w:szCs w:val="28"/>
          <w:lang w:eastAsia="ru-RU"/>
        </w:rPr>
        <w:lastRenderedPageBreak/>
        <w:t>e-mail</w:t>
      </w:r>
      <w:proofErr w:type="spellEnd"/>
      <w:r w:rsidRPr="0024300A">
        <w:rPr>
          <w:rFonts w:ascii="Times New Roman" w:eastAsia="Times New Roman" w:hAnsi="Times New Roman" w:cs="Times New Roman"/>
          <w:color w:val="444444"/>
          <w:sz w:val="28"/>
          <w:szCs w:val="28"/>
          <w:lang w:eastAsia="ru-RU"/>
        </w:rPr>
        <w:t>: //salsk.org/</w:t>
      </w:r>
      <w:hyperlink r:id="rId9" w:history="1">
        <w:r w:rsidRPr="0024300A">
          <w:rPr>
            <w:rFonts w:ascii="Times New Roman" w:eastAsia="Times New Roman" w:hAnsi="Times New Roman" w:cs="Times New Roman"/>
            <w:color w:val="18385A"/>
            <w:sz w:val="28"/>
            <w:szCs w:val="28"/>
            <w:u w:val="single"/>
            <w:lang w:eastAsia="ru-RU"/>
          </w:rPr>
          <w:t>npsapp@mail.ru</w:t>
        </w:r>
      </w:hyperlink>
      <w:r w:rsidRPr="0024300A">
        <w:rPr>
          <w:rFonts w:ascii="Times New Roman" w:eastAsia="Times New Roman" w:hAnsi="Times New Roman" w:cs="Times New Roman"/>
          <w:color w:val="444444"/>
          <w:sz w:val="28"/>
          <w:szCs w:val="28"/>
          <w:lang w:eastAsia="ru-RU"/>
        </w:rPr>
        <w:t>"&gt;</w:t>
      </w:r>
      <w:hyperlink r:id="rId10" w:history="1">
        <w:r w:rsidRPr="0024300A">
          <w:rPr>
            <w:rFonts w:ascii="Times New Roman" w:eastAsia="Times New Roman" w:hAnsi="Times New Roman" w:cs="Times New Roman"/>
            <w:color w:val="18385A"/>
            <w:sz w:val="28"/>
            <w:szCs w:val="28"/>
            <w:u w:val="single"/>
            <w:lang w:eastAsia="ru-RU"/>
          </w:rPr>
          <w:t>npsapp@mail.ru</w:t>
        </w:r>
      </w:hyperlink>
      <w:r w:rsidRPr="0024300A">
        <w:rPr>
          <w:rFonts w:ascii="Times New Roman" w:eastAsia="Times New Roman" w:hAnsi="Times New Roman" w:cs="Times New Roman"/>
          <w:color w:val="444444"/>
          <w:sz w:val="28"/>
          <w:szCs w:val="28"/>
          <w:lang w:eastAsia="ru-RU"/>
        </w:rPr>
        <w:t xml:space="preserve">,Этот адрес электронной почты защищен от </w:t>
      </w:r>
      <w:proofErr w:type="spellStart"/>
      <w:proofErr w:type="gramStart"/>
      <w:r w:rsidRPr="0024300A">
        <w:rPr>
          <w:rFonts w:ascii="Times New Roman" w:eastAsia="Times New Roman" w:hAnsi="Times New Roman" w:cs="Times New Roman"/>
          <w:color w:val="444444"/>
          <w:sz w:val="28"/>
          <w:szCs w:val="28"/>
          <w:lang w:eastAsia="ru-RU"/>
        </w:rPr>
        <w:t>спам-ботов</w:t>
      </w:r>
      <w:proofErr w:type="spellEnd"/>
      <w:proofErr w:type="gramEnd"/>
      <w:r w:rsidRPr="0024300A">
        <w:rPr>
          <w:rFonts w:ascii="Times New Roman" w:eastAsia="Times New Roman" w:hAnsi="Times New Roman" w:cs="Times New Roman"/>
          <w:color w:val="444444"/>
          <w:sz w:val="28"/>
          <w:szCs w:val="28"/>
          <w:lang w:eastAsia="ru-RU"/>
        </w:rPr>
        <w:t xml:space="preserve">. У вас должен быть включен </w:t>
      </w:r>
      <w:proofErr w:type="spellStart"/>
      <w:r w:rsidRPr="0024300A">
        <w:rPr>
          <w:rFonts w:ascii="Times New Roman" w:eastAsia="Times New Roman" w:hAnsi="Times New Roman" w:cs="Times New Roman"/>
          <w:color w:val="444444"/>
          <w:sz w:val="28"/>
          <w:szCs w:val="28"/>
          <w:lang w:eastAsia="ru-RU"/>
        </w:rPr>
        <w:t>JavaScript</w:t>
      </w:r>
      <w:proofErr w:type="spellEnd"/>
      <w:r w:rsidRPr="0024300A">
        <w:rPr>
          <w:rFonts w:ascii="Times New Roman" w:eastAsia="Times New Roman" w:hAnsi="Times New Roman" w:cs="Times New Roman"/>
          <w:color w:val="444444"/>
          <w:sz w:val="28"/>
          <w:szCs w:val="28"/>
          <w:lang w:eastAsia="ru-RU"/>
        </w:rPr>
        <w:t xml:space="preserve"> для просмотра</w:t>
      </w:r>
      <w:proofErr w:type="gramStart"/>
      <w:r w:rsidRPr="0024300A">
        <w:rPr>
          <w:rFonts w:ascii="Times New Roman" w:eastAsia="Times New Roman" w:hAnsi="Times New Roman" w:cs="Times New Roman"/>
          <w:color w:val="444444"/>
          <w:sz w:val="28"/>
          <w:szCs w:val="28"/>
          <w:lang w:eastAsia="ru-RU"/>
        </w:rPr>
        <w:t>.</w:t>
      </w:r>
      <w:proofErr w:type="gramEnd"/>
      <w:r w:rsidRPr="0024300A">
        <w:rPr>
          <w:rFonts w:ascii="Times New Roman" w:eastAsia="Times New Roman" w:hAnsi="Times New Roman" w:cs="Times New Roman"/>
          <w:color w:val="444444"/>
          <w:sz w:val="28"/>
          <w:szCs w:val="28"/>
          <w:lang w:eastAsia="ru-RU"/>
        </w:rPr>
        <w:t xml:space="preserve"> </w:t>
      </w:r>
      <w:proofErr w:type="gramStart"/>
      <w:r w:rsidRPr="0024300A">
        <w:rPr>
          <w:rFonts w:ascii="Times New Roman" w:eastAsia="Times New Roman" w:hAnsi="Times New Roman" w:cs="Times New Roman"/>
          <w:color w:val="444444"/>
          <w:sz w:val="28"/>
          <w:szCs w:val="28"/>
          <w:lang w:eastAsia="ru-RU"/>
        </w:rPr>
        <w:t>к</w:t>
      </w:r>
      <w:proofErr w:type="gramEnd"/>
      <w:r w:rsidRPr="0024300A">
        <w:rPr>
          <w:rFonts w:ascii="Times New Roman" w:eastAsia="Times New Roman" w:hAnsi="Times New Roman" w:cs="Times New Roman"/>
          <w:color w:val="444444"/>
          <w:sz w:val="28"/>
          <w:szCs w:val="28"/>
          <w:lang w:eastAsia="ru-RU"/>
        </w:rPr>
        <w:t>оторое оказывает консультационную и организационную помощь в сборе документов. Необходимо помнить, что обращение бизнеса за консультированием - это еще одно средство обратной связи, получения информации о проблемах, тревожащих предпринимателей.</w:t>
      </w:r>
      <w:r w:rsidRPr="0024300A">
        <w:rPr>
          <w:rFonts w:ascii="Times New Roman" w:eastAsia="Times New Roman" w:hAnsi="Times New Roman" w:cs="Times New Roman"/>
          <w:color w:val="444444"/>
          <w:sz w:val="28"/>
          <w:szCs w:val="28"/>
          <w:lang w:eastAsia="ru-RU"/>
        </w:rPr>
        <w:br/>
        <w:t xml:space="preserve">Одним из направлений формирования благоприятной среды для развития предпринимательства является имущественная поддержка субъектов малого и среднего предпринимательства. В соответствии с 209-ФЗ «О развитии малого и среднего предпринимательства в РФ» и другими правовыми актами осуществляется имущественная поддержка малого и среднего предпринимательства </w:t>
      </w:r>
      <w:proofErr w:type="gramStart"/>
      <w:r w:rsidRPr="0024300A">
        <w:rPr>
          <w:rFonts w:ascii="Times New Roman" w:eastAsia="Times New Roman" w:hAnsi="Times New Roman" w:cs="Times New Roman"/>
          <w:color w:val="444444"/>
          <w:sz w:val="28"/>
          <w:szCs w:val="28"/>
          <w:lang w:eastAsia="ru-RU"/>
        </w:rPr>
        <w:t>в</w:t>
      </w:r>
      <w:proofErr w:type="gramEnd"/>
      <w:r w:rsidRPr="0024300A">
        <w:rPr>
          <w:rFonts w:ascii="Times New Roman" w:eastAsia="Times New Roman" w:hAnsi="Times New Roman" w:cs="Times New Roman"/>
          <w:color w:val="444444"/>
          <w:sz w:val="28"/>
          <w:szCs w:val="28"/>
          <w:lang w:eastAsia="ru-RU"/>
        </w:rPr>
        <w:t xml:space="preserve"> </w:t>
      </w:r>
      <w:proofErr w:type="gramStart"/>
      <w:r w:rsidRPr="0024300A">
        <w:rPr>
          <w:rFonts w:ascii="Times New Roman" w:eastAsia="Times New Roman" w:hAnsi="Times New Roman" w:cs="Times New Roman"/>
          <w:color w:val="444444"/>
          <w:sz w:val="28"/>
          <w:szCs w:val="28"/>
          <w:lang w:eastAsia="ru-RU"/>
        </w:rPr>
        <w:t>Сальском</w:t>
      </w:r>
      <w:proofErr w:type="gramEnd"/>
      <w:r w:rsidRPr="0024300A">
        <w:rPr>
          <w:rFonts w:ascii="Times New Roman" w:eastAsia="Times New Roman" w:hAnsi="Times New Roman" w:cs="Times New Roman"/>
          <w:color w:val="444444"/>
          <w:sz w:val="28"/>
          <w:szCs w:val="28"/>
          <w:lang w:eastAsia="ru-RU"/>
        </w:rPr>
        <w:t xml:space="preserve"> районе. Она может осуществляться в виде:</w:t>
      </w:r>
    </w:p>
    <w:p w:rsidR="0024300A" w:rsidRPr="0024300A" w:rsidRDefault="0024300A" w:rsidP="0024300A">
      <w:pPr>
        <w:spacing w:after="150" w:line="360" w:lineRule="atLeast"/>
        <w:textAlignment w:val="baseline"/>
        <w:rPr>
          <w:rFonts w:ascii="Times New Roman" w:eastAsia="Times New Roman" w:hAnsi="Times New Roman" w:cs="Times New Roman"/>
          <w:color w:val="444444"/>
          <w:sz w:val="28"/>
          <w:szCs w:val="28"/>
          <w:lang w:eastAsia="ru-RU"/>
        </w:rPr>
      </w:pPr>
      <w:r w:rsidRPr="0024300A">
        <w:rPr>
          <w:rFonts w:ascii="Times New Roman" w:eastAsia="Times New Roman" w:hAnsi="Times New Roman" w:cs="Times New Roman"/>
          <w:color w:val="444444"/>
          <w:sz w:val="28"/>
          <w:szCs w:val="28"/>
          <w:lang w:eastAsia="ru-RU"/>
        </w:rPr>
        <w:t>1.Предоставление в аренду муниципального имущества субъектам малого и среднего предпринимательства, в том числе на льготных условиях, на долгосрочной основе;</w:t>
      </w:r>
    </w:p>
    <w:p w:rsidR="0024300A" w:rsidRPr="0024300A" w:rsidRDefault="0024300A" w:rsidP="0024300A">
      <w:pPr>
        <w:spacing w:after="150" w:line="360" w:lineRule="atLeast"/>
        <w:textAlignment w:val="baseline"/>
        <w:rPr>
          <w:rFonts w:ascii="Times New Roman" w:eastAsia="Times New Roman" w:hAnsi="Times New Roman" w:cs="Times New Roman"/>
          <w:color w:val="444444"/>
          <w:sz w:val="28"/>
          <w:szCs w:val="28"/>
          <w:lang w:eastAsia="ru-RU"/>
        </w:rPr>
      </w:pPr>
      <w:r w:rsidRPr="0024300A">
        <w:rPr>
          <w:rFonts w:ascii="Times New Roman" w:eastAsia="Times New Roman" w:hAnsi="Times New Roman" w:cs="Times New Roman"/>
          <w:color w:val="444444"/>
          <w:sz w:val="28"/>
          <w:szCs w:val="28"/>
          <w:lang w:eastAsia="ru-RU"/>
        </w:rPr>
        <w:t>2.Сформирован специальный перечень муниципального имущества для передачи во владение и/или в пользование субъектам малого и среднего предпринимательства;</w:t>
      </w:r>
    </w:p>
    <w:p w:rsidR="0024300A" w:rsidRPr="0024300A" w:rsidRDefault="0024300A" w:rsidP="0024300A">
      <w:pPr>
        <w:spacing w:after="150" w:line="360" w:lineRule="atLeast"/>
        <w:textAlignment w:val="baseline"/>
        <w:rPr>
          <w:rFonts w:ascii="Times New Roman" w:eastAsia="Times New Roman" w:hAnsi="Times New Roman" w:cs="Times New Roman"/>
          <w:color w:val="444444"/>
          <w:sz w:val="28"/>
          <w:szCs w:val="28"/>
          <w:lang w:eastAsia="ru-RU"/>
        </w:rPr>
      </w:pPr>
      <w:r w:rsidRPr="0024300A">
        <w:rPr>
          <w:rFonts w:ascii="Times New Roman" w:eastAsia="Times New Roman" w:hAnsi="Times New Roman" w:cs="Times New Roman"/>
          <w:color w:val="444444"/>
          <w:sz w:val="28"/>
          <w:szCs w:val="28"/>
          <w:lang w:eastAsia="ru-RU"/>
        </w:rPr>
        <w:t>3.Предоставление права на преимущественную приватизацию и муниципальных нежилых помещений, находящихся в аренде у субъектов малого и среднего предпринимательства без проведения торгов и на условиях рассрочки, в соответствии с 159-ФЗ.</w:t>
      </w:r>
    </w:p>
    <w:p w:rsidR="0024300A" w:rsidRPr="0024300A" w:rsidRDefault="0024300A" w:rsidP="0024300A">
      <w:pPr>
        <w:spacing w:after="150" w:line="360" w:lineRule="atLeast"/>
        <w:textAlignment w:val="baseline"/>
        <w:rPr>
          <w:rFonts w:ascii="Times New Roman" w:eastAsia="Times New Roman" w:hAnsi="Times New Roman" w:cs="Times New Roman"/>
          <w:color w:val="444444"/>
          <w:sz w:val="28"/>
          <w:szCs w:val="28"/>
          <w:lang w:eastAsia="ru-RU"/>
        </w:rPr>
      </w:pPr>
      <w:r w:rsidRPr="0024300A">
        <w:rPr>
          <w:rFonts w:ascii="Times New Roman" w:eastAsia="Times New Roman" w:hAnsi="Times New Roman" w:cs="Times New Roman"/>
          <w:color w:val="444444"/>
          <w:sz w:val="28"/>
          <w:szCs w:val="28"/>
          <w:lang w:eastAsia="ru-RU"/>
        </w:rPr>
        <w:t xml:space="preserve">Сообщите Вашу информацию о фактах коррупции в сфере малого и среднего предпринимательства </w:t>
      </w:r>
      <w:proofErr w:type="gramStart"/>
      <w:r w:rsidRPr="0024300A">
        <w:rPr>
          <w:rFonts w:ascii="Times New Roman" w:eastAsia="Times New Roman" w:hAnsi="Times New Roman" w:cs="Times New Roman"/>
          <w:color w:val="444444"/>
          <w:sz w:val="28"/>
          <w:szCs w:val="28"/>
          <w:lang w:eastAsia="ru-RU"/>
        </w:rPr>
        <w:t>по</w:t>
      </w:r>
      <w:proofErr w:type="gramEnd"/>
      <w:r w:rsidRPr="0024300A">
        <w:rPr>
          <w:rFonts w:ascii="Times New Roman" w:eastAsia="Times New Roman" w:hAnsi="Times New Roman" w:cs="Times New Roman"/>
          <w:color w:val="444444"/>
          <w:sz w:val="28"/>
          <w:szCs w:val="28"/>
          <w:lang w:eastAsia="ru-RU"/>
        </w:rPr>
        <w:t xml:space="preserve"> тел. (86372) 5-12-39</w:t>
      </w:r>
    </w:p>
    <w:p w:rsidR="0024300A" w:rsidRPr="0024300A" w:rsidRDefault="0024300A" w:rsidP="0024300A">
      <w:pPr>
        <w:spacing w:after="150" w:line="360" w:lineRule="atLeast"/>
        <w:textAlignment w:val="baseline"/>
        <w:rPr>
          <w:rFonts w:ascii="Times New Roman" w:eastAsia="Times New Roman" w:hAnsi="Times New Roman" w:cs="Times New Roman"/>
          <w:color w:val="444444"/>
          <w:sz w:val="28"/>
          <w:szCs w:val="28"/>
          <w:lang w:eastAsia="ru-RU"/>
        </w:rPr>
      </w:pPr>
      <w:r w:rsidRPr="0024300A">
        <w:rPr>
          <w:rFonts w:ascii="Times New Roman" w:eastAsia="Times New Roman" w:hAnsi="Times New Roman" w:cs="Times New Roman"/>
          <w:color w:val="444444"/>
          <w:sz w:val="28"/>
          <w:szCs w:val="28"/>
          <w:lang w:eastAsia="ru-RU"/>
        </w:rPr>
        <w:t>В рамках проведения опросов и изучения общественного мнения в предпринимательской среде 26.05.2016 в Ростовской области официально запущен региональный электронный сервис </w:t>
      </w:r>
      <w:r w:rsidRPr="0024300A">
        <w:rPr>
          <w:rFonts w:ascii="Times New Roman" w:eastAsia="Times New Roman" w:hAnsi="Times New Roman" w:cs="Times New Roman"/>
          <w:color w:val="18385A"/>
          <w:sz w:val="28"/>
          <w:szCs w:val="28"/>
          <w:u w:val="single"/>
          <w:lang w:eastAsia="ru-RU"/>
        </w:rPr>
        <w:t>«Активный предприниматель»</w:t>
      </w:r>
    </w:p>
    <w:tbl>
      <w:tblPr>
        <w:tblW w:w="13080" w:type="dxa"/>
        <w:tblCellSpacing w:w="15" w:type="dxa"/>
        <w:tblCellMar>
          <w:top w:w="15" w:type="dxa"/>
          <w:left w:w="15" w:type="dxa"/>
          <w:bottom w:w="15" w:type="dxa"/>
          <w:right w:w="15" w:type="dxa"/>
        </w:tblCellMar>
        <w:tblLook w:val="04A0"/>
      </w:tblPr>
      <w:tblGrid>
        <w:gridCol w:w="13080"/>
      </w:tblGrid>
      <w:tr w:rsidR="0024300A" w:rsidRPr="0024300A" w:rsidTr="0024300A">
        <w:trPr>
          <w:trHeight w:val="29196"/>
          <w:tblCellSpacing w:w="15" w:type="dxa"/>
        </w:trPr>
        <w:tc>
          <w:tcPr>
            <w:tcW w:w="0" w:type="auto"/>
            <w:shd w:val="clear" w:color="auto" w:fill="FFFFFF"/>
            <w:tcMar>
              <w:top w:w="600" w:type="dxa"/>
              <w:left w:w="300" w:type="dxa"/>
              <w:bottom w:w="300" w:type="dxa"/>
              <w:right w:w="300" w:type="dxa"/>
            </w:tcMar>
            <w:hideMark/>
          </w:tcPr>
          <w:p w:rsidR="0024300A" w:rsidRPr="0024300A" w:rsidRDefault="0024300A" w:rsidP="0024300A">
            <w:pPr>
              <w:shd w:val="clear" w:color="auto" w:fill="F0F0F0"/>
              <w:spacing w:after="0" w:line="240" w:lineRule="auto"/>
              <w:rPr>
                <w:rFonts w:ascii="Times New Roman" w:eastAsia="Times New Roman" w:hAnsi="Times New Roman" w:cs="Times New Roman"/>
                <w:color w:val="000000"/>
                <w:sz w:val="27"/>
                <w:szCs w:val="27"/>
                <w:lang w:eastAsia="ru-RU"/>
              </w:rPr>
            </w:pPr>
            <w:hyperlink r:id="rId11" w:history="1">
              <w:r>
                <w:rPr>
                  <w:rFonts w:ascii="Arial" w:eastAsia="Times New Roman" w:hAnsi="Arial" w:cs="Arial"/>
                  <w:noProof/>
                  <w:color w:val="0E5196"/>
                  <w:sz w:val="24"/>
                  <w:szCs w:val="24"/>
                  <w:lang w:eastAsia="ru-RU"/>
                </w:rPr>
                <w:drawing>
                  <wp:inline distT="0" distB="0" distL="0" distR="0">
                    <wp:extent cx="152400" cy="152400"/>
                    <wp:effectExtent l="19050" t="0" r="0" b="0"/>
                    <wp:docPr id="1" name="Рисунок 1" descr="Вопрос">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прос">
                              <a:hlinkClick r:id="rId12"/>
                            </pic:cNvPr>
                            <pic:cNvPicPr>
                              <a:picLocks noChangeAspect="1" noChangeArrowheads="1"/>
                            </pic:cNvPicPr>
                          </pic:nvPicPr>
                          <pic:blipFill>
                            <a:blip r:embed="rId1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4300A">
                <w:rPr>
                  <w:rFonts w:ascii="Arial" w:eastAsia="Times New Roman" w:hAnsi="Arial" w:cs="Arial"/>
                  <w:color w:val="0E5196"/>
                  <w:sz w:val="24"/>
                  <w:szCs w:val="24"/>
                  <w:u w:val="single"/>
                  <w:lang w:eastAsia="ru-RU"/>
                </w:rPr>
                <w:t>Задать вопрос по доменному имени </w:t>
              </w:r>
              <w:proofErr w:type="spellStart"/>
              <w:r w:rsidRPr="0024300A">
                <w:rPr>
                  <w:rFonts w:ascii="Arial" w:eastAsia="Times New Roman" w:hAnsi="Arial" w:cs="Arial"/>
                  <w:color w:val="7D2D2A"/>
                  <w:sz w:val="24"/>
                  <w:szCs w:val="24"/>
                  <w:u w:val="single"/>
                  <w:lang w:eastAsia="ru-RU"/>
                </w:rPr>
                <w:t>активный</w:t>
              </w:r>
              <w:proofErr w:type="gramStart"/>
              <w:r w:rsidRPr="0024300A">
                <w:rPr>
                  <w:rFonts w:ascii="Arial" w:eastAsia="Times New Roman" w:hAnsi="Arial" w:cs="Arial"/>
                  <w:color w:val="7D2D2A"/>
                  <w:sz w:val="24"/>
                  <w:szCs w:val="24"/>
                  <w:u w:val="single"/>
                  <w:lang w:eastAsia="ru-RU"/>
                </w:rPr>
                <w:t>.р</w:t>
              </w:r>
              <w:proofErr w:type="gramEnd"/>
              <w:r w:rsidRPr="0024300A">
                <w:rPr>
                  <w:rFonts w:ascii="Arial" w:eastAsia="Times New Roman" w:hAnsi="Arial" w:cs="Arial"/>
                  <w:color w:val="7D2D2A"/>
                  <w:sz w:val="24"/>
                  <w:szCs w:val="24"/>
                  <w:u w:val="single"/>
                  <w:lang w:eastAsia="ru-RU"/>
                </w:rPr>
                <w:t>ф</w:t>
              </w:r>
              <w:proofErr w:type="spellEnd"/>
              <w:r w:rsidRPr="0024300A">
                <w:rPr>
                  <w:rFonts w:ascii="Arial" w:eastAsia="Times New Roman" w:hAnsi="Arial" w:cs="Arial"/>
                  <w:color w:val="0E5196"/>
                  <w:sz w:val="24"/>
                  <w:szCs w:val="24"/>
                  <w:u w:val="single"/>
                  <w:lang w:eastAsia="ru-RU"/>
                </w:rPr>
                <w:t> или предложить свою цену</w:t>
              </w:r>
            </w:hyperlink>
          </w:p>
          <w:p w:rsidR="0024300A" w:rsidRPr="0024300A" w:rsidRDefault="0024300A" w:rsidP="0024300A">
            <w:pPr>
              <w:pBdr>
                <w:bottom w:val="single" w:sz="6" w:space="1" w:color="auto"/>
              </w:pBdr>
              <w:spacing w:after="0" w:line="240" w:lineRule="auto"/>
              <w:jc w:val="center"/>
              <w:rPr>
                <w:rFonts w:ascii="Arial" w:eastAsia="Times New Roman" w:hAnsi="Arial" w:cs="Arial"/>
                <w:vanish/>
                <w:sz w:val="16"/>
                <w:szCs w:val="16"/>
                <w:lang w:eastAsia="ru-RU"/>
              </w:rPr>
            </w:pPr>
            <w:r w:rsidRPr="0024300A">
              <w:rPr>
                <w:rFonts w:ascii="Arial" w:eastAsia="Times New Roman" w:hAnsi="Arial" w:cs="Arial"/>
                <w:vanish/>
                <w:sz w:val="16"/>
                <w:szCs w:val="16"/>
                <w:lang w:eastAsia="ru-RU"/>
              </w:rPr>
              <w:t>Начало формы</w:t>
            </w:r>
          </w:p>
          <w:p w:rsidR="0024300A" w:rsidRPr="0024300A" w:rsidRDefault="0024300A" w:rsidP="0024300A">
            <w:pPr>
              <w:shd w:val="clear" w:color="auto" w:fill="F0F0F0"/>
              <w:spacing w:after="0" w:line="240" w:lineRule="auto"/>
              <w:textAlignment w:val="top"/>
              <w:rPr>
                <w:rFonts w:ascii="Arial" w:eastAsia="Times New Roman" w:hAnsi="Arial" w:cs="Arial"/>
                <w:color w:val="444444"/>
                <w:sz w:val="18"/>
                <w:szCs w:val="18"/>
                <w:lang w:eastAsia="ru-RU"/>
              </w:rPr>
            </w:pPr>
            <w:proofErr w:type="spellStart"/>
            <w:r w:rsidRPr="0024300A">
              <w:rPr>
                <w:rFonts w:ascii="Arial" w:eastAsia="Times New Roman" w:hAnsi="Arial" w:cs="Arial"/>
                <w:color w:val="444444"/>
                <w:sz w:val="18"/>
                <w:szCs w:val="18"/>
                <w:lang w:eastAsia="ru-RU"/>
              </w:rPr>
              <w:t>Емейл</w:t>
            </w:r>
            <w:proofErr w:type="spellEnd"/>
            <w:r w:rsidRPr="0024300A">
              <w:rPr>
                <w:rFonts w:ascii="Arial" w:eastAsia="Times New Roman" w:hAnsi="Arial" w:cs="Arial"/>
                <w:color w:val="444444"/>
                <w:sz w:val="18"/>
                <w:szCs w:val="18"/>
                <w:lang w:eastAsia="ru-RU"/>
              </w:rPr>
              <w:t xml:space="preserve"> и телефон</w:t>
            </w:r>
            <w:r w:rsidRPr="0024300A">
              <w:rPr>
                <w:rFonts w:ascii="Arial" w:eastAsia="Times New Roman" w:hAnsi="Arial" w:cs="Arial"/>
                <w:color w:val="444444"/>
                <w:sz w:val="18"/>
                <w:szCs w:val="18"/>
                <w:lang w:eastAsia="ru-RU"/>
              </w:rPr>
              <w:br/>
              <w:t>обязательно</w:t>
            </w:r>
            <w:r w:rsidRPr="0024300A">
              <w:rPr>
                <w:rFonts w:ascii="Arial" w:eastAsia="Times New Roman" w:hAnsi="Arial" w:cs="Arial"/>
                <w:color w:val="444444"/>
                <w:sz w:val="18"/>
                <w:szCs w:val="18"/>
                <w:lang w:eastAsia="ru-RU"/>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in;height:18pt" o:ole="">
                  <v:imagedata r:id="rId14" o:title=""/>
                </v:shape>
                <w:control r:id="rId15" w:name="DefaultOcxName" w:shapeid="_x0000_i1058"/>
              </w:object>
            </w:r>
          </w:p>
          <w:p w:rsidR="0024300A" w:rsidRPr="0024300A" w:rsidRDefault="0024300A" w:rsidP="0024300A">
            <w:pPr>
              <w:shd w:val="clear" w:color="auto" w:fill="F0F0F0"/>
              <w:spacing w:after="0" w:line="240" w:lineRule="auto"/>
              <w:textAlignment w:val="top"/>
              <w:rPr>
                <w:rFonts w:ascii="Arial" w:eastAsia="Times New Roman" w:hAnsi="Arial" w:cs="Arial"/>
                <w:color w:val="444444"/>
                <w:sz w:val="18"/>
                <w:szCs w:val="18"/>
                <w:lang w:eastAsia="ru-RU"/>
              </w:rPr>
            </w:pPr>
            <w:r w:rsidRPr="0024300A">
              <w:rPr>
                <w:rFonts w:ascii="Arial" w:eastAsia="Times New Roman" w:hAnsi="Arial" w:cs="Arial"/>
                <w:color w:val="444444"/>
                <w:sz w:val="18"/>
                <w:szCs w:val="18"/>
                <w:lang w:eastAsia="ru-RU"/>
              </w:rPr>
              <w:t>Сообщение</w:t>
            </w:r>
            <w:r w:rsidRPr="0024300A">
              <w:rPr>
                <w:rFonts w:ascii="Arial" w:eastAsia="Times New Roman" w:hAnsi="Arial" w:cs="Arial"/>
                <w:color w:val="444444"/>
                <w:sz w:val="18"/>
                <w:szCs w:val="18"/>
                <w:lang w:eastAsia="ru-RU"/>
              </w:rPr>
              <w:object w:dxaOrig="1440" w:dyaOrig="360">
                <v:shape id="_x0000_i1057" type="#_x0000_t75" style="width:99.75pt;height:39.75pt" o:ole="">
                  <v:imagedata r:id="rId16" o:title=""/>
                </v:shape>
                <w:control r:id="rId17" w:name="DefaultOcxName1" w:shapeid="_x0000_i1057"/>
              </w:object>
            </w:r>
          </w:p>
          <w:p w:rsidR="0024300A" w:rsidRPr="0024300A" w:rsidRDefault="0024300A" w:rsidP="0024300A">
            <w:pPr>
              <w:shd w:val="clear" w:color="auto" w:fill="F0F0F0"/>
              <w:spacing w:after="0" w:line="240" w:lineRule="auto"/>
              <w:textAlignment w:val="top"/>
              <w:rPr>
                <w:rFonts w:ascii="Arial" w:eastAsia="Times New Roman" w:hAnsi="Arial" w:cs="Arial"/>
                <w:color w:val="444444"/>
                <w:sz w:val="18"/>
                <w:szCs w:val="18"/>
                <w:lang w:eastAsia="ru-RU"/>
              </w:rPr>
            </w:pPr>
            <w:r w:rsidRPr="0024300A">
              <w:rPr>
                <w:rFonts w:ascii="Arial" w:eastAsia="Times New Roman" w:hAnsi="Arial" w:cs="Arial"/>
                <w:color w:val="444444"/>
                <w:sz w:val="18"/>
                <w:szCs w:val="18"/>
                <w:lang w:eastAsia="ru-RU"/>
              </w:rPr>
              <w:t>Защитный код</w:t>
            </w:r>
            <w:proofErr w:type="gramStart"/>
            <w:r w:rsidRPr="0024300A">
              <w:rPr>
                <w:rFonts w:ascii="Arial" w:eastAsia="Times New Roman" w:hAnsi="Arial" w:cs="Arial"/>
                <w:color w:val="444444"/>
                <w:sz w:val="18"/>
                <w:szCs w:val="18"/>
                <w:lang w:eastAsia="ru-RU"/>
              </w:rPr>
              <w:object w:dxaOrig="1440" w:dyaOrig="360">
                <v:shape id="_x0000_i1056" type="#_x0000_t75" style="width:1in;height:18pt" o:ole="">
                  <v:imagedata r:id="rId14" o:title=""/>
                </v:shape>
                <w:control r:id="rId18" w:name="DefaultOcxName2" w:shapeid="_x0000_i1056"/>
              </w:object>
            </w:r>
            <w:r>
              <w:rPr>
                <w:rFonts w:ascii="Arial" w:eastAsia="Times New Roman" w:hAnsi="Arial" w:cs="Arial"/>
                <w:noProof/>
                <w:color w:val="999999"/>
                <w:sz w:val="18"/>
                <w:szCs w:val="18"/>
                <w:lang w:eastAsia="ru-RU"/>
              </w:rPr>
              <w:drawing>
                <wp:inline distT="0" distB="0" distL="0" distR="0">
                  <wp:extent cx="1905000" cy="533400"/>
                  <wp:effectExtent l="19050" t="0" r="0" b="0"/>
                  <wp:docPr id="2" name="Рисунок 2" descr="CAPTCHA">
                    <a:hlinkClick xmlns:a="http://schemas.openxmlformats.org/drawingml/2006/main" r:id="rId19" tooltip="&quot;Обновить изображени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CHA">
                            <a:hlinkClick r:id="rId19" tooltip="&quot;Обновить изображение&quot;"/>
                          </pic:cNvPr>
                          <pic:cNvPicPr>
                            <a:picLocks noChangeAspect="1" noChangeArrowheads="1"/>
                          </pic:cNvPicPr>
                        </pic:nvPicPr>
                        <pic:blipFill>
                          <a:blip r:embed="rId20"/>
                          <a:srcRect/>
                          <a:stretch>
                            <a:fillRect/>
                          </a:stretch>
                        </pic:blipFill>
                        <pic:spPr bwMode="auto">
                          <a:xfrm>
                            <a:off x="0" y="0"/>
                            <a:ext cx="1905000" cy="533400"/>
                          </a:xfrm>
                          <a:prstGeom prst="rect">
                            <a:avLst/>
                          </a:prstGeom>
                          <a:noFill/>
                          <a:ln w="9525">
                            <a:noFill/>
                            <a:miter lim="800000"/>
                            <a:headEnd/>
                            <a:tailEnd/>
                          </a:ln>
                        </pic:spPr>
                      </pic:pic>
                    </a:graphicData>
                  </a:graphic>
                </wp:inline>
              </w:drawing>
            </w:r>
            <w:r w:rsidRPr="0024300A">
              <w:rPr>
                <w:rFonts w:ascii="Arial" w:eastAsia="Times New Roman" w:hAnsi="Arial" w:cs="Arial"/>
                <w:color w:val="444444"/>
                <w:sz w:val="18"/>
                <w:szCs w:val="18"/>
                <w:lang w:eastAsia="ru-RU"/>
              </w:rPr>
              <w:t>О</w:t>
            </w:r>
            <w:proofErr w:type="gramEnd"/>
            <w:r w:rsidRPr="0024300A">
              <w:rPr>
                <w:rFonts w:ascii="Arial" w:eastAsia="Times New Roman" w:hAnsi="Arial" w:cs="Arial"/>
                <w:color w:val="444444"/>
                <w:sz w:val="18"/>
                <w:szCs w:val="18"/>
                <w:lang w:eastAsia="ru-RU"/>
              </w:rPr>
              <w:t>тправить</w:t>
            </w:r>
          </w:p>
          <w:p w:rsidR="0024300A" w:rsidRPr="0024300A" w:rsidRDefault="0024300A" w:rsidP="0024300A">
            <w:pPr>
              <w:pBdr>
                <w:top w:val="single" w:sz="6" w:space="1" w:color="auto"/>
              </w:pBdr>
              <w:spacing w:after="150" w:line="240" w:lineRule="auto"/>
              <w:jc w:val="center"/>
              <w:rPr>
                <w:rFonts w:ascii="Arial" w:eastAsia="Times New Roman" w:hAnsi="Arial" w:cs="Arial"/>
                <w:vanish/>
                <w:sz w:val="16"/>
                <w:szCs w:val="16"/>
                <w:lang w:eastAsia="ru-RU"/>
              </w:rPr>
            </w:pPr>
            <w:r w:rsidRPr="0024300A">
              <w:rPr>
                <w:rFonts w:ascii="Arial" w:eastAsia="Times New Roman" w:hAnsi="Arial" w:cs="Arial"/>
                <w:vanish/>
                <w:sz w:val="16"/>
                <w:szCs w:val="16"/>
                <w:lang w:eastAsia="ru-RU"/>
              </w:rPr>
              <w:t>Конец формы</w:t>
            </w:r>
          </w:p>
          <w:p w:rsidR="0024300A" w:rsidRPr="0024300A" w:rsidRDefault="0024300A" w:rsidP="0024300A">
            <w:pPr>
              <w:pBdr>
                <w:bottom w:val="single" w:sz="6" w:space="1" w:color="auto"/>
              </w:pBdr>
              <w:spacing w:after="0" w:line="240" w:lineRule="auto"/>
              <w:jc w:val="center"/>
              <w:rPr>
                <w:rFonts w:ascii="Arial" w:eastAsia="Times New Roman" w:hAnsi="Arial" w:cs="Arial"/>
                <w:vanish/>
                <w:sz w:val="16"/>
                <w:szCs w:val="16"/>
                <w:lang w:eastAsia="ru-RU"/>
              </w:rPr>
            </w:pPr>
            <w:r w:rsidRPr="0024300A">
              <w:rPr>
                <w:rFonts w:ascii="Arial" w:eastAsia="Times New Roman" w:hAnsi="Arial" w:cs="Arial"/>
                <w:vanish/>
                <w:sz w:val="16"/>
                <w:szCs w:val="16"/>
                <w:lang w:eastAsia="ru-RU"/>
              </w:rPr>
              <w:t>Начало формы</w:t>
            </w:r>
          </w:p>
          <w:p w:rsidR="0024300A" w:rsidRPr="0024300A" w:rsidRDefault="0024300A" w:rsidP="0024300A">
            <w:pPr>
              <w:shd w:val="clear" w:color="auto" w:fill="F0F0F0"/>
              <w:spacing w:after="0" w:line="240" w:lineRule="auto"/>
              <w:rPr>
                <w:rFonts w:ascii="Times New Roman" w:eastAsia="Times New Roman" w:hAnsi="Times New Roman" w:cs="Times New Roman"/>
                <w:color w:val="000000"/>
                <w:sz w:val="27"/>
                <w:szCs w:val="27"/>
                <w:lang w:eastAsia="ru-RU"/>
              </w:rPr>
            </w:pPr>
            <w:r w:rsidRPr="0024300A">
              <w:rPr>
                <w:rFonts w:ascii="Times New Roman" w:eastAsia="Times New Roman" w:hAnsi="Times New Roman" w:cs="Times New Roman"/>
                <w:color w:val="000000"/>
                <w:sz w:val="27"/>
                <w:szCs w:val="27"/>
                <w:lang w:eastAsia="ru-RU"/>
              </w:rPr>
              <w:object w:dxaOrig="1440" w:dyaOrig="360">
                <v:shape id="_x0000_i1055" type="#_x0000_t75" style="width:42pt;height:18pt" o:ole="">
                  <v:imagedata r:id="rId21" o:title=""/>
                </v:shape>
                <w:control r:id="rId22" w:name="DefaultOcxName3" w:shapeid="_x0000_i1055"/>
              </w:object>
            </w:r>
            <w:r w:rsidRPr="0024300A">
              <w:rPr>
                <w:rFonts w:ascii="Times New Roman" w:eastAsia="Times New Roman" w:hAnsi="Times New Roman" w:cs="Times New Roman"/>
                <w:color w:val="000000"/>
                <w:sz w:val="27"/>
                <w:szCs w:val="27"/>
                <w:lang w:eastAsia="ru-RU"/>
              </w:rPr>
              <w:object w:dxaOrig="1440" w:dyaOrig="360">
                <v:shape id="_x0000_i1054" type="#_x0000_t75" style="width:36pt;height:22.5pt" o:ole="">
                  <v:imagedata r:id="rId23" o:title=""/>
                </v:shape>
                <w:control r:id="rId24" w:name="DefaultOcxName4" w:shapeid="_x0000_i1054"/>
              </w:object>
            </w:r>
          </w:p>
          <w:p w:rsidR="0024300A" w:rsidRPr="0024300A" w:rsidRDefault="0024300A" w:rsidP="0024300A">
            <w:pPr>
              <w:shd w:val="clear" w:color="auto" w:fill="F0F0F0"/>
              <w:spacing w:after="0" w:line="240" w:lineRule="auto"/>
              <w:rPr>
                <w:rFonts w:ascii="Arial" w:eastAsia="Times New Roman" w:hAnsi="Arial" w:cs="Arial"/>
                <w:color w:val="666666"/>
                <w:sz w:val="21"/>
                <w:szCs w:val="21"/>
                <w:lang w:eastAsia="ru-RU"/>
              </w:rPr>
            </w:pPr>
            <w:r w:rsidRPr="0024300A">
              <w:rPr>
                <w:rFonts w:ascii="Arial" w:eastAsia="Times New Roman" w:hAnsi="Arial" w:cs="Arial"/>
                <w:color w:val="666666"/>
                <w:sz w:val="21"/>
                <w:szCs w:val="21"/>
                <w:lang w:eastAsia="ru-RU"/>
              </w:rPr>
              <w:object w:dxaOrig="1440" w:dyaOrig="360">
                <v:shape id="_x0000_i1053" type="#_x0000_t75" style="width:20.25pt;height:18pt" o:ole="">
                  <v:imagedata r:id="rId25" o:title=""/>
                </v:shape>
                <w:control r:id="rId26" w:name="DefaultOcxName5" w:shapeid="_x0000_i1053"/>
              </w:object>
            </w:r>
            <w:r w:rsidRPr="0024300A">
              <w:rPr>
                <w:rFonts w:ascii="Arial" w:eastAsia="Times New Roman" w:hAnsi="Arial" w:cs="Arial"/>
                <w:color w:val="666666"/>
                <w:sz w:val="21"/>
                <w:szCs w:val="21"/>
                <w:lang w:eastAsia="ru-RU"/>
              </w:rPr>
              <w:t>RU </w:t>
            </w:r>
            <w:r w:rsidRPr="0024300A">
              <w:rPr>
                <w:rFonts w:ascii="Arial" w:eastAsia="Times New Roman" w:hAnsi="Arial" w:cs="Arial"/>
                <w:color w:val="666666"/>
                <w:sz w:val="21"/>
                <w:szCs w:val="21"/>
                <w:lang w:eastAsia="ru-RU"/>
              </w:rPr>
              <w:object w:dxaOrig="1440" w:dyaOrig="360">
                <v:shape id="_x0000_i1052" type="#_x0000_t75" style="width:20.25pt;height:18pt" o:ole="">
                  <v:imagedata r:id="rId25" o:title=""/>
                </v:shape>
                <w:control r:id="rId27" w:name="DefaultOcxName6" w:shapeid="_x0000_i1052"/>
              </w:object>
            </w:r>
            <w:r w:rsidRPr="0024300A">
              <w:rPr>
                <w:rFonts w:ascii="Arial" w:eastAsia="Times New Roman" w:hAnsi="Arial" w:cs="Arial"/>
                <w:color w:val="666666"/>
                <w:sz w:val="21"/>
                <w:szCs w:val="21"/>
                <w:lang w:eastAsia="ru-RU"/>
              </w:rPr>
              <w:t>SU </w:t>
            </w:r>
            <w:r w:rsidRPr="0024300A">
              <w:rPr>
                <w:rFonts w:ascii="Arial" w:eastAsia="Times New Roman" w:hAnsi="Arial" w:cs="Arial"/>
                <w:color w:val="666666"/>
                <w:sz w:val="21"/>
                <w:szCs w:val="21"/>
                <w:lang w:eastAsia="ru-RU"/>
              </w:rPr>
              <w:object w:dxaOrig="1440" w:dyaOrig="360">
                <v:shape id="_x0000_i1051" type="#_x0000_t75" style="width:20.25pt;height:18pt" o:ole="">
                  <v:imagedata r:id="rId25" o:title=""/>
                </v:shape>
                <w:control r:id="rId28" w:name="DefaultOcxName7" w:shapeid="_x0000_i1051"/>
              </w:object>
            </w:r>
            <w:r w:rsidRPr="0024300A">
              <w:rPr>
                <w:rFonts w:ascii="Arial" w:eastAsia="Times New Roman" w:hAnsi="Arial" w:cs="Arial"/>
                <w:color w:val="666666"/>
                <w:sz w:val="21"/>
                <w:szCs w:val="21"/>
                <w:lang w:eastAsia="ru-RU"/>
              </w:rPr>
              <w:t>РФ</w:t>
            </w:r>
          </w:p>
          <w:p w:rsidR="0024300A" w:rsidRPr="0024300A" w:rsidRDefault="0024300A" w:rsidP="0024300A">
            <w:pPr>
              <w:shd w:val="clear" w:color="auto" w:fill="F0F0F0"/>
              <w:spacing w:after="75" w:line="300" w:lineRule="atLeast"/>
              <w:rPr>
                <w:rFonts w:ascii="Times New Roman" w:eastAsia="Times New Roman" w:hAnsi="Times New Roman" w:cs="Times New Roman"/>
                <w:color w:val="7D2D2A"/>
                <w:sz w:val="21"/>
                <w:szCs w:val="21"/>
                <w:lang w:eastAsia="ru-RU"/>
              </w:rPr>
            </w:pPr>
            <w:hyperlink r:id="rId29" w:anchor="addit" w:history="1">
              <w:r w:rsidRPr="0024300A">
                <w:rPr>
                  <w:rFonts w:ascii="Times New Roman" w:eastAsia="Times New Roman" w:hAnsi="Times New Roman" w:cs="Times New Roman"/>
                  <w:color w:val="999999"/>
                  <w:sz w:val="21"/>
                  <w:u w:val="single"/>
                  <w:lang w:eastAsia="ru-RU"/>
                </w:rPr>
                <w:t>Расширенный поиск</w:t>
              </w:r>
            </w:hyperlink>
          </w:p>
          <w:p w:rsidR="0024300A" w:rsidRPr="0024300A" w:rsidRDefault="0024300A" w:rsidP="0024300A">
            <w:pPr>
              <w:pBdr>
                <w:top w:val="single" w:sz="6" w:space="1" w:color="auto"/>
              </w:pBdr>
              <w:spacing w:after="0" w:line="240" w:lineRule="auto"/>
              <w:jc w:val="center"/>
              <w:rPr>
                <w:rFonts w:ascii="Arial" w:eastAsia="Times New Roman" w:hAnsi="Arial" w:cs="Arial"/>
                <w:vanish/>
                <w:sz w:val="16"/>
                <w:szCs w:val="16"/>
                <w:lang w:eastAsia="ru-RU"/>
              </w:rPr>
            </w:pPr>
            <w:r w:rsidRPr="0024300A">
              <w:rPr>
                <w:rFonts w:ascii="Arial" w:eastAsia="Times New Roman" w:hAnsi="Arial" w:cs="Arial"/>
                <w:vanish/>
                <w:sz w:val="16"/>
                <w:szCs w:val="16"/>
                <w:lang w:eastAsia="ru-RU"/>
              </w:rPr>
              <w:t>Конец формы</w:t>
            </w:r>
          </w:p>
          <w:p w:rsidR="0024300A" w:rsidRPr="0024300A" w:rsidRDefault="0024300A" w:rsidP="0024300A">
            <w:pPr>
              <w:spacing w:after="0" w:line="240" w:lineRule="auto"/>
              <w:rPr>
                <w:rFonts w:ascii="Times New Roman" w:eastAsia="Times New Roman" w:hAnsi="Times New Roman" w:cs="Times New Roman"/>
                <w:color w:val="000000"/>
                <w:sz w:val="27"/>
                <w:szCs w:val="27"/>
                <w:lang w:eastAsia="ru-RU"/>
              </w:rPr>
            </w:pPr>
            <w:hyperlink r:id="rId30" w:history="1">
              <w:r>
                <w:rPr>
                  <w:rFonts w:ascii="Times New Roman" w:eastAsia="Times New Roman" w:hAnsi="Times New Roman" w:cs="Times New Roman"/>
                  <w:noProof/>
                  <w:color w:val="7D2D2A"/>
                  <w:sz w:val="21"/>
                  <w:szCs w:val="21"/>
                  <w:lang w:eastAsia="ru-RU"/>
                </w:rPr>
                <w:drawing>
                  <wp:inline distT="0" distB="0" distL="0" distR="0">
                    <wp:extent cx="152400" cy="152400"/>
                    <wp:effectExtent l="19050" t="0" r="0" b="0"/>
                    <wp:docPr id="3" name="Рисунок 3" descr="Показать полный список доменов">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казать полный список доменов">
                              <a:hlinkClick r:id="rId31"/>
                            </pic:cNvPr>
                            <pic:cNvPicPr>
                              <a:picLocks noChangeAspect="1" noChangeArrowheads="1"/>
                            </pic:cNvPicPr>
                          </pic:nvPicPr>
                          <pic:blipFill>
                            <a:blip r:embed="rId3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4300A">
                <w:rPr>
                  <w:rFonts w:ascii="Times New Roman" w:eastAsia="Times New Roman" w:hAnsi="Times New Roman" w:cs="Times New Roman"/>
                  <w:color w:val="7D2D2A"/>
                  <w:sz w:val="21"/>
                  <w:u w:val="single"/>
                  <w:lang w:eastAsia="ru-RU"/>
                </w:rPr>
                <w:t>Показать полный список доменов</w:t>
              </w:r>
              <w:proofErr w:type="gramStart"/>
            </w:hyperlink>
            <w:r w:rsidRPr="0024300A">
              <w:rPr>
                <w:rFonts w:ascii="Times New Roman" w:eastAsia="Times New Roman" w:hAnsi="Times New Roman" w:cs="Times New Roman"/>
                <w:color w:val="000000"/>
                <w:sz w:val="27"/>
                <w:szCs w:val="27"/>
                <w:lang w:eastAsia="ru-RU"/>
              </w:rPr>
              <w:t> </w:t>
            </w:r>
            <w:hyperlink r:id="rId33" w:history="1">
              <w:r>
                <w:rPr>
                  <w:rFonts w:ascii="Times New Roman" w:eastAsia="Times New Roman" w:hAnsi="Times New Roman" w:cs="Times New Roman"/>
                  <w:noProof/>
                  <w:color w:val="7D2D2A"/>
                  <w:sz w:val="21"/>
                  <w:szCs w:val="21"/>
                  <w:lang w:eastAsia="ru-RU"/>
                </w:rPr>
                <w:drawing>
                  <wp:inline distT="0" distB="0" distL="0" distR="0">
                    <wp:extent cx="152400" cy="152400"/>
                    <wp:effectExtent l="19050" t="0" r="0" b="0"/>
                    <wp:docPr id="4" name="Рисунок 4" descr="Скачать полный список доменов с тИЦ и PR">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качать полный список доменов с тИЦ и PR">
                              <a:hlinkClick r:id="rId34"/>
                            </pic:cNvPr>
                            <pic:cNvPicPr>
                              <a:picLocks noChangeAspect="1" noChangeArrowheads="1"/>
                            </pic:cNvPicPr>
                          </pic:nvPicPr>
                          <pic:blipFill>
                            <a:blip r:embed="rId35"/>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4300A">
                <w:rPr>
                  <w:rFonts w:ascii="Times New Roman" w:eastAsia="Times New Roman" w:hAnsi="Times New Roman" w:cs="Times New Roman"/>
                  <w:color w:val="7D2D2A"/>
                  <w:sz w:val="21"/>
                  <w:u w:val="single"/>
                  <w:lang w:eastAsia="ru-RU"/>
                </w:rPr>
                <w:t>С</w:t>
              </w:r>
              <w:proofErr w:type="gramEnd"/>
              <w:r w:rsidRPr="0024300A">
                <w:rPr>
                  <w:rFonts w:ascii="Times New Roman" w:eastAsia="Times New Roman" w:hAnsi="Times New Roman" w:cs="Times New Roman"/>
                  <w:color w:val="7D2D2A"/>
                  <w:sz w:val="21"/>
                  <w:u w:val="single"/>
                  <w:lang w:eastAsia="ru-RU"/>
                </w:rPr>
                <w:t xml:space="preserve">качать полный список доменов с </w:t>
              </w:r>
              <w:proofErr w:type="spellStart"/>
              <w:r w:rsidRPr="0024300A">
                <w:rPr>
                  <w:rFonts w:ascii="Times New Roman" w:eastAsia="Times New Roman" w:hAnsi="Times New Roman" w:cs="Times New Roman"/>
                  <w:color w:val="7D2D2A"/>
                  <w:sz w:val="21"/>
                  <w:u w:val="single"/>
                  <w:lang w:eastAsia="ru-RU"/>
                </w:rPr>
                <w:t>тИЦ</w:t>
              </w:r>
              <w:proofErr w:type="spellEnd"/>
              <w:r w:rsidRPr="0024300A">
                <w:rPr>
                  <w:rFonts w:ascii="Times New Roman" w:eastAsia="Times New Roman" w:hAnsi="Times New Roman" w:cs="Times New Roman"/>
                  <w:color w:val="7D2D2A"/>
                  <w:sz w:val="21"/>
                  <w:u w:val="single"/>
                  <w:lang w:eastAsia="ru-RU"/>
                </w:rPr>
                <w:t xml:space="preserve"> и PR</w:t>
              </w:r>
            </w:hyperlink>
          </w:p>
          <w:tbl>
            <w:tblPr>
              <w:tblW w:w="0" w:type="auto"/>
              <w:tblCellSpacing w:w="0" w:type="dxa"/>
              <w:tblCellMar>
                <w:left w:w="0" w:type="dxa"/>
                <w:right w:w="0" w:type="dxa"/>
              </w:tblCellMar>
              <w:tblLook w:val="04A0"/>
            </w:tblPr>
            <w:tblGrid>
              <w:gridCol w:w="4050"/>
              <w:gridCol w:w="2250"/>
              <w:gridCol w:w="2250"/>
              <w:gridCol w:w="1500"/>
              <w:gridCol w:w="2250"/>
            </w:tblGrid>
            <w:tr w:rsidR="0024300A" w:rsidRPr="0024300A" w:rsidTr="0024300A">
              <w:trPr>
                <w:trHeight w:val="450"/>
                <w:tblCellSpacing w:w="0" w:type="dxa"/>
              </w:trPr>
              <w:tc>
                <w:tcPr>
                  <w:tcW w:w="4050" w:type="dxa"/>
                  <w:tcBorders>
                    <w:bottom w:val="single" w:sz="6" w:space="0" w:color="666666"/>
                  </w:tcBorders>
                  <w:shd w:val="clear" w:color="auto" w:fill="EEEEEE"/>
                  <w:vAlign w:val="center"/>
                  <w:hideMark/>
                </w:tcPr>
                <w:p w:rsidR="0024300A" w:rsidRPr="0024300A" w:rsidRDefault="0024300A" w:rsidP="0024300A">
                  <w:pPr>
                    <w:spacing w:before="75" w:after="60" w:line="360" w:lineRule="atLeast"/>
                    <w:ind w:left="150"/>
                    <w:rPr>
                      <w:rFonts w:ascii="Verdana" w:eastAsia="Times New Roman" w:hAnsi="Verdana" w:cs="Times New Roman"/>
                      <w:color w:val="444444"/>
                      <w:sz w:val="17"/>
                      <w:szCs w:val="17"/>
                      <w:lang w:eastAsia="ru-RU"/>
                    </w:rPr>
                  </w:pPr>
                  <w:proofErr w:type="gramStart"/>
                  <w:r w:rsidRPr="0024300A">
                    <w:rPr>
                      <w:rFonts w:ascii="Verdana" w:eastAsia="Times New Roman" w:hAnsi="Verdana" w:cs="Times New Roman"/>
                      <w:color w:val="444444"/>
                      <w:sz w:val="17"/>
                      <w:szCs w:val="17"/>
                      <w:lang w:eastAsia="ru-RU"/>
                    </w:rPr>
                    <w:t>Домены</w:t>
                  </w:r>
                  <w:proofErr w:type="gramEnd"/>
                  <w:r w:rsidRPr="0024300A">
                    <w:rPr>
                      <w:rFonts w:ascii="Verdana" w:eastAsia="Times New Roman" w:hAnsi="Verdana" w:cs="Times New Roman"/>
                      <w:color w:val="444444"/>
                      <w:sz w:val="17"/>
                      <w:szCs w:val="17"/>
                      <w:lang w:eastAsia="ru-RU"/>
                    </w:rPr>
                    <w:t xml:space="preserve"> совпадающие с активный</w:t>
                  </w:r>
                </w:p>
              </w:tc>
              <w:tc>
                <w:tcPr>
                  <w:tcW w:w="2250" w:type="dxa"/>
                  <w:tcBorders>
                    <w:bottom w:val="single" w:sz="6" w:space="0" w:color="666666"/>
                  </w:tcBorders>
                  <w:shd w:val="clear" w:color="auto" w:fill="EEEEEE"/>
                  <w:vAlign w:val="center"/>
                  <w:hideMark/>
                </w:tcPr>
                <w:p w:rsidR="0024300A" w:rsidRPr="0024300A" w:rsidRDefault="0024300A" w:rsidP="0024300A">
                  <w:pPr>
                    <w:spacing w:after="0" w:line="360" w:lineRule="atLeast"/>
                    <w:ind w:left="150"/>
                    <w:rPr>
                      <w:rFonts w:ascii="Verdana" w:eastAsia="Times New Roman" w:hAnsi="Verdana" w:cs="Times New Roman"/>
                      <w:color w:val="444444"/>
                      <w:sz w:val="17"/>
                      <w:szCs w:val="17"/>
                      <w:lang w:eastAsia="ru-RU"/>
                    </w:rPr>
                  </w:pPr>
                  <w:r w:rsidRPr="0024300A">
                    <w:rPr>
                      <w:rFonts w:ascii="Verdana" w:eastAsia="Times New Roman" w:hAnsi="Verdana" w:cs="Times New Roman"/>
                      <w:color w:val="444444"/>
                      <w:sz w:val="17"/>
                      <w:szCs w:val="17"/>
                      <w:lang w:eastAsia="ru-RU"/>
                    </w:rPr>
                    <w:t>Покупка, руб</w:t>
                  </w:r>
                  <w:proofErr w:type="gramStart"/>
                  <w:r w:rsidRPr="0024300A">
                    <w:rPr>
                      <w:rFonts w:ascii="Arial" w:eastAsia="Times New Roman" w:hAnsi="Arial" w:cs="Arial"/>
                      <w:b/>
                      <w:bCs/>
                      <w:color w:val="7D2D2A"/>
                      <w:sz w:val="15"/>
                      <w:szCs w:val="15"/>
                      <w:bdr w:val="single" w:sz="6" w:space="0" w:color="7D2D2A" w:frame="1"/>
                      <w:lang w:eastAsia="ru-RU"/>
                    </w:rPr>
                    <w:t>1</w:t>
                  </w:r>
                  <w:proofErr w:type="gramEnd"/>
                </w:p>
              </w:tc>
              <w:tc>
                <w:tcPr>
                  <w:tcW w:w="2250" w:type="dxa"/>
                  <w:tcBorders>
                    <w:bottom w:val="single" w:sz="6" w:space="0" w:color="666666"/>
                  </w:tcBorders>
                  <w:shd w:val="clear" w:color="auto" w:fill="EEEEEE"/>
                  <w:vAlign w:val="center"/>
                  <w:hideMark/>
                </w:tcPr>
                <w:p w:rsidR="0024300A" w:rsidRPr="0024300A" w:rsidRDefault="0024300A" w:rsidP="0024300A">
                  <w:pPr>
                    <w:spacing w:after="0" w:line="360" w:lineRule="atLeast"/>
                    <w:ind w:left="150"/>
                    <w:rPr>
                      <w:rFonts w:ascii="Verdana" w:eastAsia="Times New Roman" w:hAnsi="Verdana" w:cs="Times New Roman"/>
                      <w:color w:val="444444"/>
                      <w:sz w:val="17"/>
                      <w:szCs w:val="17"/>
                      <w:lang w:eastAsia="ru-RU"/>
                    </w:rPr>
                  </w:pPr>
                  <w:r w:rsidRPr="0024300A">
                    <w:rPr>
                      <w:rFonts w:ascii="Verdana" w:eastAsia="Times New Roman" w:hAnsi="Verdana" w:cs="Times New Roman"/>
                      <w:color w:val="444444"/>
                      <w:sz w:val="17"/>
                      <w:szCs w:val="17"/>
                      <w:lang w:eastAsia="ru-RU"/>
                    </w:rPr>
                    <w:t>Аренда, руб</w:t>
                  </w:r>
                  <w:proofErr w:type="gramStart"/>
                  <w:r w:rsidRPr="0024300A">
                    <w:rPr>
                      <w:rFonts w:ascii="Arial" w:eastAsia="Times New Roman" w:hAnsi="Arial" w:cs="Arial"/>
                      <w:b/>
                      <w:bCs/>
                      <w:color w:val="7D2D2A"/>
                      <w:sz w:val="15"/>
                      <w:szCs w:val="15"/>
                      <w:bdr w:val="single" w:sz="6" w:space="0" w:color="7D2D2A" w:frame="1"/>
                      <w:lang w:eastAsia="ru-RU"/>
                    </w:rPr>
                    <w:t>2</w:t>
                  </w:r>
                  <w:proofErr w:type="gramEnd"/>
                </w:p>
              </w:tc>
              <w:tc>
                <w:tcPr>
                  <w:tcW w:w="1500" w:type="dxa"/>
                  <w:tcBorders>
                    <w:bottom w:val="single" w:sz="6" w:space="0" w:color="666666"/>
                  </w:tcBorders>
                  <w:shd w:val="clear" w:color="auto" w:fill="EEEEEE"/>
                  <w:vAlign w:val="center"/>
                  <w:hideMark/>
                </w:tcPr>
                <w:p w:rsidR="0024300A" w:rsidRPr="0024300A" w:rsidRDefault="0024300A" w:rsidP="0024300A">
                  <w:pPr>
                    <w:spacing w:after="0" w:line="360" w:lineRule="atLeast"/>
                    <w:ind w:left="150"/>
                    <w:rPr>
                      <w:rFonts w:ascii="Verdana" w:eastAsia="Times New Roman" w:hAnsi="Verdana" w:cs="Times New Roman"/>
                      <w:color w:val="444444"/>
                      <w:sz w:val="17"/>
                      <w:szCs w:val="17"/>
                      <w:lang w:eastAsia="ru-RU"/>
                    </w:rPr>
                  </w:pPr>
                  <w:r w:rsidRPr="0024300A">
                    <w:rPr>
                      <w:rFonts w:ascii="Verdana" w:eastAsia="Times New Roman" w:hAnsi="Verdana" w:cs="Times New Roman"/>
                      <w:color w:val="444444"/>
                      <w:sz w:val="17"/>
                      <w:szCs w:val="17"/>
                      <w:lang w:eastAsia="ru-RU"/>
                    </w:rPr>
                    <w:t>Возраст</w:t>
                  </w:r>
                  <w:r w:rsidRPr="0024300A">
                    <w:rPr>
                      <w:rFonts w:ascii="Arial" w:eastAsia="Times New Roman" w:hAnsi="Arial" w:cs="Arial"/>
                      <w:b/>
                      <w:bCs/>
                      <w:color w:val="7D2D2A"/>
                      <w:sz w:val="15"/>
                      <w:szCs w:val="15"/>
                      <w:bdr w:val="single" w:sz="6" w:space="0" w:color="7D2D2A" w:frame="1"/>
                      <w:lang w:eastAsia="ru-RU"/>
                    </w:rPr>
                    <w:t>3</w:t>
                  </w:r>
                </w:p>
              </w:tc>
              <w:tc>
                <w:tcPr>
                  <w:tcW w:w="2250" w:type="dxa"/>
                  <w:tcBorders>
                    <w:bottom w:val="single" w:sz="6" w:space="0" w:color="666666"/>
                  </w:tcBorders>
                  <w:shd w:val="clear" w:color="auto" w:fill="EEEEEE"/>
                  <w:vAlign w:val="center"/>
                  <w:hideMark/>
                </w:tcPr>
                <w:p w:rsidR="0024300A" w:rsidRPr="0024300A" w:rsidRDefault="0024300A" w:rsidP="0024300A">
                  <w:pPr>
                    <w:spacing w:after="0" w:line="360" w:lineRule="atLeast"/>
                    <w:ind w:left="150"/>
                    <w:rPr>
                      <w:rFonts w:ascii="Verdana" w:eastAsia="Times New Roman" w:hAnsi="Verdana" w:cs="Times New Roman"/>
                      <w:color w:val="444444"/>
                      <w:sz w:val="17"/>
                      <w:szCs w:val="17"/>
                      <w:lang w:eastAsia="ru-RU"/>
                    </w:rPr>
                  </w:pPr>
                  <w:r w:rsidRPr="0024300A">
                    <w:rPr>
                      <w:rFonts w:ascii="Verdana" w:eastAsia="Times New Roman" w:hAnsi="Verdana" w:cs="Times New Roman"/>
                      <w:color w:val="444444"/>
                      <w:sz w:val="17"/>
                      <w:szCs w:val="17"/>
                      <w:lang w:eastAsia="ru-RU"/>
                    </w:rPr>
                    <w:t>Рейтинг</w:t>
                  </w:r>
                  <w:proofErr w:type="gramStart"/>
                  <w:r w:rsidRPr="0024300A">
                    <w:rPr>
                      <w:rFonts w:ascii="Arial" w:eastAsia="Times New Roman" w:hAnsi="Arial" w:cs="Arial"/>
                      <w:b/>
                      <w:bCs/>
                      <w:color w:val="7D2D2A"/>
                      <w:sz w:val="15"/>
                      <w:szCs w:val="15"/>
                      <w:bdr w:val="single" w:sz="6" w:space="0" w:color="7D2D2A" w:frame="1"/>
                      <w:lang w:eastAsia="ru-RU"/>
                    </w:rPr>
                    <w:t>4</w:t>
                  </w:r>
                  <w:proofErr w:type="gramEnd"/>
                </w:p>
              </w:tc>
            </w:tr>
            <w:tr w:rsidR="0024300A" w:rsidRPr="0024300A" w:rsidTr="0024300A">
              <w:trPr>
                <w:tblCellSpacing w:w="0" w:type="dxa"/>
              </w:trPr>
              <w:tc>
                <w:tcPr>
                  <w:tcW w:w="0" w:type="auto"/>
                  <w:tcBorders>
                    <w:bottom w:val="single" w:sz="6" w:space="0" w:color="666666"/>
                  </w:tcBorders>
                  <w:shd w:val="clear" w:color="auto" w:fill="FFFE96"/>
                  <w:vAlign w:val="center"/>
                  <w:hideMark/>
                </w:tcPr>
                <w:p w:rsidR="0024300A" w:rsidRPr="0024300A" w:rsidRDefault="0024300A" w:rsidP="0024300A">
                  <w:pPr>
                    <w:spacing w:before="90" w:after="90" w:line="240" w:lineRule="auto"/>
                    <w:ind w:left="150"/>
                    <w:outlineLvl w:val="1"/>
                    <w:rPr>
                      <w:rFonts w:ascii="Verdana" w:eastAsia="Times New Roman" w:hAnsi="Verdana" w:cs="Times New Roman"/>
                      <w:color w:val="666666"/>
                      <w:sz w:val="18"/>
                      <w:szCs w:val="18"/>
                      <w:lang w:eastAsia="ru-RU"/>
                    </w:rPr>
                  </w:pPr>
                  <w:hyperlink r:id="rId36" w:tgtFrame="_blank" w:history="1">
                    <w:proofErr w:type="spellStart"/>
                    <w:r w:rsidRPr="0024300A">
                      <w:rPr>
                        <w:rFonts w:ascii="Verdana" w:eastAsia="Times New Roman" w:hAnsi="Verdana" w:cs="Times New Roman"/>
                        <w:color w:val="666666"/>
                        <w:sz w:val="18"/>
                        <w:u w:val="single"/>
                        <w:lang w:eastAsia="ru-RU"/>
                      </w:rPr>
                      <w:t>активный</w:t>
                    </w:r>
                    <w:proofErr w:type="gramStart"/>
                    <w:r w:rsidRPr="0024300A">
                      <w:rPr>
                        <w:rFonts w:ascii="Verdana" w:eastAsia="Times New Roman" w:hAnsi="Verdana" w:cs="Times New Roman"/>
                        <w:color w:val="666666"/>
                        <w:sz w:val="18"/>
                        <w:u w:val="single"/>
                        <w:lang w:eastAsia="ru-RU"/>
                      </w:rPr>
                      <w:t>.р</w:t>
                    </w:r>
                    <w:proofErr w:type="gramEnd"/>
                    <w:r w:rsidRPr="0024300A">
                      <w:rPr>
                        <w:rFonts w:ascii="Verdana" w:eastAsia="Times New Roman" w:hAnsi="Verdana" w:cs="Times New Roman"/>
                        <w:color w:val="666666"/>
                        <w:sz w:val="18"/>
                        <w:u w:val="single"/>
                        <w:lang w:eastAsia="ru-RU"/>
                      </w:rPr>
                      <w:t>ф</w:t>
                    </w:r>
                    <w:proofErr w:type="spellEnd"/>
                  </w:hyperlink>
                </w:p>
              </w:tc>
              <w:tc>
                <w:tcPr>
                  <w:tcW w:w="0" w:type="auto"/>
                  <w:tcBorders>
                    <w:bottom w:val="single" w:sz="6" w:space="0" w:color="666666"/>
                  </w:tcBorders>
                  <w:shd w:val="clear" w:color="auto" w:fill="FFFE96"/>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37" w:tooltip="Купить домен активный.рф за 5 минут"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договорная</w:t>
                  </w:r>
                </w:p>
              </w:tc>
              <w:tc>
                <w:tcPr>
                  <w:tcW w:w="0" w:type="auto"/>
                  <w:tcBorders>
                    <w:bottom w:val="single" w:sz="6" w:space="0" w:color="666666"/>
                  </w:tcBorders>
                  <w:shd w:val="clear" w:color="auto" w:fill="FFFE96"/>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38" w:tooltip="Арендовать активный.рф"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договорная</w:t>
                  </w:r>
                </w:p>
              </w:tc>
              <w:tc>
                <w:tcPr>
                  <w:tcW w:w="0" w:type="auto"/>
                  <w:tcBorders>
                    <w:bottom w:val="single" w:sz="6" w:space="0" w:color="666666"/>
                  </w:tcBorders>
                  <w:shd w:val="clear" w:color="auto" w:fill="FFFE96"/>
                  <w:vAlign w:val="center"/>
                  <w:hideMark/>
                </w:tcPr>
                <w:p w:rsidR="0024300A" w:rsidRPr="0024300A" w:rsidRDefault="0024300A" w:rsidP="0024300A">
                  <w:pPr>
                    <w:spacing w:before="90" w:after="6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5 лет</w:t>
                  </w:r>
                </w:p>
              </w:tc>
              <w:tc>
                <w:tcPr>
                  <w:tcW w:w="0" w:type="auto"/>
                  <w:tcBorders>
                    <w:bottom w:val="single" w:sz="6" w:space="0" w:color="666666"/>
                  </w:tcBorders>
                  <w:shd w:val="clear" w:color="auto" w:fill="FFFE96"/>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 0%</w:t>
                  </w:r>
                </w:p>
              </w:tc>
            </w:tr>
            <w:tr w:rsidR="0024300A" w:rsidRPr="0024300A">
              <w:trPr>
                <w:trHeight w:val="450"/>
                <w:tblCellSpacing w:w="0" w:type="dxa"/>
              </w:trPr>
              <w:tc>
                <w:tcPr>
                  <w:tcW w:w="4050" w:type="dxa"/>
                  <w:tcBorders>
                    <w:bottom w:val="single" w:sz="6" w:space="0" w:color="666666"/>
                  </w:tcBorders>
                  <w:shd w:val="clear" w:color="auto" w:fill="EEEEEE"/>
                  <w:vAlign w:val="center"/>
                  <w:hideMark/>
                </w:tcPr>
                <w:p w:rsidR="0024300A" w:rsidRPr="0024300A" w:rsidRDefault="0024300A" w:rsidP="0024300A">
                  <w:pPr>
                    <w:spacing w:before="75" w:after="60" w:line="360" w:lineRule="atLeast"/>
                    <w:ind w:left="150"/>
                    <w:rPr>
                      <w:rFonts w:ascii="Verdana" w:eastAsia="Times New Roman" w:hAnsi="Verdana" w:cs="Times New Roman"/>
                      <w:color w:val="444444"/>
                      <w:sz w:val="17"/>
                      <w:szCs w:val="17"/>
                      <w:lang w:eastAsia="ru-RU"/>
                    </w:rPr>
                  </w:pPr>
                  <w:r w:rsidRPr="0024300A">
                    <w:rPr>
                      <w:rFonts w:ascii="Verdana" w:eastAsia="Times New Roman" w:hAnsi="Verdana" w:cs="Times New Roman"/>
                      <w:color w:val="444444"/>
                      <w:sz w:val="17"/>
                      <w:szCs w:val="17"/>
                      <w:lang w:eastAsia="ru-RU"/>
                    </w:rPr>
                    <w:t xml:space="preserve">Домены с синонимами </w:t>
                  </w:r>
                  <w:proofErr w:type="gramStart"/>
                  <w:r w:rsidRPr="0024300A">
                    <w:rPr>
                      <w:rFonts w:ascii="Verdana" w:eastAsia="Times New Roman" w:hAnsi="Verdana" w:cs="Times New Roman"/>
                      <w:color w:val="444444"/>
                      <w:sz w:val="17"/>
                      <w:szCs w:val="17"/>
                      <w:lang w:eastAsia="ru-RU"/>
                    </w:rPr>
                    <w:t>активный</w:t>
                  </w:r>
                  <w:proofErr w:type="gramEnd"/>
                </w:p>
              </w:tc>
              <w:tc>
                <w:tcPr>
                  <w:tcW w:w="2250" w:type="dxa"/>
                  <w:tcBorders>
                    <w:bottom w:val="single" w:sz="6" w:space="0" w:color="666666"/>
                  </w:tcBorders>
                  <w:shd w:val="clear" w:color="auto" w:fill="EEEEEE"/>
                  <w:vAlign w:val="center"/>
                  <w:hideMark/>
                </w:tcPr>
                <w:p w:rsidR="0024300A" w:rsidRPr="0024300A" w:rsidRDefault="0024300A" w:rsidP="0024300A">
                  <w:pPr>
                    <w:spacing w:after="0" w:line="360" w:lineRule="atLeast"/>
                    <w:ind w:left="150"/>
                    <w:rPr>
                      <w:rFonts w:ascii="Verdana" w:eastAsia="Times New Roman" w:hAnsi="Verdana" w:cs="Times New Roman"/>
                      <w:color w:val="444444"/>
                      <w:sz w:val="17"/>
                      <w:szCs w:val="17"/>
                      <w:lang w:eastAsia="ru-RU"/>
                    </w:rPr>
                  </w:pPr>
                  <w:r w:rsidRPr="0024300A">
                    <w:rPr>
                      <w:rFonts w:ascii="Verdana" w:eastAsia="Times New Roman" w:hAnsi="Verdana" w:cs="Times New Roman"/>
                      <w:color w:val="444444"/>
                      <w:sz w:val="17"/>
                      <w:szCs w:val="17"/>
                      <w:lang w:eastAsia="ru-RU"/>
                    </w:rPr>
                    <w:t>Покупка, руб</w:t>
                  </w:r>
                  <w:proofErr w:type="gramStart"/>
                  <w:r w:rsidRPr="0024300A">
                    <w:rPr>
                      <w:rFonts w:ascii="Arial" w:eastAsia="Times New Roman" w:hAnsi="Arial" w:cs="Arial"/>
                      <w:b/>
                      <w:bCs/>
                      <w:color w:val="7D2D2A"/>
                      <w:sz w:val="15"/>
                      <w:szCs w:val="15"/>
                      <w:bdr w:val="single" w:sz="6" w:space="0" w:color="7D2D2A" w:frame="1"/>
                      <w:lang w:eastAsia="ru-RU"/>
                    </w:rPr>
                    <w:t>1</w:t>
                  </w:r>
                  <w:proofErr w:type="gramEnd"/>
                </w:p>
              </w:tc>
              <w:tc>
                <w:tcPr>
                  <w:tcW w:w="2250" w:type="dxa"/>
                  <w:tcBorders>
                    <w:bottom w:val="single" w:sz="6" w:space="0" w:color="666666"/>
                  </w:tcBorders>
                  <w:shd w:val="clear" w:color="auto" w:fill="EEEEEE"/>
                  <w:vAlign w:val="center"/>
                  <w:hideMark/>
                </w:tcPr>
                <w:p w:rsidR="0024300A" w:rsidRPr="0024300A" w:rsidRDefault="0024300A" w:rsidP="0024300A">
                  <w:pPr>
                    <w:spacing w:after="0" w:line="360" w:lineRule="atLeast"/>
                    <w:ind w:left="150"/>
                    <w:rPr>
                      <w:rFonts w:ascii="Verdana" w:eastAsia="Times New Roman" w:hAnsi="Verdana" w:cs="Times New Roman"/>
                      <w:color w:val="444444"/>
                      <w:sz w:val="17"/>
                      <w:szCs w:val="17"/>
                      <w:lang w:eastAsia="ru-RU"/>
                    </w:rPr>
                  </w:pPr>
                  <w:r w:rsidRPr="0024300A">
                    <w:rPr>
                      <w:rFonts w:ascii="Verdana" w:eastAsia="Times New Roman" w:hAnsi="Verdana" w:cs="Times New Roman"/>
                      <w:color w:val="444444"/>
                      <w:sz w:val="17"/>
                      <w:szCs w:val="17"/>
                      <w:lang w:eastAsia="ru-RU"/>
                    </w:rPr>
                    <w:t>Аренда, руб</w:t>
                  </w:r>
                  <w:proofErr w:type="gramStart"/>
                  <w:r w:rsidRPr="0024300A">
                    <w:rPr>
                      <w:rFonts w:ascii="Arial" w:eastAsia="Times New Roman" w:hAnsi="Arial" w:cs="Arial"/>
                      <w:b/>
                      <w:bCs/>
                      <w:color w:val="7D2D2A"/>
                      <w:sz w:val="15"/>
                      <w:szCs w:val="15"/>
                      <w:bdr w:val="single" w:sz="6" w:space="0" w:color="7D2D2A" w:frame="1"/>
                      <w:lang w:eastAsia="ru-RU"/>
                    </w:rPr>
                    <w:t>2</w:t>
                  </w:r>
                  <w:proofErr w:type="gramEnd"/>
                </w:p>
              </w:tc>
              <w:tc>
                <w:tcPr>
                  <w:tcW w:w="1500" w:type="dxa"/>
                  <w:tcBorders>
                    <w:bottom w:val="single" w:sz="6" w:space="0" w:color="666666"/>
                  </w:tcBorders>
                  <w:shd w:val="clear" w:color="auto" w:fill="EEEEEE"/>
                  <w:vAlign w:val="center"/>
                  <w:hideMark/>
                </w:tcPr>
                <w:p w:rsidR="0024300A" w:rsidRPr="0024300A" w:rsidRDefault="0024300A" w:rsidP="0024300A">
                  <w:pPr>
                    <w:spacing w:after="0" w:line="360" w:lineRule="atLeast"/>
                    <w:ind w:left="150"/>
                    <w:rPr>
                      <w:rFonts w:ascii="Verdana" w:eastAsia="Times New Roman" w:hAnsi="Verdana" w:cs="Times New Roman"/>
                      <w:color w:val="444444"/>
                      <w:sz w:val="17"/>
                      <w:szCs w:val="17"/>
                      <w:lang w:eastAsia="ru-RU"/>
                    </w:rPr>
                  </w:pPr>
                  <w:r w:rsidRPr="0024300A">
                    <w:rPr>
                      <w:rFonts w:ascii="Verdana" w:eastAsia="Times New Roman" w:hAnsi="Verdana" w:cs="Times New Roman"/>
                      <w:color w:val="444444"/>
                      <w:sz w:val="17"/>
                      <w:szCs w:val="17"/>
                      <w:lang w:eastAsia="ru-RU"/>
                    </w:rPr>
                    <w:t>Возраст</w:t>
                  </w:r>
                  <w:r w:rsidRPr="0024300A">
                    <w:rPr>
                      <w:rFonts w:ascii="Arial" w:eastAsia="Times New Roman" w:hAnsi="Arial" w:cs="Arial"/>
                      <w:b/>
                      <w:bCs/>
                      <w:color w:val="7D2D2A"/>
                      <w:sz w:val="15"/>
                      <w:szCs w:val="15"/>
                      <w:bdr w:val="single" w:sz="6" w:space="0" w:color="7D2D2A" w:frame="1"/>
                      <w:lang w:eastAsia="ru-RU"/>
                    </w:rPr>
                    <w:t>3</w:t>
                  </w:r>
                </w:p>
              </w:tc>
              <w:tc>
                <w:tcPr>
                  <w:tcW w:w="2250" w:type="dxa"/>
                  <w:tcBorders>
                    <w:bottom w:val="single" w:sz="6" w:space="0" w:color="666666"/>
                  </w:tcBorders>
                  <w:shd w:val="clear" w:color="auto" w:fill="EEEEEE"/>
                  <w:vAlign w:val="center"/>
                  <w:hideMark/>
                </w:tcPr>
                <w:p w:rsidR="0024300A" w:rsidRPr="0024300A" w:rsidRDefault="0024300A" w:rsidP="0024300A">
                  <w:pPr>
                    <w:spacing w:after="0" w:line="360" w:lineRule="atLeast"/>
                    <w:ind w:left="150"/>
                    <w:rPr>
                      <w:rFonts w:ascii="Verdana" w:eastAsia="Times New Roman" w:hAnsi="Verdana" w:cs="Times New Roman"/>
                      <w:color w:val="444444"/>
                      <w:sz w:val="17"/>
                      <w:szCs w:val="17"/>
                      <w:lang w:eastAsia="ru-RU"/>
                    </w:rPr>
                  </w:pPr>
                  <w:r w:rsidRPr="0024300A">
                    <w:rPr>
                      <w:rFonts w:ascii="Verdana" w:eastAsia="Times New Roman" w:hAnsi="Verdana" w:cs="Times New Roman"/>
                      <w:color w:val="444444"/>
                      <w:sz w:val="17"/>
                      <w:szCs w:val="17"/>
                      <w:lang w:eastAsia="ru-RU"/>
                    </w:rPr>
                    <w:t>Рейтинг</w:t>
                  </w:r>
                  <w:proofErr w:type="gramStart"/>
                  <w:r w:rsidRPr="0024300A">
                    <w:rPr>
                      <w:rFonts w:ascii="Arial" w:eastAsia="Times New Roman" w:hAnsi="Arial" w:cs="Arial"/>
                      <w:b/>
                      <w:bCs/>
                      <w:color w:val="7D2D2A"/>
                      <w:sz w:val="15"/>
                      <w:szCs w:val="15"/>
                      <w:bdr w:val="single" w:sz="6" w:space="0" w:color="7D2D2A" w:frame="1"/>
                      <w:lang w:eastAsia="ru-RU"/>
                    </w:rPr>
                    <w:t>4</w:t>
                  </w:r>
                  <w:proofErr w:type="gramEnd"/>
                </w:p>
              </w:tc>
            </w:tr>
            <w:tr w:rsidR="0024300A" w:rsidRPr="0024300A">
              <w:trPr>
                <w:tblCellSpacing w:w="0" w:type="dxa"/>
              </w:trPr>
              <w:tc>
                <w:tcPr>
                  <w:tcW w:w="0" w:type="auto"/>
                  <w:tcBorders>
                    <w:bottom w:val="single" w:sz="6" w:space="0" w:color="666666"/>
                  </w:tcBorders>
                  <w:shd w:val="clear" w:color="auto" w:fill="FFFFFF"/>
                  <w:vAlign w:val="center"/>
                  <w:hideMark/>
                </w:tcPr>
                <w:p w:rsidR="0024300A" w:rsidRPr="0024300A" w:rsidRDefault="0024300A" w:rsidP="0024300A">
                  <w:pPr>
                    <w:spacing w:before="90" w:after="90" w:line="240" w:lineRule="auto"/>
                    <w:ind w:left="150"/>
                    <w:outlineLvl w:val="1"/>
                    <w:rPr>
                      <w:rFonts w:ascii="Verdana" w:eastAsia="Times New Roman" w:hAnsi="Verdana" w:cs="Times New Roman"/>
                      <w:color w:val="666666"/>
                      <w:sz w:val="18"/>
                      <w:szCs w:val="18"/>
                      <w:lang w:eastAsia="ru-RU"/>
                    </w:rPr>
                  </w:pPr>
                  <w:hyperlink r:id="rId39" w:tgtFrame="_blank" w:history="1">
                    <w:proofErr w:type="spellStart"/>
                    <w:r w:rsidRPr="0024300A">
                      <w:rPr>
                        <w:rFonts w:ascii="Verdana" w:eastAsia="Times New Roman" w:hAnsi="Verdana" w:cs="Times New Roman"/>
                        <w:color w:val="666666"/>
                        <w:sz w:val="18"/>
                        <w:u w:val="single"/>
                        <w:lang w:eastAsia="ru-RU"/>
                      </w:rPr>
                      <w:t>activist.su</w:t>
                    </w:r>
                    <w:proofErr w:type="spellEnd"/>
                  </w:hyperlink>
                </w:p>
              </w:tc>
              <w:tc>
                <w:tcPr>
                  <w:tcW w:w="0" w:type="auto"/>
                  <w:tcBorders>
                    <w:bottom w:val="single" w:sz="6" w:space="0" w:color="666666"/>
                  </w:tcBorders>
                  <w:shd w:val="clear" w:color="auto" w:fill="FFFFFF"/>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40" w:tooltip="Купить домен activist.su за 5 минут"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10 000</w:t>
                  </w:r>
                </w:p>
              </w:tc>
              <w:tc>
                <w:tcPr>
                  <w:tcW w:w="0" w:type="auto"/>
                  <w:tcBorders>
                    <w:bottom w:val="single" w:sz="6" w:space="0" w:color="666666"/>
                  </w:tcBorders>
                  <w:shd w:val="clear" w:color="auto" w:fill="FFFFFF"/>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41" w:tooltip="Арендовать activist.su"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150</w:t>
                  </w:r>
                </w:p>
              </w:tc>
              <w:tc>
                <w:tcPr>
                  <w:tcW w:w="0" w:type="auto"/>
                  <w:tcBorders>
                    <w:bottom w:val="single" w:sz="6" w:space="0" w:color="666666"/>
                  </w:tcBorders>
                  <w:shd w:val="clear" w:color="auto" w:fill="FFFFFF"/>
                  <w:vAlign w:val="center"/>
                  <w:hideMark/>
                </w:tcPr>
                <w:p w:rsidR="0024300A" w:rsidRPr="0024300A" w:rsidRDefault="0024300A" w:rsidP="0024300A">
                  <w:pPr>
                    <w:spacing w:before="90" w:after="6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7 лет</w:t>
                  </w:r>
                </w:p>
              </w:tc>
              <w:tc>
                <w:tcPr>
                  <w:tcW w:w="0" w:type="auto"/>
                  <w:tcBorders>
                    <w:bottom w:val="single" w:sz="6" w:space="0" w:color="666666"/>
                  </w:tcBorders>
                  <w:shd w:val="clear" w:color="auto" w:fill="FFFFFF"/>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 89%</w:t>
                  </w:r>
                </w:p>
              </w:tc>
            </w:tr>
            <w:tr w:rsidR="0024300A" w:rsidRPr="0024300A">
              <w:trPr>
                <w:tblCellSpacing w:w="0" w:type="dxa"/>
              </w:trPr>
              <w:tc>
                <w:tcPr>
                  <w:tcW w:w="0" w:type="auto"/>
                  <w:tcBorders>
                    <w:bottom w:val="single" w:sz="6" w:space="0" w:color="666666"/>
                  </w:tcBorders>
                  <w:shd w:val="clear" w:color="auto" w:fill="F5F5F5"/>
                  <w:vAlign w:val="center"/>
                  <w:hideMark/>
                </w:tcPr>
                <w:p w:rsidR="0024300A" w:rsidRPr="0024300A" w:rsidRDefault="0024300A" w:rsidP="0024300A">
                  <w:pPr>
                    <w:spacing w:before="90" w:after="90" w:line="240" w:lineRule="auto"/>
                    <w:ind w:left="150"/>
                    <w:outlineLvl w:val="1"/>
                    <w:rPr>
                      <w:rFonts w:ascii="Verdana" w:eastAsia="Times New Roman" w:hAnsi="Verdana" w:cs="Times New Roman"/>
                      <w:color w:val="666666"/>
                      <w:sz w:val="18"/>
                      <w:szCs w:val="18"/>
                      <w:lang w:eastAsia="ru-RU"/>
                    </w:rPr>
                  </w:pPr>
                  <w:hyperlink r:id="rId42" w:tgtFrame="_blank" w:history="1">
                    <w:proofErr w:type="spellStart"/>
                    <w:r w:rsidRPr="0024300A">
                      <w:rPr>
                        <w:rFonts w:ascii="Verdana" w:eastAsia="Times New Roman" w:hAnsi="Verdana" w:cs="Times New Roman"/>
                        <w:color w:val="666666"/>
                        <w:sz w:val="18"/>
                        <w:u w:val="single"/>
                        <w:lang w:eastAsia="ru-RU"/>
                      </w:rPr>
                      <w:t>aktivisti.ru</w:t>
                    </w:r>
                    <w:proofErr w:type="spellEnd"/>
                  </w:hyperlink>
                </w:p>
              </w:tc>
              <w:tc>
                <w:tcPr>
                  <w:tcW w:w="0" w:type="auto"/>
                  <w:tcBorders>
                    <w:bottom w:val="single" w:sz="6" w:space="0" w:color="666666"/>
                  </w:tcBorders>
                  <w:shd w:val="clear" w:color="auto" w:fill="F5F5F5"/>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43" w:tgtFrame="_blank" w:tooltip="Купить домен aktivisti.ru за 5 минут"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66 667</w:t>
                  </w:r>
                </w:p>
              </w:tc>
              <w:tc>
                <w:tcPr>
                  <w:tcW w:w="0" w:type="auto"/>
                  <w:tcBorders>
                    <w:bottom w:val="single" w:sz="6" w:space="0" w:color="666666"/>
                  </w:tcBorders>
                  <w:shd w:val="clear" w:color="auto" w:fill="F5F5F5"/>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44" w:tooltip="Арендовать aktivisti.ru"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1 000</w:t>
                  </w:r>
                </w:p>
              </w:tc>
              <w:tc>
                <w:tcPr>
                  <w:tcW w:w="0" w:type="auto"/>
                  <w:tcBorders>
                    <w:bottom w:val="single" w:sz="6" w:space="0" w:color="666666"/>
                  </w:tcBorders>
                  <w:shd w:val="clear" w:color="auto" w:fill="F5F5F5"/>
                  <w:vAlign w:val="center"/>
                  <w:hideMark/>
                </w:tcPr>
                <w:p w:rsidR="0024300A" w:rsidRPr="0024300A" w:rsidRDefault="0024300A" w:rsidP="0024300A">
                  <w:pPr>
                    <w:spacing w:before="90" w:after="6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12 лет</w:t>
                  </w:r>
                </w:p>
              </w:tc>
              <w:tc>
                <w:tcPr>
                  <w:tcW w:w="0" w:type="auto"/>
                  <w:tcBorders>
                    <w:bottom w:val="single" w:sz="6" w:space="0" w:color="666666"/>
                  </w:tcBorders>
                  <w:shd w:val="clear" w:color="auto" w:fill="F5F5F5"/>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 39%</w:t>
                  </w:r>
                </w:p>
              </w:tc>
            </w:tr>
            <w:tr w:rsidR="0024300A" w:rsidRPr="0024300A">
              <w:trPr>
                <w:tblCellSpacing w:w="0" w:type="dxa"/>
              </w:trPr>
              <w:tc>
                <w:tcPr>
                  <w:tcW w:w="0" w:type="auto"/>
                  <w:tcBorders>
                    <w:bottom w:val="single" w:sz="6" w:space="0" w:color="666666"/>
                  </w:tcBorders>
                  <w:shd w:val="clear" w:color="auto" w:fill="FFFFFF"/>
                  <w:vAlign w:val="center"/>
                  <w:hideMark/>
                </w:tcPr>
                <w:p w:rsidR="0024300A" w:rsidRPr="0024300A" w:rsidRDefault="0024300A" w:rsidP="0024300A">
                  <w:pPr>
                    <w:spacing w:before="90" w:after="90" w:line="240" w:lineRule="auto"/>
                    <w:ind w:left="150"/>
                    <w:outlineLvl w:val="1"/>
                    <w:rPr>
                      <w:rFonts w:ascii="Verdana" w:eastAsia="Times New Roman" w:hAnsi="Verdana" w:cs="Times New Roman"/>
                      <w:color w:val="666666"/>
                      <w:sz w:val="18"/>
                      <w:szCs w:val="18"/>
                      <w:lang w:eastAsia="ru-RU"/>
                    </w:rPr>
                  </w:pPr>
                  <w:hyperlink r:id="rId45" w:tgtFrame="_blank" w:history="1">
                    <w:proofErr w:type="spellStart"/>
                    <w:r w:rsidRPr="0024300A">
                      <w:rPr>
                        <w:rFonts w:ascii="Verdana" w:eastAsia="Times New Roman" w:hAnsi="Verdana" w:cs="Times New Roman"/>
                        <w:color w:val="666666"/>
                        <w:sz w:val="18"/>
                        <w:u w:val="single"/>
                        <w:lang w:eastAsia="ru-RU"/>
                      </w:rPr>
                      <w:t>aktivisty.ru</w:t>
                    </w:r>
                    <w:proofErr w:type="spellEnd"/>
                  </w:hyperlink>
                </w:p>
              </w:tc>
              <w:tc>
                <w:tcPr>
                  <w:tcW w:w="0" w:type="auto"/>
                  <w:tcBorders>
                    <w:bottom w:val="single" w:sz="6" w:space="0" w:color="666666"/>
                  </w:tcBorders>
                  <w:shd w:val="clear" w:color="auto" w:fill="FFFFFF"/>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46" w:tgtFrame="_blank" w:tooltip="Купить домен aktivisty.ru за 5 минут"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66 667</w:t>
                  </w:r>
                </w:p>
              </w:tc>
              <w:tc>
                <w:tcPr>
                  <w:tcW w:w="0" w:type="auto"/>
                  <w:tcBorders>
                    <w:bottom w:val="single" w:sz="6" w:space="0" w:color="666666"/>
                  </w:tcBorders>
                  <w:shd w:val="clear" w:color="auto" w:fill="FFFFFF"/>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47" w:tooltip="Арендовать aktivisty.ru"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1 000</w:t>
                  </w:r>
                </w:p>
              </w:tc>
              <w:tc>
                <w:tcPr>
                  <w:tcW w:w="0" w:type="auto"/>
                  <w:tcBorders>
                    <w:bottom w:val="single" w:sz="6" w:space="0" w:color="666666"/>
                  </w:tcBorders>
                  <w:shd w:val="clear" w:color="auto" w:fill="FFFFFF"/>
                  <w:vAlign w:val="center"/>
                  <w:hideMark/>
                </w:tcPr>
                <w:p w:rsidR="0024300A" w:rsidRPr="0024300A" w:rsidRDefault="0024300A" w:rsidP="0024300A">
                  <w:pPr>
                    <w:spacing w:before="90" w:after="6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12 лет</w:t>
                  </w:r>
                </w:p>
              </w:tc>
              <w:tc>
                <w:tcPr>
                  <w:tcW w:w="0" w:type="auto"/>
                  <w:tcBorders>
                    <w:bottom w:val="single" w:sz="6" w:space="0" w:color="666666"/>
                  </w:tcBorders>
                  <w:shd w:val="clear" w:color="auto" w:fill="FFFFFF"/>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 39%</w:t>
                  </w:r>
                </w:p>
              </w:tc>
            </w:tr>
            <w:tr w:rsidR="0024300A" w:rsidRPr="0024300A">
              <w:trPr>
                <w:tblCellSpacing w:w="0" w:type="dxa"/>
              </w:trPr>
              <w:tc>
                <w:tcPr>
                  <w:tcW w:w="0" w:type="auto"/>
                  <w:tcBorders>
                    <w:bottom w:val="single" w:sz="6" w:space="0" w:color="666666"/>
                  </w:tcBorders>
                  <w:shd w:val="clear" w:color="auto" w:fill="F5F5F5"/>
                  <w:vAlign w:val="center"/>
                  <w:hideMark/>
                </w:tcPr>
                <w:p w:rsidR="0024300A" w:rsidRPr="0024300A" w:rsidRDefault="0024300A" w:rsidP="0024300A">
                  <w:pPr>
                    <w:spacing w:before="90" w:after="90" w:line="240" w:lineRule="auto"/>
                    <w:ind w:left="150"/>
                    <w:outlineLvl w:val="1"/>
                    <w:rPr>
                      <w:rFonts w:ascii="Verdana" w:eastAsia="Times New Roman" w:hAnsi="Verdana" w:cs="Times New Roman"/>
                      <w:color w:val="666666"/>
                      <w:sz w:val="18"/>
                      <w:szCs w:val="18"/>
                      <w:lang w:eastAsia="ru-RU"/>
                    </w:rPr>
                  </w:pPr>
                  <w:hyperlink r:id="rId48" w:tgtFrame="_blank" w:history="1">
                    <w:proofErr w:type="spellStart"/>
                    <w:r w:rsidRPr="0024300A">
                      <w:rPr>
                        <w:rFonts w:ascii="Verdana" w:eastAsia="Times New Roman" w:hAnsi="Verdana" w:cs="Times New Roman"/>
                        <w:color w:val="666666"/>
                        <w:sz w:val="18"/>
                        <w:u w:val="single"/>
                        <w:lang w:eastAsia="ru-RU"/>
                      </w:rPr>
                      <w:t>energichnoe.ru</w:t>
                    </w:r>
                    <w:proofErr w:type="spellEnd"/>
                  </w:hyperlink>
                </w:p>
              </w:tc>
              <w:tc>
                <w:tcPr>
                  <w:tcW w:w="0" w:type="auto"/>
                  <w:tcBorders>
                    <w:bottom w:val="single" w:sz="6" w:space="0" w:color="666666"/>
                  </w:tcBorders>
                  <w:shd w:val="clear" w:color="auto" w:fill="F5F5F5"/>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49" w:tgtFrame="_blank" w:tooltip="Купить домен energichnoe.ru за 5 минут"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33 333</w:t>
                  </w:r>
                </w:p>
              </w:tc>
              <w:tc>
                <w:tcPr>
                  <w:tcW w:w="0" w:type="auto"/>
                  <w:tcBorders>
                    <w:bottom w:val="single" w:sz="6" w:space="0" w:color="666666"/>
                  </w:tcBorders>
                  <w:shd w:val="clear" w:color="auto" w:fill="F5F5F5"/>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50" w:tooltip="Арендовать energichnoe.ru"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500</w:t>
                  </w:r>
                </w:p>
              </w:tc>
              <w:tc>
                <w:tcPr>
                  <w:tcW w:w="0" w:type="auto"/>
                  <w:tcBorders>
                    <w:bottom w:val="single" w:sz="6" w:space="0" w:color="666666"/>
                  </w:tcBorders>
                  <w:shd w:val="clear" w:color="auto" w:fill="F5F5F5"/>
                  <w:vAlign w:val="center"/>
                  <w:hideMark/>
                </w:tcPr>
                <w:p w:rsidR="0024300A" w:rsidRPr="0024300A" w:rsidRDefault="0024300A" w:rsidP="0024300A">
                  <w:pPr>
                    <w:spacing w:before="90" w:after="6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9 лет</w:t>
                  </w:r>
                </w:p>
              </w:tc>
              <w:tc>
                <w:tcPr>
                  <w:tcW w:w="0" w:type="auto"/>
                  <w:tcBorders>
                    <w:bottom w:val="single" w:sz="6" w:space="0" w:color="666666"/>
                  </w:tcBorders>
                  <w:shd w:val="clear" w:color="auto" w:fill="F5F5F5"/>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 15%</w:t>
                  </w:r>
                </w:p>
              </w:tc>
            </w:tr>
            <w:tr w:rsidR="0024300A" w:rsidRPr="0024300A">
              <w:trPr>
                <w:tblCellSpacing w:w="0" w:type="dxa"/>
              </w:trPr>
              <w:tc>
                <w:tcPr>
                  <w:tcW w:w="0" w:type="auto"/>
                  <w:tcBorders>
                    <w:bottom w:val="single" w:sz="6" w:space="0" w:color="666666"/>
                  </w:tcBorders>
                  <w:shd w:val="clear" w:color="auto" w:fill="FFFFFF"/>
                  <w:vAlign w:val="center"/>
                  <w:hideMark/>
                </w:tcPr>
                <w:p w:rsidR="0024300A" w:rsidRPr="0024300A" w:rsidRDefault="0024300A" w:rsidP="0024300A">
                  <w:pPr>
                    <w:spacing w:before="90" w:after="90" w:line="240" w:lineRule="auto"/>
                    <w:ind w:left="150"/>
                    <w:outlineLvl w:val="1"/>
                    <w:rPr>
                      <w:rFonts w:ascii="Verdana" w:eastAsia="Times New Roman" w:hAnsi="Verdana" w:cs="Times New Roman"/>
                      <w:color w:val="666666"/>
                      <w:sz w:val="18"/>
                      <w:szCs w:val="18"/>
                      <w:lang w:eastAsia="ru-RU"/>
                    </w:rPr>
                  </w:pPr>
                  <w:hyperlink r:id="rId51" w:tgtFrame="_blank" w:history="1">
                    <w:proofErr w:type="spellStart"/>
                    <w:r w:rsidRPr="0024300A">
                      <w:rPr>
                        <w:rFonts w:ascii="Verdana" w:eastAsia="Times New Roman" w:hAnsi="Verdana" w:cs="Times New Roman"/>
                        <w:color w:val="666666"/>
                        <w:sz w:val="18"/>
                        <w:u w:val="single"/>
                        <w:lang w:eastAsia="ru-RU"/>
                      </w:rPr>
                      <w:t>активность</w:t>
                    </w:r>
                    <w:proofErr w:type="gramStart"/>
                    <w:r w:rsidRPr="0024300A">
                      <w:rPr>
                        <w:rFonts w:ascii="Verdana" w:eastAsia="Times New Roman" w:hAnsi="Verdana" w:cs="Times New Roman"/>
                        <w:color w:val="666666"/>
                        <w:sz w:val="18"/>
                        <w:u w:val="single"/>
                        <w:lang w:eastAsia="ru-RU"/>
                      </w:rPr>
                      <w:t>.р</w:t>
                    </w:r>
                    <w:proofErr w:type="gramEnd"/>
                    <w:r w:rsidRPr="0024300A">
                      <w:rPr>
                        <w:rFonts w:ascii="Verdana" w:eastAsia="Times New Roman" w:hAnsi="Verdana" w:cs="Times New Roman"/>
                        <w:color w:val="666666"/>
                        <w:sz w:val="18"/>
                        <w:u w:val="single"/>
                        <w:lang w:eastAsia="ru-RU"/>
                      </w:rPr>
                      <w:t>ф</w:t>
                    </w:r>
                    <w:proofErr w:type="spellEnd"/>
                  </w:hyperlink>
                </w:p>
              </w:tc>
              <w:tc>
                <w:tcPr>
                  <w:tcW w:w="0" w:type="auto"/>
                  <w:tcBorders>
                    <w:bottom w:val="single" w:sz="6" w:space="0" w:color="666666"/>
                  </w:tcBorders>
                  <w:shd w:val="clear" w:color="auto" w:fill="FFFFFF"/>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52" w:tgtFrame="_blank" w:tooltip="Купить домен активность.рф за 5 минут"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33 333</w:t>
                  </w:r>
                </w:p>
              </w:tc>
              <w:tc>
                <w:tcPr>
                  <w:tcW w:w="0" w:type="auto"/>
                  <w:tcBorders>
                    <w:bottom w:val="single" w:sz="6" w:space="0" w:color="666666"/>
                  </w:tcBorders>
                  <w:shd w:val="clear" w:color="auto" w:fill="FFFFFF"/>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53" w:tooltip="Арендовать активность.рф"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500</w:t>
                  </w:r>
                </w:p>
              </w:tc>
              <w:tc>
                <w:tcPr>
                  <w:tcW w:w="0" w:type="auto"/>
                  <w:tcBorders>
                    <w:bottom w:val="single" w:sz="6" w:space="0" w:color="666666"/>
                  </w:tcBorders>
                  <w:shd w:val="clear" w:color="auto" w:fill="FFFFFF"/>
                  <w:vAlign w:val="center"/>
                  <w:hideMark/>
                </w:tcPr>
                <w:p w:rsidR="0024300A" w:rsidRPr="0024300A" w:rsidRDefault="0024300A" w:rsidP="0024300A">
                  <w:pPr>
                    <w:spacing w:before="90" w:after="6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11 лет</w:t>
                  </w:r>
                </w:p>
              </w:tc>
              <w:tc>
                <w:tcPr>
                  <w:tcW w:w="0" w:type="auto"/>
                  <w:tcBorders>
                    <w:bottom w:val="single" w:sz="6" w:space="0" w:color="666666"/>
                  </w:tcBorders>
                  <w:shd w:val="clear" w:color="auto" w:fill="FFFFFF"/>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 85%</w:t>
                  </w:r>
                </w:p>
              </w:tc>
            </w:tr>
            <w:tr w:rsidR="0024300A" w:rsidRPr="0024300A">
              <w:trPr>
                <w:tblCellSpacing w:w="0" w:type="dxa"/>
              </w:trPr>
              <w:tc>
                <w:tcPr>
                  <w:tcW w:w="0" w:type="auto"/>
                  <w:tcBorders>
                    <w:bottom w:val="single" w:sz="6" w:space="0" w:color="666666"/>
                  </w:tcBorders>
                  <w:shd w:val="clear" w:color="auto" w:fill="F5F5F5"/>
                  <w:vAlign w:val="center"/>
                  <w:hideMark/>
                </w:tcPr>
                <w:p w:rsidR="0024300A" w:rsidRPr="0024300A" w:rsidRDefault="0024300A" w:rsidP="0024300A">
                  <w:pPr>
                    <w:spacing w:before="90" w:after="90" w:line="240" w:lineRule="auto"/>
                    <w:ind w:left="150"/>
                    <w:outlineLvl w:val="1"/>
                    <w:rPr>
                      <w:rFonts w:ascii="Verdana" w:eastAsia="Times New Roman" w:hAnsi="Verdana" w:cs="Times New Roman"/>
                      <w:color w:val="666666"/>
                      <w:sz w:val="18"/>
                      <w:szCs w:val="18"/>
                      <w:lang w:eastAsia="ru-RU"/>
                    </w:rPr>
                  </w:pPr>
                  <w:hyperlink r:id="rId54" w:tgtFrame="_blank" w:history="1">
                    <w:proofErr w:type="spellStart"/>
                    <w:r w:rsidRPr="0024300A">
                      <w:rPr>
                        <w:rFonts w:ascii="Verdana" w:eastAsia="Times New Roman" w:hAnsi="Verdana" w:cs="Times New Roman"/>
                        <w:color w:val="666666"/>
                        <w:sz w:val="18"/>
                        <w:u w:val="single"/>
                        <w:lang w:eastAsia="ru-RU"/>
                      </w:rPr>
                      <w:t>активов</w:t>
                    </w:r>
                    <w:proofErr w:type="gramStart"/>
                    <w:r w:rsidRPr="0024300A">
                      <w:rPr>
                        <w:rFonts w:ascii="Verdana" w:eastAsia="Times New Roman" w:hAnsi="Verdana" w:cs="Times New Roman"/>
                        <w:color w:val="666666"/>
                        <w:sz w:val="18"/>
                        <w:u w:val="single"/>
                        <w:lang w:eastAsia="ru-RU"/>
                      </w:rPr>
                      <w:t>.р</w:t>
                    </w:r>
                    <w:proofErr w:type="gramEnd"/>
                    <w:r w:rsidRPr="0024300A">
                      <w:rPr>
                        <w:rFonts w:ascii="Verdana" w:eastAsia="Times New Roman" w:hAnsi="Verdana" w:cs="Times New Roman"/>
                        <w:color w:val="666666"/>
                        <w:sz w:val="18"/>
                        <w:u w:val="single"/>
                        <w:lang w:eastAsia="ru-RU"/>
                      </w:rPr>
                      <w:t>ф</w:t>
                    </w:r>
                    <w:proofErr w:type="spellEnd"/>
                  </w:hyperlink>
                </w:p>
              </w:tc>
              <w:tc>
                <w:tcPr>
                  <w:tcW w:w="0" w:type="auto"/>
                  <w:tcBorders>
                    <w:bottom w:val="single" w:sz="6" w:space="0" w:color="666666"/>
                  </w:tcBorders>
                  <w:shd w:val="clear" w:color="auto" w:fill="F5F5F5"/>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55" w:tgtFrame="_blank" w:tooltip="Купить домен активов.рф за 5 минут"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46 667</w:t>
                  </w:r>
                </w:p>
              </w:tc>
              <w:tc>
                <w:tcPr>
                  <w:tcW w:w="0" w:type="auto"/>
                  <w:tcBorders>
                    <w:bottom w:val="single" w:sz="6" w:space="0" w:color="666666"/>
                  </w:tcBorders>
                  <w:shd w:val="clear" w:color="auto" w:fill="F5F5F5"/>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56" w:tooltip="Арендовать активов.рф"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700</w:t>
                  </w:r>
                </w:p>
              </w:tc>
              <w:tc>
                <w:tcPr>
                  <w:tcW w:w="0" w:type="auto"/>
                  <w:tcBorders>
                    <w:bottom w:val="single" w:sz="6" w:space="0" w:color="666666"/>
                  </w:tcBorders>
                  <w:shd w:val="clear" w:color="auto" w:fill="F5F5F5"/>
                  <w:vAlign w:val="center"/>
                  <w:hideMark/>
                </w:tcPr>
                <w:p w:rsidR="0024300A" w:rsidRPr="0024300A" w:rsidRDefault="0024300A" w:rsidP="0024300A">
                  <w:pPr>
                    <w:spacing w:before="90" w:after="6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11 лет</w:t>
                  </w:r>
                </w:p>
              </w:tc>
              <w:tc>
                <w:tcPr>
                  <w:tcW w:w="0" w:type="auto"/>
                  <w:tcBorders>
                    <w:bottom w:val="single" w:sz="6" w:space="0" w:color="666666"/>
                  </w:tcBorders>
                  <w:shd w:val="clear" w:color="auto" w:fill="F5F5F5"/>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 85%</w:t>
                  </w:r>
                </w:p>
              </w:tc>
            </w:tr>
            <w:tr w:rsidR="0024300A" w:rsidRPr="0024300A">
              <w:trPr>
                <w:tblCellSpacing w:w="0" w:type="dxa"/>
              </w:trPr>
              <w:tc>
                <w:tcPr>
                  <w:tcW w:w="0" w:type="auto"/>
                  <w:tcBorders>
                    <w:bottom w:val="single" w:sz="6" w:space="0" w:color="666666"/>
                  </w:tcBorders>
                  <w:shd w:val="clear" w:color="auto" w:fill="FFFFFF"/>
                  <w:vAlign w:val="center"/>
                  <w:hideMark/>
                </w:tcPr>
                <w:p w:rsidR="0024300A" w:rsidRPr="0024300A" w:rsidRDefault="0024300A" w:rsidP="0024300A">
                  <w:pPr>
                    <w:spacing w:before="90" w:after="90" w:line="240" w:lineRule="auto"/>
                    <w:ind w:left="150"/>
                    <w:outlineLvl w:val="1"/>
                    <w:rPr>
                      <w:rFonts w:ascii="Verdana" w:eastAsia="Times New Roman" w:hAnsi="Verdana" w:cs="Times New Roman"/>
                      <w:color w:val="666666"/>
                      <w:sz w:val="18"/>
                      <w:szCs w:val="18"/>
                      <w:lang w:eastAsia="ru-RU"/>
                    </w:rPr>
                  </w:pPr>
                  <w:hyperlink r:id="rId57" w:tgtFrame="_blank" w:history="1">
                    <w:proofErr w:type="spellStart"/>
                    <w:r w:rsidRPr="0024300A">
                      <w:rPr>
                        <w:rFonts w:ascii="Verdana" w:eastAsia="Times New Roman" w:hAnsi="Verdana" w:cs="Times New Roman"/>
                        <w:color w:val="666666"/>
                        <w:sz w:val="18"/>
                        <w:u w:val="single"/>
                        <w:lang w:eastAsia="ru-RU"/>
                      </w:rPr>
                      <w:t>активчик</w:t>
                    </w:r>
                    <w:proofErr w:type="gramStart"/>
                    <w:r w:rsidRPr="0024300A">
                      <w:rPr>
                        <w:rFonts w:ascii="Verdana" w:eastAsia="Times New Roman" w:hAnsi="Verdana" w:cs="Times New Roman"/>
                        <w:color w:val="666666"/>
                        <w:sz w:val="18"/>
                        <w:u w:val="single"/>
                        <w:lang w:eastAsia="ru-RU"/>
                      </w:rPr>
                      <w:t>.р</w:t>
                    </w:r>
                    <w:proofErr w:type="gramEnd"/>
                    <w:r w:rsidRPr="0024300A">
                      <w:rPr>
                        <w:rFonts w:ascii="Verdana" w:eastAsia="Times New Roman" w:hAnsi="Verdana" w:cs="Times New Roman"/>
                        <w:color w:val="666666"/>
                        <w:sz w:val="18"/>
                        <w:u w:val="single"/>
                        <w:lang w:eastAsia="ru-RU"/>
                      </w:rPr>
                      <w:t>ф</w:t>
                    </w:r>
                    <w:proofErr w:type="spellEnd"/>
                  </w:hyperlink>
                </w:p>
              </w:tc>
              <w:tc>
                <w:tcPr>
                  <w:tcW w:w="0" w:type="auto"/>
                  <w:tcBorders>
                    <w:bottom w:val="single" w:sz="6" w:space="0" w:color="666666"/>
                  </w:tcBorders>
                  <w:shd w:val="clear" w:color="auto" w:fill="FFFFFF"/>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58" w:tgtFrame="_blank" w:tooltip="Купить домен активчик.рф за 5 минут"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46 667</w:t>
                  </w:r>
                </w:p>
              </w:tc>
              <w:tc>
                <w:tcPr>
                  <w:tcW w:w="0" w:type="auto"/>
                  <w:tcBorders>
                    <w:bottom w:val="single" w:sz="6" w:space="0" w:color="666666"/>
                  </w:tcBorders>
                  <w:shd w:val="clear" w:color="auto" w:fill="FFFFFF"/>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59" w:tooltip="Арендовать активчик.рф"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700</w:t>
                  </w:r>
                </w:p>
              </w:tc>
              <w:tc>
                <w:tcPr>
                  <w:tcW w:w="0" w:type="auto"/>
                  <w:tcBorders>
                    <w:bottom w:val="single" w:sz="6" w:space="0" w:color="666666"/>
                  </w:tcBorders>
                  <w:shd w:val="clear" w:color="auto" w:fill="FFFFFF"/>
                  <w:vAlign w:val="center"/>
                  <w:hideMark/>
                </w:tcPr>
                <w:p w:rsidR="0024300A" w:rsidRPr="0024300A" w:rsidRDefault="0024300A" w:rsidP="0024300A">
                  <w:pPr>
                    <w:spacing w:before="90" w:after="6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11 лет</w:t>
                  </w:r>
                </w:p>
              </w:tc>
              <w:tc>
                <w:tcPr>
                  <w:tcW w:w="0" w:type="auto"/>
                  <w:tcBorders>
                    <w:bottom w:val="single" w:sz="6" w:space="0" w:color="666666"/>
                  </w:tcBorders>
                  <w:shd w:val="clear" w:color="auto" w:fill="FFFFFF"/>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 7%</w:t>
                  </w:r>
                </w:p>
              </w:tc>
            </w:tr>
            <w:tr w:rsidR="0024300A" w:rsidRPr="0024300A">
              <w:trPr>
                <w:tblCellSpacing w:w="0" w:type="dxa"/>
              </w:trPr>
              <w:tc>
                <w:tcPr>
                  <w:tcW w:w="0" w:type="auto"/>
                  <w:tcBorders>
                    <w:bottom w:val="single" w:sz="6" w:space="0" w:color="666666"/>
                  </w:tcBorders>
                  <w:shd w:val="clear" w:color="auto" w:fill="F5F5F5"/>
                  <w:vAlign w:val="center"/>
                  <w:hideMark/>
                </w:tcPr>
                <w:p w:rsidR="0024300A" w:rsidRPr="0024300A" w:rsidRDefault="0024300A" w:rsidP="0024300A">
                  <w:pPr>
                    <w:spacing w:before="90" w:after="90" w:line="240" w:lineRule="auto"/>
                    <w:ind w:left="150"/>
                    <w:outlineLvl w:val="1"/>
                    <w:rPr>
                      <w:rFonts w:ascii="Verdana" w:eastAsia="Times New Roman" w:hAnsi="Verdana" w:cs="Times New Roman"/>
                      <w:color w:val="666666"/>
                      <w:sz w:val="18"/>
                      <w:szCs w:val="18"/>
                      <w:lang w:eastAsia="ru-RU"/>
                    </w:rPr>
                  </w:pPr>
                  <w:hyperlink r:id="rId60" w:tgtFrame="_blank" w:history="1">
                    <w:proofErr w:type="spellStart"/>
                    <w:r w:rsidRPr="0024300A">
                      <w:rPr>
                        <w:rFonts w:ascii="Verdana" w:eastAsia="Times New Roman" w:hAnsi="Verdana" w:cs="Times New Roman"/>
                        <w:color w:val="666666"/>
                        <w:sz w:val="18"/>
                        <w:u w:val="single"/>
                        <w:lang w:eastAsia="ru-RU"/>
                      </w:rPr>
                      <w:t>активчики</w:t>
                    </w:r>
                    <w:proofErr w:type="gramStart"/>
                    <w:r w:rsidRPr="0024300A">
                      <w:rPr>
                        <w:rFonts w:ascii="Verdana" w:eastAsia="Times New Roman" w:hAnsi="Verdana" w:cs="Times New Roman"/>
                        <w:color w:val="666666"/>
                        <w:sz w:val="18"/>
                        <w:u w:val="single"/>
                        <w:lang w:eastAsia="ru-RU"/>
                      </w:rPr>
                      <w:t>.р</w:t>
                    </w:r>
                    <w:proofErr w:type="gramEnd"/>
                    <w:r w:rsidRPr="0024300A">
                      <w:rPr>
                        <w:rFonts w:ascii="Verdana" w:eastAsia="Times New Roman" w:hAnsi="Verdana" w:cs="Times New Roman"/>
                        <w:color w:val="666666"/>
                        <w:sz w:val="18"/>
                        <w:u w:val="single"/>
                        <w:lang w:eastAsia="ru-RU"/>
                      </w:rPr>
                      <w:t>ф</w:t>
                    </w:r>
                    <w:proofErr w:type="spellEnd"/>
                  </w:hyperlink>
                </w:p>
              </w:tc>
              <w:tc>
                <w:tcPr>
                  <w:tcW w:w="0" w:type="auto"/>
                  <w:tcBorders>
                    <w:bottom w:val="single" w:sz="6" w:space="0" w:color="666666"/>
                  </w:tcBorders>
                  <w:shd w:val="clear" w:color="auto" w:fill="F5F5F5"/>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61" w:tgtFrame="_blank" w:tooltip="Купить домен активчики.рф за 5 минут"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46 667</w:t>
                  </w:r>
                </w:p>
              </w:tc>
              <w:tc>
                <w:tcPr>
                  <w:tcW w:w="0" w:type="auto"/>
                  <w:tcBorders>
                    <w:bottom w:val="single" w:sz="6" w:space="0" w:color="666666"/>
                  </w:tcBorders>
                  <w:shd w:val="clear" w:color="auto" w:fill="F5F5F5"/>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62" w:tooltip="Арендовать активчики.рф"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700</w:t>
                  </w:r>
                </w:p>
              </w:tc>
              <w:tc>
                <w:tcPr>
                  <w:tcW w:w="0" w:type="auto"/>
                  <w:tcBorders>
                    <w:bottom w:val="single" w:sz="6" w:space="0" w:color="666666"/>
                  </w:tcBorders>
                  <w:shd w:val="clear" w:color="auto" w:fill="F5F5F5"/>
                  <w:vAlign w:val="center"/>
                  <w:hideMark/>
                </w:tcPr>
                <w:p w:rsidR="0024300A" w:rsidRPr="0024300A" w:rsidRDefault="0024300A" w:rsidP="0024300A">
                  <w:pPr>
                    <w:spacing w:before="90" w:after="6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11 лет</w:t>
                  </w:r>
                </w:p>
              </w:tc>
              <w:tc>
                <w:tcPr>
                  <w:tcW w:w="0" w:type="auto"/>
                  <w:tcBorders>
                    <w:bottom w:val="single" w:sz="6" w:space="0" w:color="666666"/>
                  </w:tcBorders>
                  <w:shd w:val="clear" w:color="auto" w:fill="F5F5F5"/>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 6%</w:t>
                  </w:r>
                </w:p>
              </w:tc>
            </w:tr>
            <w:tr w:rsidR="0024300A" w:rsidRPr="0024300A">
              <w:trPr>
                <w:tblCellSpacing w:w="0" w:type="dxa"/>
              </w:trPr>
              <w:tc>
                <w:tcPr>
                  <w:tcW w:w="0" w:type="auto"/>
                  <w:tcBorders>
                    <w:bottom w:val="single" w:sz="6" w:space="0" w:color="666666"/>
                  </w:tcBorders>
                  <w:shd w:val="clear" w:color="auto" w:fill="FFFFFF"/>
                  <w:vAlign w:val="center"/>
                  <w:hideMark/>
                </w:tcPr>
                <w:p w:rsidR="0024300A" w:rsidRPr="0024300A" w:rsidRDefault="0024300A" w:rsidP="0024300A">
                  <w:pPr>
                    <w:spacing w:before="90" w:after="90" w:line="240" w:lineRule="auto"/>
                    <w:ind w:left="150"/>
                    <w:outlineLvl w:val="1"/>
                    <w:rPr>
                      <w:rFonts w:ascii="Verdana" w:eastAsia="Times New Roman" w:hAnsi="Verdana" w:cs="Times New Roman"/>
                      <w:color w:val="666666"/>
                      <w:sz w:val="18"/>
                      <w:szCs w:val="18"/>
                      <w:lang w:eastAsia="ru-RU"/>
                    </w:rPr>
                  </w:pPr>
                  <w:hyperlink r:id="rId63" w:tgtFrame="_blank" w:history="1">
                    <w:proofErr w:type="spellStart"/>
                    <w:r w:rsidRPr="0024300A">
                      <w:rPr>
                        <w:rFonts w:ascii="Verdana" w:eastAsia="Times New Roman" w:hAnsi="Verdana" w:cs="Times New Roman"/>
                        <w:color w:val="666666"/>
                        <w:sz w:val="18"/>
                        <w:u w:val="single"/>
                        <w:lang w:eastAsia="ru-RU"/>
                      </w:rPr>
                      <w:t>актик</w:t>
                    </w:r>
                    <w:proofErr w:type="gramStart"/>
                    <w:r w:rsidRPr="0024300A">
                      <w:rPr>
                        <w:rFonts w:ascii="Verdana" w:eastAsia="Times New Roman" w:hAnsi="Verdana" w:cs="Times New Roman"/>
                        <w:color w:val="666666"/>
                        <w:sz w:val="18"/>
                        <w:u w:val="single"/>
                        <w:lang w:eastAsia="ru-RU"/>
                      </w:rPr>
                      <w:t>.р</w:t>
                    </w:r>
                    <w:proofErr w:type="gramEnd"/>
                    <w:r w:rsidRPr="0024300A">
                      <w:rPr>
                        <w:rFonts w:ascii="Verdana" w:eastAsia="Times New Roman" w:hAnsi="Verdana" w:cs="Times New Roman"/>
                        <w:color w:val="666666"/>
                        <w:sz w:val="18"/>
                        <w:u w:val="single"/>
                        <w:lang w:eastAsia="ru-RU"/>
                      </w:rPr>
                      <w:t>ф</w:t>
                    </w:r>
                    <w:proofErr w:type="spellEnd"/>
                  </w:hyperlink>
                </w:p>
              </w:tc>
              <w:tc>
                <w:tcPr>
                  <w:tcW w:w="0" w:type="auto"/>
                  <w:tcBorders>
                    <w:bottom w:val="single" w:sz="6" w:space="0" w:color="666666"/>
                  </w:tcBorders>
                  <w:shd w:val="clear" w:color="auto" w:fill="FFFFFF"/>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64" w:tgtFrame="_blank" w:tooltip="Купить домен актик.рф за 5 минут"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46 667</w:t>
                  </w:r>
                </w:p>
              </w:tc>
              <w:tc>
                <w:tcPr>
                  <w:tcW w:w="0" w:type="auto"/>
                  <w:tcBorders>
                    <w:bottom w:val="single" w:sz="6" w:space="0" w:color="666666"/>
                  </w:tcBorders>
                  <w:shd w:val="clear" w:color="auto" w:fill="FFFFFF"/>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65" w:tooltip="Арендовать актик.рф"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700</w:t>
                  </w:r>
                </w:p>
              </w:tc>
              <w:tc>
                <w:tcPr>
                  <w:tcW w:w="0" w:type="auto"/>
                  <w:tcBorders>
                    <w:bottom w:val="single" w:sz="6" w:space="0" w:color="666666"/>
                  </w:tcBorders>
                  <w:shd w:val="clear" w:color="auto" w:fill="FFFFFF"/>
                  <w:vAlign w:val="center"/>
                  <w:hideMark/>
                </w:tcPr>
                <w:p w:rsidR="0024300A" w:rsidRPr="0024300A" w:rsidRDefault="0024300A" w:rsidP="0024300A">
                  <w:pPr>
                    <w:spacing w:before="90" w:after="6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11 лет</w:t>
                  </w:r>
                </w:p>
              </w:tc>
              <w:tc>
                <w:tcPr>
                  <w:tcW w:w="0" w:type="auto"/>
                  <w:tcBorders>
                    <w:bottom w:val="single" w:sz="6" w:space="0" w:color="666666"/>
                  </w:tcBorders>
                  <w:shd w:val="clear" w:color="auto" w:fill="FFFFFF"/>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 82%</w:t>
                  </w:r>
                </w:p>
              </w:tc>
            </w:tr>
            <w:tr w:rsidR="0024300A" w:rsidRPr="0024300A">
              <w:trPr>
                <w:tblCellSpacing w:w="0" w:type="dxa"/>
              </w:trPr>
              <w:tc>
                <w:tcPr>
                  <w:tcW w:w="0" w:type="auto"/>
                  <w:tcBorders>
                    <w:bottom w:val="single" w:sz="6" w:space="0" w:color="666666"/>
                  </w:tcBorders>
                  <w:shd w:val="clear" w:color="auto" w:fill="F5F5F5"/>
                  <w:vAlign w:val="center"/>
                  <w:hideMark/>
                </w:tcPr>
                <w:p w:rsidR="0024300A" w:rsidRPr="0024300A" w:rsidRDefault="0024300A" w:rsidP="0024300A">
                  <w:pPr>
                    <w:spacing w:before="90" w:after="90" w:line="240" w:lineRule="auto"/>
                    <w:ind w:left="150"/>
                    <w:outlineLvl w:val="1"/>
                    <w:rPr>
                      <w:rFonts w:ascii="Verdana" w:eastAsia="Times New Roman" w:hAnsi="Verdana" w:cs="Times New Roman"/>
                      <w:color w:val="666666"/>
                      <w:sz w:val="18"/>
                      <w:szCs w:val="18"/>
                      <w:lang w:eastAsia="ru-RU"/>
                    </w:rPr>
                  </w:pPr>
                  <w:hyperlink r:id="rId66" w:tgtFrame="_blank" w:history="1">
                    <w:proofErr w:type="spellStart"/>
                    <w:r w:rsidRPr="0024300A">
                      <w:rPr>
                        <w:rFonts w:ascii="Verdana" w:eastAsia="Times New Roman" w:hAnsi="Verdana" w:cs="Times New Roman"/>
                        <w:color w:val="666666"/>
                        <w:sz w:val="18"/>
                        <w:u w:val="single"/>
                        <w:lang w:eastAsia="ru-RU"/>
                      </w:rPr>
                      <w:t>енергичное</w:t>
                    </w:r>
                    <w:proofErr w:type="gramStart"/>
                    <w:r w:rsidRPr="0024300A">
                      <w:rPr>
                        <w:rFonts w:ascii="Verdana" w:eastAsia="Times New Roman" w:hAnsi="Verdana" w:cs="Times New Roman"/>
                        <w:color w:val="666666"/>
                        <w:sz w:val="18"/>
                        <w:u w:val="single"/>
                        <w:lang w:eastAsia="ru-RU"/>
                      </w:rPr>
                      <w:t>.р</w:t>
                    </w:r>
                    <w:proofErr w:type="gramEnd"/>
                    <w:r w:rsidRPr="0024300A">
                      <w:rPr>
                        <w:rFonts w:ascii="Verdana" w:eastAsia="Times New Roman" w:hAnsi="Verdana" w:cs="Times New Roman"/>
                        <w:color w:val="666666"/>
                        <w:sz w:val="18"/>
                        <w:u w:val="single"/>
                        <w:lang w:eastAsia="ru-RU"/>
                      </w:rPr>
                      <w:t>ф</w:t>
                    </w:r>
                    <w:proofErr w:type="spellEnd"/>
                  </w:hyperlink>
                </w:p>
              </w:tc>
              <w:tc>
                <w:tcPr>
                  <w:tcW w:w="0" w:type="auto"/>
                  <w:tcBorders>
                    <w:bottom w:val="single" w:sz="6" w:space="0" w:color="666666"/>
                  </w:tcBorders>
                  <w:shd w:val="clear" w:color="auto" w:fill="F5F5F5"/>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67" w:tgtFrame="_blank" w:tooltip="Купить домен енергичное.рф за 5 минут"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46 667</w:t>
                  </w:r>
                </w:p>
              </w:tc>
              <w:tc>
                <w:tcPr>
                  <w:tcW w:w="0" w:type="auto"/>
                  <w:tcBorders>
                    <w:bottom w:val="single" w:sz="6" w:space="0" w:color="666666"/>
                  </w:tcBorders>
                  <w:shd w:val="clear" w:color="auto" w:fill="F5F5F5"/>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68" w:tooltip="Арендовать енергичное.рф"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700</w:t>
                  </w:r>
                </w:p>
              </w:tc>
              <w:tc>
                <w:tcPr>
                  <w:tcW w:w="0" w:type="auto"/>
                  <w:tcBorders>
                    <w:bottom w:val="single" w:sz="6" w:space="0" w:color="666666"/>
                  </w:tcBorders>
                  <w:shd w:val="clear" w:color="auto" w:fill="F5F5F5"/>
                  <w:vAlign w:val="center"/>
                  <w:hideMark/>
                </w:tcPr>
                <w:p w:rsidR="0024300A" w:rsidRPr="0024300A" w:rsidRDefault="0024300A" w:rsidP="0024300A">
                  <w:pPr>
                    <w:spacing w:before="90" w:after="6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9 лет</w:t>
                  </w:r>
                </w:p>
              </w:tc>
              <w:tc>
                <w:tcPr>
                  <w:tcW w:w="0" w:type="auto"/>
                  <w:tcBorders>
                    <w:bottom w:val="single" w:sz="6" w:space="0" w:color="666666"/>
                  </w:tcBorders>
                  <w:shd w:val="clear" w:color="auto" w:fill="F5F5F5"/>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 68%</w:t>
                  </w:r>
                </w:p>
              </w:tc>
            </w:tr>
            <w:tr w:rsidR="0024300A" w:rsidRPr="0024300A">
              <w:trPr>
                <w:tblCellSpacing w:w="0" w:type="dxa"/>
              </w:trPr>
              <w:tc>
                <w:tcPr>
                  <w:tcW w:w="0" w:type="auto"/>
                  <w:tcBorders>
                    <w:bottom w:val="single" w:sz="6" w:space="0" w:color="666666"/>
                  </w:tcBorders>
                  <w:shd w:val="clear" w:color="auto" w:fill="FFFFFF"/>
                  <w:vAlign w:val="center"/>
                  <w:hideMark/>
                </w:tcPr>
                <w:p w:rsidR="0024300A" w:rsidRPr="0024300A" w:rsidRDefault="0024300A" w:rsidP="0024300A">
                  <w:pPr>
                    <w:spacing w:before="90" w:after="90" w:line="240" w:lineRule="auto"/>
                    <w:ind w:left="150"/>
                    <w:outlineLvl w:val="1"/>
                    <w:rPr>
                      <w:rFonts w:ascii="Verdana" w:eastAsia="Times New Roman" w:hAnsi="Verdana" w:cs="Times New Roman"/>
                      <w:color w:val="666666"/>
                      <w:sz w:val="18"/>
                      <w:szCs w:val="18"/>
                      <w:lang w:eastAsia="ru-RU"/>
                    </w:rPr>
                  </w:pPr>
                  <w:hyperlink r:id="rId69" w:tgtFrame="_blank" w:history="1">
                    <w:proofErr w:type="spellStart"/>
                    <w:r w:rsidRPr="0024300A">
                      <w:rPr>
                        <w:rFonts w:ascii="Verdana" w:eastAsia="Times New Roman" w:hAnsi="Verdana" w:cs="Times New Roman"/>
                        <w:color w:val="666666"/>
                        <w:sz w:val="18"/>
                        <w:u w:val="single"/>
                        <w:lang w:eastAsia="ru-RU"/>
                      </w:rPr>
                      <w:t>живые</w:t>
                    </w:r>
                    <w:proofErr w:type="gramStart"/>
                    <w:r w:rsidRPr="0024300A">
                      <w:rPr>
                        <w:rFonts w:ascii="Verdana" w:eastAsia="Times New Roman" w:hAnsi="Verdana" w:cs="Times New Roman"/>
                        <w:color w:val="666666"/>
                        <w:sz w:val="18"/>
                        <w:u w:val="single"/>
                        <w:lang w:eastAsia="ru-RU"/>
                      </w:rPr>
                      <w:t>.р</w:t>
                    </w:r>
                    <w:proofErr w:type="gramEnd"/>
                    <w:r w:rsidRPr="0024300A">
                      <w:rPr>
                        <w:rFonts w:ascii="Verdana" w:eastAsia="Times New Roman" w:hAnsi="Verdana" w:cs="Times New Roman"/>
                        <w:color w:val="666666"/>
                        <w:sz w:val="18"/>
                        <w:u w:val="single"/>
                        <w:lang w:eastAsia="ru-RU"/>
                      </w:rPr>
                      <w:t>ф</w:t>
                    </w:r>
                    <w:proofErr w:type="spellEnd"/>
                  </w:hyperlink>
                </w:p>
              </w:tc>
              <w:tc>
                <w:tcPr>
                  <w:tcW w:w="0" w:type="auto"/>
                  <w:tcBorders>
                    <w:bottom w:val="single" w:sz="6" w:space="0" w:color="666666"/>
                  </w:tcBorders>
                  <w:shd w:val="clear" w:color="auto" w:fill="FFFFFF"/>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70" w:tooltip="Купить домен живые.рф за 5 минут"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договорная</w:t>
                  </w:r>
                </w:p>
              </w:tc>
              <w:tc>
                <w:tcPr>
                  <w:tcW w:w="0" w:type="auto"/>
                  <w:tcBorders>
                    <w:bottom w:val="single" w:sz="6" w:space="0" w:color="666666"/>
                  </w:tcBorders>
                  <w:shd w:val="clear" w:color="auto" w:fill="FFFFFF"/>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71" w:tooltip="Арендовать живые.рф"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договорная</w:t>
                  </w:r>
                </w:p>
              </w:tc>
              <w:tc>
                <w:tcPr>
                  <w:tcW w:w="0" w:type="auto"/>
                  <w:tcBorders>
                    <w:bottom w:val="single" w:sz="6" w:space="0" w:color="666666"/>
                  </w:tcBorders>
                  <w:shd w:val="clear" w:color="auto" w:fill="FFFFFF"/>
                  <w:vAlign w:val="center"/>
                  <w:hideMark/>
                </w:tcPr>
                <w:p w:rsidR="0024300A" w:rsidRPr="0024300A" w:rsidRDefault="0024300A" w:rsidP="0024300A">
                  <w:pPr>
                    <w:spacing w:before="90" w:after="6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5 лет</w:t>
                  </w:r>
                </w:p>
              </w:tc>
              <w:tc>
                <w:tcPr>
                  <w:tcW w:w="0" w:type="auto"/>
                  <w:tcBorders>
                    <w:bottom w:val="single" w:sz="6" w:space="0" w:color="666666"/>
                  </w:tcBorders>
                  <w:shd w:val="clear" w:color="auto" w:fill="FFFFFF"/>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 0%</w:t>
                  </w:r>
                </w:p>
              </w:tc>
            </w:tr>
            <w:tr w:rsidR="0024300A" w:rsidRPr="0024300A">
              <w:trPr>
                <w:tblCellSpacing w:w="0" w:type="dxa"/>
              </w:trPr>
              <w:tc>
                <w:tcPr>
                  <w:tcW w:w="0" w:type="auto"/>
                  <w:tcBorders>
                    <w:bottom w:val="single" w:sz="6" w:space="0" w:color="666666"/>
                  </w:tcBorders>
                  <w:shd w:val="clear" w:color="auto" w:fill="F5F5F5"/>
                  <w:vAlign w:val="center"/>
                  <w:hideMark/>
                </w:tcPr>
                <w:p w:rsidR="0024300A" w:rsidRPr="0024300A" w:rsidRDefault="0024300A" w:rsidP="0024300A">
                  <w:pPr>
                    <w:spacing w:before="90" w:after="90" w:line="240" w:lineRule="auto"/>
                    <w:ind w:left="150"/>
                    <w:outlineLvl w:val="1"/>
                    <w:rPr>
                      <w:rFonts w:ascii="Verdana" w:eastAsia="Times New Roman" w:hAnsi="Verdana" w:cs="Times New Roman"/>
                      <w:color w:val="666666"/>
                      <w:sz w:val="18"/>
                      <w:szCs w:val="18"/>
                      <w:lang w:eastAsia="ru-RU"/>
                    </w:rPr>
                  </w:pPr>
                  <w:hyperlink r:id="rId72" w:tgtFrame="_blank" w:history="1">
                    <w:proofErr w:type="spellStart"/>
                    <w:r w:rsidRPr="0024300A">
                      <w:rPr>
                        <w:rFonts w:ascii="Verdana" w:eastAsia="Times New Roman" w:hAnsi="Verdana" w:cs="Times New Roman"/>
                        <w:color w:val="666666"/>
                        <w:sz w:val="18"/>
                        <w:u w:val="single"/>
                        <w:lang w:eastAsia="ru-RU"/>
                      </w:rPr>
                      <w:t>инициативность</w:t>
                    </w:r>
                    <w:proofErr w:type="gramStart"/>
                    <w:r w:rsidRPr="0024300A">
                      <w:rPr>
                        <w:rFonts w:ascii="Verdana" w:eastAsia="Times New Roman" w:hAnsi="Verdana" w:cs="Times New Roman"/>
                        <w:color w:val="666666"/>
                        <w:sz w:val="18"/>
                        <w:u w:val="single"/>
                        <w:lang w:eastAsia="ru-RU"/>
                      </w:rPr>
                      <w:t>.р</w:t>
                    </w:r>
                    <w:proofErr w:type="gramEnd"/>
                    <w:r w:rsidRPr="0024300A">
                      <w:rPr>
                        <w:rFonts w:ascii="Verdana" w:eastAsia="Times New Roman" w:hAnsi="Verdana" w:cs="Times New Roman"/>
                        <w:color w:val="666666"/>
                        <w:sz w:val="18"/>
                        <w:u w:val="single"/>
                        <w:lang w:eastAsia="ru-RU"/>
                      </w:rPr>
                      <w:t>ф</w:t>
                    </w:r>
                    <w:proofErr w:type="spellEnd"/>
                  </w:hyperlink>
                </w:p>
              </w:tc>
              <w:tc>
                <w:tcPr>
                  <w:tcW w:w="0" w:type="auto"/>
                  <w:tcBorders>
                    <w:bottom w:val="single" w:sz="6" w:space="0" w:color="666666"/>
                  </w:tcBorders>
                  <w:shd w:val="clear" w:color="auto" w:fill="F5F5F5"/>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73" w:tgtFrame="_blank" w:tooltip="Купить домен инициативность.рф за 5 минут"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46 667</w:t>
                  </w:r>
                </w:p>
              </w:tc>
              <w:tc>
                <w:tcPr>
                  <w:tcW w:w="0" w:type="auto"/>
                  <w:tcBorders>
                    <w:bottom w:val="single" w:sz="6" w:space="0" w:color="666666"/>
                  </w:tcBorders>
                  <w:shd w:val="clear" w:color="auto" w:fill="F5F5F5"/>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74" w:tooltip="Арендовать инициативность.рф"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700</w:t>
                  </w:r>
                </w:p>
              </w:tc>
              <w:tc>
                <w:tcPr>
                  <w:tcW w:w="0" w:type="auto"/>
                  <w:tcBorders>
                    <w:bottom w:val="single" w:sz="6" w:space="0" w:color="666666"/>
                  </w:tcBorders>
                  <w:shd w:val="clear" w:color="auto" w:fill="F5F5F5"/>
                  <w:vAlign w:val="center"/>
                  <w:hideMark/>
                </w:tcPr>
                <w:p w:rsidR="0024300A" w:rsidRPr="0024300A" w:rsidRDefault="0024300A" w:rsidP="0024300A">
                  <w:pPr>
                    <w:spacing w:before="90" w:after="6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10 лет</w:t>
                  </w:r>
                </w:p>
              </w:tc>
              <w:tc>
                <w:tcPr>
                  <w:tcW w:w="0" w:type="auto"/>
                  <w:tcBorders>
                    <w:bottom w:val="single" w:sz="6" w:space="0" w:color="666666"/>
                  </w:tcBorders>
                  <w:shd w:val="clear" w:color="auto" w:fill="F5F5F5"/>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 47%</w:t>
                  </w:r>
                </w:p>
              </w:tc>
            </w:tr>
            <w:tr w:rsidR="0024300A" w:rsidRPr="0024300A">
              <w:trPr>
                <w:tblCellSpacing w:w="0" w:type="dxa"/>
              </w:trPr>
              <w:tc>
                <w:tcPr>
                  <w:tcW w:w="0" w:type="auto"/>
                  <w:tcBorders>
                    <w:bottom w:val="single" w:sz="6" w:space="0" w:color="666666"/>
                  </w:tcBorders>
                  <w:shd w:val="clear" w:color="auto" w:fill="FFFFFF"/>
                  <w:vAlign w:val="center"/>
                  <w:hideMark/>
                </w:tcPr>
                <w:p w:rsidR="0024300A" w:rsidRPr="0024300A" w:rsidRDefault="0024300A" w:rsidP="0024300A">
                  <w:pPr>
                    <w:spacing w:before="90" w:after="90" w:line="240" w:lineRule="auto"/>
                    <w:ind w:left="150"/>
                    <w:outlineLvl w:val="1"/>
                    <w:rPr>
                      <w:rFonts w:ascii="Verdana" w:eastAsia="Times New Roman" w:hAnsi="Verdana" w:cs="Times New Roman"/>
                      <w:color w:val="666666"/>
                      <w:sz w:val="18"/>
                      <w:szCs w:val="18"/>
                      <w:lang w:eastAsia="ru-RU"/>
                    </w:rPr>
                  </w:pPr>
                  <w:hyperlink r:id="rId75" w:tgtFrame="_blank" w:history="1">
                    <w:proofErr w:type="spellStart"/>
                    <w:r w:rsidRPr="0024300A">
                      <w:rPr>
                        <w:rFonts w:ascii="Verdana" w:eastAsia="Times New Roman" w:hAnsi="Verdana" w:cs="Times New Roman"/>
                        <w:color w:val="666666"/>
                        <w:sz w:val="18"/>
                        <w:u w:val="single"/>
                        <w:lang w:eastAsia="ru-RU"/>
                      </w:rPr>
                      <w:t>интенсивно</w:t>
                    </w:r>
                    <w:proofErr w:type="gramStart"/>
                    <w:r w:rsidRPr="0024300A">
                      <w:rPr>
                        <w:rFonts w:ascii="Verdana" w:eastAsia="Times New Roman" w:hAnsi="Verdana" w:cs="Times New Roman"/>
                        <w:color w:val="666666"/>
                        <w:sz w:val="18"/>
                        <w:u w:val="single"/>
                        <w:lang w:eastAsia="ru-RU"/>
                      </w:rPr>
                      <w:t>.р</w:t>
                    </w:r>
                    <w:proofErr w:type="gramEnd"/>
                    <w:r w:rsidRPr="0024300A">
                      <w:rPr>
                        <w:rFonts w:ascii="Verdana" w:eastAsia="Times New Roman" w:hAnsi="Verdana" w:cs="Times New Roman"/>
                        <w:color w:val="666666"/>
                        <w:sz w:val="18"/>
                        <w:u w:val="single"/>
                        <w:lang w:eastAsia="ru-RU"/>
                      </w:rPr>
                      <w:t>ф</w:t>
                    </w:r>
                    <w:proofErr w:type="spellEnd"/>
                  </w:hyperlink>
                </w:p>
              </w:tc>
              <w:tc>
                <w:tcPr>
                  <w:tcW w:w="0" w:type="auto"/>
                  <w:tcBorders>
                    <w:bottom w:val="single" w:sz="6" w:space="0" w:color="666666"/>
                  </w:tcBorders>
                  <w:shd w:val="clear" w:color="auto" w:fill="FFFFFF"/>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76" w:tgtFrame="_blank" w:tooltip="Купить домен интенсивно.рф за 5 минут"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33 333</w:t>
                  </w:r>
                </w:p>
              </w:tc>
              <w:tc>
                <w:tcPr>
                  <w:tcW w:w="0" w:type="auto"/>
                  <w:tcBorders>
                    <w:bottom w:val="single" w:sz="6" w:space="0" w:color="666666"/>
                  </w:tcBorders>
                  <w:shd w:val="clear" w:color="auto" w:fill="FFFFFF"/>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77" w:tooltip="Арендовать интенсивно.рф"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500</w:t>
                  </w:r>
                </w:p>
              </w:tc>
              <w:tc>
                <w:tcPr>
                  <w:tcW w:w="0" w:type="auto"/>
                  <w:tcBorders>
                    <w:bottom w:val="single" w:sz="6" w:space="0" w:color="666666"/>
                  </w:tcBorders>
                  <w:shd w:val="clear" w:color="auto" w:fill="FFFFFF"/>
                  <w:vAlign w:val="center"/>
                  <w:hideMark/>
                </w:tcPr>
                <w:p w:rsidR="0024300A" w:rsidRPr="0024300A" w:rsidRDefault="0024300A" w:rsidP="0024300A">
                  <w:pPr>
                    <w:spacing w:before="90" w:after="6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11 лет</w:t>
                  </w:r>
                </w:p>
              </w:tc>
              <w:tc>
                <w:tcPr>
                  <w:tcW w:w="0" w:type="auto"/>
                  <w:tcBorders>
                    <w:bottom w:val="single" w:sz="6" w:space="0" w:color="666666"/>
                  </w:tcBorders>
                  <w:shd w:val="clear" w:color="auto" w:fill="FFFFFF"/>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 64%</w:t>
                  </w:r>
                </w:p>
              </w:tc>
            </w:tr>
            <w:tr w:rsidR="0024300A" w:rsidRPr="0024300A">
              <w:trPr>
                <w:tblCellSpacing w:w="0" w:type="dxa"/>
              </w:trPr>
              <w:tc>
                <w:tcPr>
                  <w:tcW w:w="0" w:type="auto"/>
                  <w:tcBorders>
                    <w:bottom w:val="single" w:sz="6" w:space="0" w:color="666666"/>
                  </w:tcBorders>
                  <w:shd w:val="clear" w:color="auto" w:fill="F5F5F5"/>
                  <w:vAlign w:val="center"/>
                  <w:hideMark/>
                </w:tcPr>
                <w:p w:rsidR="0024300A" w:rsidRPr="0024300A" w:rsidRDefault="0024300A" w:rsidP="0024300A">
                  <w:pPr>
                    <w:spacing w:before="90" w:after="90" w:line="240" w:lineRule="auto"/>
                    <w:ind w:left="150"/>
                    <w:outlineLvl w:val="1"/>
                    <w:rPr>
                      <w:rFonts w:ascii="Verdana" w:eastAsia="Times New Roman" w:hAnsi="Verdana" w:cs="Times New Roman"/>
                      <w:color w:val="666666"/>
                      <w:sz w:val="18"/>
                      <w:szCs w:val="18"/>
                      <w:lang w:eastAsia="ru-RU"/>
                    </w:rPr>
                  </w:pPr>
                  <w:hyperlink r:id="rId78" w:tgtFrame="_blank" w:history="1">
                    <w:proofErr w:type="spellStart"/>
                    <w:r w:rsidRPr="0024300A">
                      <w:rPr>
                        <w:rFonts w:ascii="Verdana" w:eastAsia="Times New Roman" w:hAnsi="Verdana" w:cs="Times New Roman"/>
                        <w:color w:val="666666"/>
                        <w:sz w:val="18"/>
                        <w:u w:val="single"/>
                        <w:lang w:eastAsia="ru-RU"/>
                      </w:rPr>
                      <w:t>процентное</w:t>
                    </w:r>
                    <w:proofErr w:type="gramStart"/>
                    <w:r w:rsidRPr="0024300A">
                      <w:rPr>
                        <w:rFonts w:ascii="Verdana" w:eastAsia="Times New Roman" w:hAnsi="Verdana" w:cs="Times New Roman"/>
                        <w:color w:val="666666"/>
                        <w:sz w:val="18"/>
                        <w:u w:val="single"/>
                        <w:lang w:eastAsia="ru-RU"/>
                      </w:rPr>
                      <w:t>.р</w:t>
                    </w:r>
                    <w:proofErr w:type="gramEnd"/>
                    <w:r w:rsidRPr="0024300A">
                      <w:rPr>
                        <w:rFonts w:ascii="Verdana" w:eastAsia="Times New Roman" w:hAnsi="Verdana" w:cs="Times New Roman"/>
                        <w:color w:val="666666"/>
                        <w:sz w:val="18"/>
                        <w:u w:val="single"/>
                        <w:lang w:eastAsia="ru-RU"/>
                      </w:rPr>
                      <w:t>ф</w:t>
                    </w:r>
                    <w:proofErr w:type="spellEnd"/>
                  </w:hyperlink>
                </w:p>
              </w:tc>
              <w:tc>
                <w:tcPr>
                  <w:tcW w:w="0" w:type="auto"/>
                  <w:tcBorders>
                    <w:bottom w:val="single" w:sz="6" w:space="0" w:color="666666"/>
                  </w:tcBorders>
                  <w:shd w:val="clear" w:color="auto" w:fill="F5F5F5"/>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79" w:tgtFrame="_blank" w:tooltip="Купить домен процентное.рф за 5 минут"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46 667</w:t>
                  </w:r>
                </w:p>
              </w:tc>
              <w:tc>
                <w:tcPr>
                  <w:tcW w:w="0" w:type="auto"/>
                  <w:tcBorders>
                    <w:bottom w:val="single" w:sz="6" w:space="0" w:color="666666"/>
                  </w:tcBorders>
                  <w:shd w:val="clear" w:color="auto" w:fill="F5F5F5"/>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80" w:tooltip="Арендовать процентное.рф"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700</w:t>
                  </w:r>
                </w:p>
              </w:tc>
              <w:tc>
                <w:tcPr>
                  <w:tcW w:w="0" w:type="auto"/>
                  <w:tcBorders>
                    <w:bottom w:val="single" w:sz="6" w:space="0" w:color="666666"/>
                  </w:tcBorders>
                  <w:shd w:val="clear" w:color="auto" w:fill="F5F5F5"/>
                  <w:vAlign w:val="center"/>
                  <w:hideMark/>
                </w:tcPr>
                <w:p w:rsidR="0024300A" w:rsidRPr="0024300A" w:rsidRDefault="0024300A" w:rsidP="0024300A">
                  <w:pPr>
                    <w:spacing w:before="90" w:after="6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10 лет</w:t>
                  </w:r>
                </w:p>
              </w:tc>
              <w:tc>
                <w:tcPr>
                  <w:tcW w:w="0" w:type="auto"/>
                  <w:tcBorders>
                    <w:bottom w:val="single" w:sz="6" w:space="0" w:color="666666"/>
                  </w:tcBorders>
                  <w:shd w:val="clear" w:color="auto" w:fill="F5F5F5"/>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 78%</w:t>
                  </w:r>
                </w:p>
              </w:tc>
            </w:tr>
            <w:tr w:rsidR="0024300A" w:rsidRPr="0024300A">
              <w:trPr>
                <w:tblCellSpacing w:w="0" w:type="dxa"/>
              </w:trPr>
              <w:tc>
                <w:tcPr>
                  <w:tcW w:w="0" w:type="auto"/>
                  <w:tcBorders>
                    <w:bottom w:val="single" w:sz="6" w:space="0" w:color="666666"/>
                  </w:tcBorders>
                  <w:shd w:val="clear" w:color="auto" w:fill="FFFFFF"/>
                  <w:vAlign w:val="center"/>
                  <w:hideMark/>
                </w:tcPr>
                <w:p w:rsidR="0024300A" w:rsidRPr="0024300A" w:rsidRDefault="0024300A" w:rsidP="0024300A">
                  <w:pPr>
                    <w:spacing w:before="90" w:after="90" w:line="240" w:lineRule="auto"/>
                    <w:ind w:left="150"/>
                    <w:outlineLvl w:val="1"/>
                    <w:rPr>
                      <w:rFonts w:ascii="Verdana" w:eastAsia="Times New Roman" w:hAnsi="Verdana" w:cs="Times New Roman"/>
                      <w:color w:val="666666"/>
                      <w:sz w:val="18"/>
                      <w:szCs w:val="18"/>
                      <w:lang w:eastAsia="ru-RU"/>
                    </w:rPr>
                  </w:pPr>
                  <w:hyperlink r:id="rId81" w:tgtFrame="_blank" w:history="1">
                    <w:proofErr w:type="spellStart"/>
                    <w:r w:rsidRPr="0024300A">
                      <w:rPr>
                        <w:rFonts w:ascii="Verdana" w:eastAsia="Times New Roman" w:hAnsi="Verdana" w:cs="Times New Roman"/>
                        <w:color w:val="666666"/>
                        <w:sz w:val="18"/>
                        <w:u w:val="single"/>
                        <w:lang w:eastAsia="ru-RU"/>
                      </w:rPr>
                      <w:t>процентные</w:t>
                    </w:r>
                    <w:proofErr w:type="gramStart"/>
                    <w:r w:rsidRPr="0024300A">
                      <w:rPr>
                        <w:rFonts w:ascii="Verdana" w:eastAsia="Times New Roman" w:hAnsi="Verdana" w:cs="Times New Roman"/>
                        <w:color w:val="666666"/>
                        <w:sz w:val="18"/>
                        <w:u w:val="single"/>
                        <w:lang w:eastAsia="ru-RU"/>
                      </w:rPr>
                      <w:t>.р</w:t>
                    </w:r>
                    <w:proofErr w:type="gramEnd"/>
                    <w:r w:rsidRPr="0024300A">
                      <w:rPr>
                        <w:rFonts w:ascii="Verdana" w:eastAsia="Times New Roman" w:hAnsi="Verdana" w:cs="Times New Roman"/>
                        <w:color w:val="666666"/>
                        <w:sz w:val="18"/>
                        <w:u w:val="single"/>
                        <w:lang w:eastAsia="ru-RU"/>
                      </w:rPr>
                      <w:t>ф</w:t>
                    </w:r>
                    <w:proofErr w:type="spellEnd"/>
                  </w:hyperlink>
                </w:p>
              </w:tc>
              <w:tc>
                <w:tcPr>
                  <w:tcW w:w="0" w:type="auto"/>
                  <w:tcBorders>
                    <w:bottom w:val="single" w:sz="6" w:space="0" w:color="666666"/>
                  </w:tcBorders>
                  <w:shd w:val="clear" w:color="auto" w:fill="FFFFFF"/>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82" w:tgtFrame="_blank" w:tooltip="Купить домен процентные.рф за 5 минут"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46 667</w:t>
                  </w:r>
                </w:p>
              </w:tc>
              <w:tc>
                <w:tcPr>
                  <w:tcW w:w="0" w:type="auto"/>
                  <w:tcBorders>
                    <w:bottom w:val="single" w:sz="6" w:space="0" w:color="666666"/>
                  </w:tcBorders>
                  <w:shd w:val="clear" w:color="auto" w:fill="FFFFFF"/>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83" w:tooltip="Арендовать процентные.рф"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700</w:t>
                  </w:r>
                </w:p>
              </w:tc>
              <w:tc>
                <w:tcPr>
                  <w:tcW w:w="0" w:type="auto"/>
                  <w:tcBorders>
                    <w:bottom w:val="single" w:sz="6" w:space="0" w:color="666666"/>
                  </w:tcBorders>
                  <w:shd w:val="clear" w:color="auto" w:fill="FFFFFF"/>
                  <w:vAlign w:val="center"/>
                  <w:hideMark/>
                </w:tcPr>
                <w:p w:rsidR="0024300A" w:rsidRPr="0024300A" w:rsidRDefault="0024300A" w:rsidP="0024300A">
                  <w:pPr>
                    <w:spacing w:before="90" w:after="6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10 лет</w:t>
                  </w:r>
                </w:p>
              </w:tc>
              <w:tc>
                <w:tcPr>
                  <w:tcW w:w="0" w:type="auto"/>
                  <w:tcBorders>
                    <w:bottom w:val="single" w:sz="6" w:space="0" w:color="666666"/>
                  </w:tcBorders>
                  <w:shd w:val="clear" w:color="auto" w:fill="FFFFFF"/>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 76%</w:t>
                  </w:r>
                </w:p>
              </w:tc>
            </w:tr>
            <w:tr w:rsidR="0024300A" w:rsidRPr="0024300A">
              <w:trPr>
                <w:tblCellSpacing w:w="0" w:type="dxa"/>
              </w:trPr>
              <w:tc>
                <w:tcPr>
                  <w:tcW w:w="0" w:type="auto"/>
                  <w:tcBorders>
                    <w:bottom w:val="single" w:sz="6" w:space="0" w:color="666666"/>
                  </w:tcBorders>
                  <w:shd w:val="clear" w:color="auto" w:fill="F5F5F5"/>
                  <w:vAlign w:val="center"/>
                  <w:hideMark/>
                </w:tcPr>
                <w:p w:rsidR="0024300A" w:rsidRPr="0024300A" w:rsidRDefault="0024300A" w:rsidP="0024300A">
                  <w:pPr>
                    <w:spacing w:before="90" w:after="90" w:line="240" w:lineRule="auto"/>
                    <w:ind w:left="150"/>
                    <w:outlineLvl w:val="1"/>
                    <w:rPr>
                      <w:rFonts w:ascii="Verdana" w:eastAsia="Times New Roman" w:hAnsi="Verdana" w:cs="Times New Roman"/>
                      <w:color w:val="666666"/>
                      <w:sz w:val="18"/>
                      <w:szCs w:val="18"/>
                      <w:lang w:eastAsia="ru-RU"/>
                    </w:rPr>
                  </w:pPr>
                  <w:hyperlink r:id="rId84" w:tgtFrame="_blank" w:history="1">
                    <w:proofErr w:type="spellStart"/>
                    <w:r w:rsidRPr="0024300A">
                      <w:rPr>
                        <w:rFonts w:ascii="Verdana" w:eastAsia="Times New Roman" w:hAnsi="Verdana" w:cs="Times New Roman"/>
                        <w:color w:val="666666"/>
                        <w:sz w:val="18"/>
                        <w:u w:val="single"/>
                        <w:lang w:eastAsia="ru-RU"/>
                      </w:rPr>
                      <w:t>процентный</w:t>
                    </w:r>
                    <w:proofErr w:type="gramStart"/>
                    <w:r w:rsidRPr="0024300A">
                      <w:rPr>
                        <w:rFonts w:ascii="Verdana" w:eastAsia="Times New Roman" w:hAnsi="Verdana" w:cs="Times New Roman"/>
                        <w:color w:val="666666"/>
                        <w:sz w:val="18"/>
                        <w:u w:val="single"/>
                        <w:lang w:eastAsia="ru-RU"/>
                      </w:rPr>
                      <w:t>.р</w:t>
                    </w:r>
                    <w:proofErr w:type="gramEnd"/>
                    <w:r w:rsidRPr="0024300A">
                      <w:rPr>
                        <w:rFonts w:ascii="Verdana" w:eastAsia="Times New Roman" w:hAnsi="Verdana" w:cs="Times New Roman"/>
                        <w:color w:val="666666"/>
                        <w:sz w:val="18"/>
                        <w:u w:val="single"/>
                        <w:lang w:eastAsia="ru-RU"/>
                      </w:rPr>
                      <w:t>ф</w:t>
                    </w:r>
                    <w:proofErr w:type="spellEnd"/>
                  </w:hyperlink>
                </w:p>
              </w:tc>
              <w:tc>
                <w:tcPr>
                  <w:tcW w:w="0" w:type="auto"/>
                  <w:tcBorders>
                    <w:bottom w:val="single" w:sz="6" w:space="0" w:color="666666"/>
                  </w:tcBorders>
                  <w:shd w:val="clear" w:color="auto" w:fill="F5F5F5"/>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85" w:tgtFrame="_blank" w:tooltip="Купить домен процентный.рф за 5 минут"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46 667</w:t>
                  </w:r>
                </w:p>
              </w:tc>
              <w:tc>
                <w:tcPr>
                  <w:tcW w:w="0" w:type="auto"/>
                  <w:tcBorders>
                    <w:bottom w:val="single" w:sz="6" w:space="0" w:color="666666"/>
                  </w:tcBorders>
                  <w:shd w:val="clear" w:color="auto" w:fill="F5F5F5"/>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86" w:tooltip="Арендовать процентный.рф"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700</w:t>
                  </w:r>
                </w:p>
              </w:tc>
              <w:tc>
                <w:tcPr>
                  <w:tcW w:w="0" w:type="auto"/>
                  <w:tcBorders>
                    <w:bottom w:val="single" w:sz="6" w:space="0" w:color="666666"/>
                  </w:tcBorders>
                  <w:shd w:val="clear" w:color="auto" w:fill="F5F5F5"/>
                  <w:vAlign w:val="center"/>
                  <w:hideMark/>
                </w:tcPr>
                <w:p w:rsidR="0024300A" w:rsidRPr="0024300A" w:rsidRDefault="0024300A" w:rsidP="0024300A">
                  <w:pPr>
                    <w:spacing w:before="90" w:after="6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10 лет</w:t>
                  </w:r>
                </w:p>
              </w:tc>
              <w:tc>
                <w:tcPr>
                  <w:tcW w:w="0" w:type="auto"/>
                  <w:tcBorders>
                    <w:bottom w:val="single" w:sz="6" w:space="0" w:color="666666"/>
                  </w:tcBorders>
                  <w:shd w:val="clear" w:color="auto" w:fill="F5F5F5"/>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 78%</w:t>
                  </w:r>
                </w:p>
              </w:tc>
            </w:tr>
            <w:tr w:rsidR="0024300A" w:rsidRPr="0024300A">
              <w:trPr>
                <w:tblCellSpacing w:w="0" w:type="dxa"/>
              </w:trPr>
              <w:tc>
                <w:tcPr>
                  <w:tcW w:w="0" w:type="auto"/>
                  <w:tcBorders>
                    <w:bottom w:val="single" w:sz="6" w:space="0" w:color="666666"/>
                  </w:tcBorders>
                  <w:shd w:val="clear" w:color="auto" w:fill="FFFFFF"/>
                  <w:vAlign w:val="center"/>
                  <w:hideMark/>
                </w:tcPr>
                <w:p w:rsidR="0024300A" w:rsidRPr="0024300A" w:rsidRDefault="0024300A" w:rsidP="0024300A">
                  <w:pPr>
                    <w:spacing w:before="90" w:after="90" w:line="240" w:lineRule="auto"/>
                    <w:ind w:left="150"/>
                    <w:outlineLvl w:val="1"/>
                    <w:rPr>
                      <w:rFonts w:ascii="Verdana" w:eastAsia="Times New Roman" w:hAnsi="Verdana" w:cs="Times New Roman"/>
                      <w:color w:val="666666"/>
                      <w:sz w:val="18"/>
                      <w:szCs w:val="18"/>
                      <w:lang w:eastAsia="ru-RU"/>
                    </w:rPr>
                  </w:pPr>
                  <w:hyperlink r:id="rId87" w:tgtFrame="_blank" w:history="1">
                    <w:proofErr w:type="spellStart"/>
                    <w:r w:rsidRPr="0024300A">
                      <w:rPr>
                        <w:rFonts w:ascii="Verdana" w:eastAsia="Times New Roman" w:hAnsi="Verdana" w:cs="Times New Roman"/>
                        <w:color w:val="666666"/>
                        <w:sz w:val="18"/>
                        <w:u w:val="single"/>
                        <w:lang w:eastAsia="ru-RU"/>
                      </w:rPr>
                      <w:t>энергично</w:t>
                    </w:r>
                    <w:proofErr w:type="gramStart"/>
                    <w:r w:rsidRPr="0024300A">
                      <w:rPr>
                        <w:rFonts w:ascii="Verdana" w:eastAsia="Times New Roman" w:hAnsi="Verdana" w:cs="Times New Roman"/>
                        <w:color w:val="666666"/>
                        <w:sz w:val="18"/>
                        <w:u w:val="single"/>
                        <w:lang w:eastAsia="ru-RU"/>
                      </w:rPr>
                      <w:t>.р</w:t>
                    </w:r>
                    <w:proofErr w:type="gramEnd"/>
                    <w:r w:rsidRPr="0024300A">
                      <w:rPr>
                        <w:rFonts w:ascii="Verdana" w:eastAsia="Times New Roman" w:hAnsi="Verdana" w:cs="Times New Roman"/>
                        <w:color w:val="666666"/>
                        <w:sz w:val="18"/>
                        <w:u w:val="single"/>
                        <w:lang w:eastAsia="ru-RU"/>
                      </w:rPr>
                      <w:t>ф</w:t>
                    </w:r>
                    <w:proofErr w:type="spellEnd"/>
                  </w:hyperlink>
                </w:p>
              </w:tc>
              <w:tc>
                <w:tcPr>
                  <w:tcW w:w="0" w:type="auto"/>
                  <w:tcBorders>
                    <w:bottom w:val="single" w:sz="6" w:space="0" w:color="666666"/>
                  </w:tcBorders>
                  <w:shd w:val="clear" w:color="auto" w:fill="FFFFFF"/>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88" w:tgtFrame="_blank" w:tooltip="Купить домен энергично.рф за 5 минут"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33 333</w:t>
                  </w:r>
                </w:p>
              </w:tc>
              <w:tc>
                <w:tcPr>
                  <w:tcW w:w="0" w:type="auto"/>
                  <w:tcBorders>
                    <w:bottom w:val="single" w:sz="6" w:space="0" w:color="666666"/>
                  </w:tcBorders>
                  <w:shd w:val="clear" w:color="auto" w:fill="FFFFFF"/>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89" w:tooltip="Арендовать энергично.рф"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500</w:t>
                  </w:r>
                </w:p>
              </w:tc>
              <w:tc>
                <w:tcPr>
                  <w:tcW w:w="0" w:type="auto"/>
                  <w:tcBorders>
                    <w:bottom w:val="single" w:sz="6" w:space="0" w:color="666666"/>
                  </w:tcBorders>
                  <w:shd w:val="clear" w:color="auto" w:fill="FFFFFF"/>
                  <w:vAlign w:val="center"/>
                  <w:hideMark/>
                </w:tcPr>
                <w:p w:rsidR="0024300A" w:rsidRPr="0024300A" w:rsidRDefault="0024300A" w:rsidP="0024300A">
                  <w:pPr>
                    <w:spacing w:before="90" w:after="6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5 лет</w:t>
                  </w:r>
                </w:p>
              </w:tc>
              <w:tc>
                <w:tcPr>
                  <w:tcW w:w="0" w:type="auto"/>
                  <w:tcBorders>
                    <w:bottom w:val="single" w:sz="6" w:space="0" w:color="666666"/>
                  </w:tcBorders>
                  <w:shd w:val="clear" w:color="auto" w:fill="FFFFFF"/>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 0%</w:t>
                  </w:r>
                </w:p>
              </w:tc>
            </w:tr>
            <w:tr w:rsidR="0024300A" w:rsidRPr="0024300A">
              <w:trPr>
                <w:tblCellSpacing w:w="0" w:type="dxa"/>
              </w:trPr>
              <w:tc>
                <w:tcPr>
                  <w:tcW w:w="0" w:type="auto"/>
                  <w:tcBorders>
                    <w:bottom w:val="single" w:sz="6" w:space="0" w:color="666666"/>
                  </w:tcBorders>
                  <w:shd w:val="clear" w:color="auto" w:fill="F5F5F5"/>
                  <w:vAlign w:val="center"/>
                  <w:hideMark/>
                </w:tcPr>
                <w:p w:rsidR="0024300A" w:rsidRPr="0024300A" w:rsidRDefault="0024300A" w:rsidP="0024300A">
                  <w:pPr>
                    <w:spacing w:before="90" w:after="90" w:line="240" w:lineRule="auto"/>
                    <w:ind w:left="150"/>
                    <w:outlineLvl w:val="1"/>
                    <w:rPr>
                      <w:rFonts w:ascii="Verdana" w:eastAsia="Times New Roman" w:hAnsi="Verdana" w:cs="Times New Roman"/>
                      <w:color w:val="666666"/>
                      <w:sz w:val="18"/>
                      <w:szCs w:val="18"/>
                      <w:lang w:eastAsia="ru-RU"/>
                    </w:rPr>
                  </w:pPr>
                  <w:hyperlink r:id="rId90" w:tgtFrame="_blank" w:history="1">
                    <w:proofErr w:type="spellStart"/>
                    <w:r w:rsidRPr="0024300A">
                      <w:rPr>
                        <w:rFonts w:ascii="Verdana" w:eastAsia="Times New Roman" w:hAnsi="Verdana" w:cs="Times New Roman"/>
                        <w:color w:val="666666"/>
                        <w:sz w:val="18"/>
                        <w:u w:val="single"/>
                        <w:lang w:eastAsia="ru-RU"/>
                      </w:rPr>
                      <w:t>энергичный</w:t>
                    </w:r>
                    <w:proofErr w:type="gramStart"/>
                    <w:r w:rsidRPr="0024300A">
                      <w:rPr>
                        <w:rFonts w:ascii="Verdana" w:eastAsia="Times New Roman" w:hAnsi="Verdana" w:cs="Times New Roman"/>
                        <w:color w:val="666666"/>
                        <w:sz w:val="18"/>
                        <w:u w:val="single"/>
                        <w:lang w:eastAsia="ru-RU"/>
                      </w:rPr>
                      <w:t>.р</w:t>
                    </w:r>
                    <w:proofErr w:type="gramEnd"/>
                    <w:r w:rsidRPr="0024300A">
                      <w:rPr>
                        <w:rFonts w:ascii="Verdana" w:eastAsia="Times New Roman" w:hAnsi="Verdana" w:cs="Times New Roman"/>
                        <w:color w:val="666666"/>
                        <w:sz w:val="18"/>
                        <w:u w:val="single"/>
                        <w:lang w:eastAsia="ru-RU"/>
                      </w:rPr>
                      <w:t>ф</w:t>
                    </w:r>
                    <w:proofErr w:type="spellEnd"/>
                  </w:hyperlink>
                </w:p>
              </w:tc>
              <w:tc>
                <w:tcPr>
                  <w:tcW w:w="0" w:type="auto"/>
                  <w:tcBorders>
                    <w:bottom w:val="single" w:sz="6" w:space="0" w:color="666666"/>
                  </w:tcBorders>
                  <w:shd w:val="clear" w:color="auto" w:fill="F5F5F5"/>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91" w:tgtFrame="_blank" w:tooltip="Купить домен энергичный.рф за 5 минут"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46 667</w:t>
                  </w:r>
                </w:p>
              </w:tc>
              <w:tc>
                <w:tcPr>
                  <w:tcW w:w="0" w:type="auto"/>
                  <w:tcBorders>
                    <w:bottom w:val="single" w:sz="6" w:space="0" w:color="666666"/>
                  </w:tcBorders>
                  <w:shd w:val="clear" w:color="auto" w:fill="F5F5F5"/>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92" w:tooltip="Арендовать энергичный.рф"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700</w:t>
                  </w:r>
                </w:p>
              </w:tc>
              <w:tc>
                <w:tcPr>
                  <w:tcW w:w="0" w:type="auto"/>
                  <w:tcBorders>
                    <w:bottom w:val="single" w:sz="6" w:space="0" w:color="666666"/>
                  </w:tcBorders>
                  <w:shd w:val="clear" w:color="auto" w:fill="F5F5F5"/>
                  <w:vAlign w:val="center"/>
                  <w:hideMark/>
                </w:tcPr>
                <w:p w:rsidR="0024300A" w:rsidRPr="0024300A" w:rsidRDefault="0024300A" w:rsidP="0024300A">
                  <w:pPr>
                    <w:spacing w:before="90" w:after="6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9 лет</w:t>
                  </w:r>
                </w:p>
              </w:tc>
              <w:tc>
                <w:tcPr>
                  <w:tcW w:w="0" w:type="auto"/>
                  <w:tcBorders>
                    <w:bottom w:val="single" w:sz="6" w:space="0" w:color="666666"/>
                  </w:tcBorders>
                  <w:shd w:val="clear" w:color="auto" w:fill="F5F5F5"/>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 67%</w:t>
                  </w:r>
                </w:p>
              </w:tc>
            </w:tr>
          </w:tbl>
          <w:p w:rsidR="0024300A" w:rsidRPr="0024300A" w:rsidRDefault="0024300A" w:rsidP="0024300A">
            <w:pPr>
              <w:spacing w:line="240" w:lineRule="auto"/>
              <w:rPr>
                <w:rFonts w:ascii="Times New Roman" w:eastAsia="Times New Roman" w:hAnsi="Times New Roman" w:cs="Times New Roman"/>
                <w:vanish/>
                <w:color w:val="000000"/>
                <w:sz w:val="27"/>
                <w:szCs w:val="27"/>
                <w:lang w:eastAsia="ru-RU"/>
              </w:rPr>
            </w:pPr>
          </w:p>
          <w:tbl>
            <w:tblPr>
              <w:tblW w:w="0" w:type="auto"/>
              <w:tblCellSpacing w:w="0" w:type="dxa"/>
              <w:tblCellMar>
                <w:left w:w="0" w:type="dxa"/>
                <w:right w:w="0" w:type="dxa"/>
              </w:tblCellMar>
              <w:tblLook w:val="04A0"/>
            </w:tblPr>
            <w:tblGrid>
              <w:gridCol w:w="4050"/>
              <w:gridCol w:w="2250"/>
              <w:gridCol w:w="2250"/>
              <w:gridCol w:w="1500"/>
              <w:gridCol w:w="2250"/>
            </w:tblGrid>
            <w:tr w:rsidR="0024300A" w:rsidRPr="0024300A" w:rsidTr="0024300A">
              <w:trPr>
                <w:trHeight w:val="450"/>
                <w:tblCellSpacing w:w="0" w:type="dxa"/>
              </w:trPr>
              <w:tc>
                <w:tcPr>
                  <w:tcW w:w="4050" w:type="dxa"/>
                  <w:tcBorders>
                    <w:bottom w:val="single" w:sz="6" w:space="0" w:color="666666"/>
                  </w:tcBorders>
                  <w:shd w:val="clear" w:color="auto" w:fill="EEEEEE"/>
                  <w:vAlign w:val="center"/>
                  <w:hideMark/>
                </w:tcPr>
                <w:p w:rsidR="0024300A" w:rsidRPr="0024300A" w:rsidRDefault="0024300A" w:rsidP="0024300A">
                  <w:pPr>
                    <w:spacing w:before="75" w:after="60" w:line="360" w:lineRule="atLeast"/>
                    <w:ind w:left="150"/>
                    <w:rPr>
                      <w:rFonts w:ascii="Verdana" w:eastAsia="Times New Roman" w:hAnsi="Verdana" w:cs="Times New Roman"/>
                      <w:color w:val="444444"/>
                      <w:sz w:val="17"/>
                      <w:szCs w:val="17"/>
                      <w:lang w:eastAsia="ru-RU"/>
                    </w:rPr>
                  </w:pPr>
                  <w:r w:rsidRPr="0024300A">
                    <w:rPr>
                      <w:rFonts w:ascii="Verdana" w:eastAsia="Times New Roman" w:hAnsi="Verdana" w:cs="Times New Roman"/>
                      <w:color w:val="444444"/>
                      <w:sz w:val="17"/>
                      <w:szCs w:val="17"/>
                      <w:lang w:eastAsia="ru-RU"/>
                    </w:rPr>
                    <w:t xml:space="preserve">Домены с переводом </w:t>
                  </w:r>
                  <w:proofErr w:type="gramStart"/>
                  <w:r w:rsidRPr="0024300A">
                    <w:rPr>
                      <w:rFonts w:ascii="Verdana" w:eastAsia="Times New Roman" w:hAnsi="Verdana" w:cs="Times New Roman"/>
                      <w:color w:val="444444"/>
                      <w:sz w:val="17"/>
                      <w:szCs w:val="17"/>
                      <w:lang w:eastAsia="ru-RU"/>
                    </w:rPr>
                    <w:t>активный</w:t>
                  </w:r>
                  <w:proofErr w:type="gramEnd"/>
                </w:p>
              </w:tc>
              <w:tc>
                <w:tcPr>
                  <w:tcW w:w="2250" w:type="dxa"/>
                  <w:tcBorders>
                    <w:bottom w:val="single" w:sz="6" w:space="0" w:color="666666"/>
                  </w:tcBorders>
                  <w:shd w:val="clear" w:color="auto" w:fill="EEEEEE"/>
                  <w:vAlign w:val="center"/>
                  <w:hideMark/>
                </w:tcPr>
                <w:p w:rsidR="0024300A" w:rsidRPr="0024300A" w:rsidRDefault="0024300A" w:rsidP="0024300A">
                  <w:pPr>
                    <w:spacing w:after="0" w:line="360" w:lineRule="atLeast"/>
                    <w:ind w:left="150"/>
                    <w:rPr>
                      <w:rFonts w:ascii="Verdana" w:eastAsia="Times New Roman" w:hAnsi="Verdana" w:cs="Times New Roman"/>
                      <w:color w:val="444444"/>
                      <w:sz w:val="17"/>
                      <w:szCs w:val="17"/>
                      <w:lang w:eastAsia="ru-RU"/>
                    </w:rPr>
                  </w:pPr>
                  <w:r w:rsidRPr="0024300A">
                    <w:rPr>
                      <w:rFonts w:ascii="Verdana" w:eastAsia="Times New Roman" w:hAnsi="Verdana" w:cs="Times New Roman"/>
                      <w:color w:val="444444"/>
                      <w:sz w:val="17"/>
                      <w:szCs w:val="17"/>
                      <w:lang w:eastAsia="ru-RU"/>
                    </w:rPr>
                    <w:t>Покупка, руб</w:t>
                  </w:r>
                  <w:proofErr w:type="gramStart"/>
                  <w:r w:rsidRPr="0024300A">
                    <w:rPr>
                      <w:rFonts w:ascii="Arial" w:eastAsia="Times New Roman" w:hAnsi="Arial" w:cs="Arial"/>
                      <w:b/>
                      <w:bCs/>
                      <w:color w:val="7D2D2A"/>
                      <w:sz w:val="15"/>
                      <w:szCs w:val="15"/>
                      <w:bdr w:val="single" w:sz="6" w:space="0" w:color="7D2D2A" w:frame="1"/>
                      <w:lang w:eastAsia="ru-RU"/>
                    </w:rPr>
                    <w:t>1</w:t>
                  </w:r>
                  <w:proofErr w:type="gramEnd"/>
                </w:p>
              </w:tc>
              <w:tc>
                <w:tcPr>
                  <w:tcW w:w="2250" w:type="dxa"/>
                  <w:tcBorders>
                    <w:bottom w:val="single" w:sz="6" w:space="0" w:color="666666"/>
                  </w:tcBorders>
                  <w:shd w:val="clear" w:color="auto" w:fill="EEEEEE"/>
                  <w:vAlign w:val="center"/>
                  <w:hideMark/>
                </w:tcPr>
                <w:p w:rsidR="0024300A" w:rsidRPr="0024300A" w:rsidRDefault="0024300A" w:rsidP="0024300A">
                  <w:pPr>
                    <w:spacing w:after="0" w:line="360" w:lineRule="atLeast"/>
                    <w:ind w:left="150"/>
                    <w:rPr>
                      <w:rFonts w:ascii="Verdana" w:eastAsia="Times New Roman" w:hAnsi="Verdana" w:cs="Times New Roman"/>
                      <w:color w:val="444444"/>
                      <w:sz w:val="17"/>
                      <w:szCs w:val="17"/>
                      <w:lang w:eastAsia="ru-RU"/>
                    </w:rPr>
                  </w:pPr>
                  <w:r w:rsidRPr="0024300A">
                    <w:rPr>
                      <w:rFonts w:ascii="Verdana" w:eastAsia="Times New Roman" w:hAnsi="Verdana" w:cs="Times New Roman"/>
                      <w:color w:val="444444"/>
                      <w:sz w:val="17"/>
                      <w:szCs w:val="17"/>
                      <w:lang w:eastAsia="ru-RU"/>
                    </w:rPr>
                    <w:t>Аренда, руб</w:t>
                  </w:r>
                  <w:proofErr w:type="gramStart"/>
                  <w:r w:rsidRPr="0024300A">
                    <w:rPr>
                      <w:rFonts w:ascii="Arial" w:eastAsia="Times New Roman" w:hAnsi="Arial" w:cs="Arial"/>
                      <w:b/>
                      <w:bCs/>
                      <w:color w:val="7D2D2A"/>
                      <w:sz w:val="15"/>
                      <w:szCs w:val="15"/>
                      <w:bdr w:val="single" w:sz="6" w:space="0" w:color="7D2D2A" w:frame="1"/>
                      <w:lang w:eastAsia="ru-RU"/>
                    </w:rPr>
                    <w:t>2</w:t>
                  </w:r>
                  <w:proofErr w:type="gramEnd"/>
                </w:p>
              </w:tc>
              <w:tc>
                <w:tcPr>
                  <w:tcW w:w="1500" w:type="dxa"/>
                  <w:tcBorders>
                    <w:bottom w:val="single" w:sz="6" w:space="0" w:color="666666"/>
                  </w:tcBorders>
                  <w:shd w:val="clear" w:color="auto" w:fill="EEEEEE"/>
                  <w:vAlign w:val="center"/>
                  <w:hideMark/>
                </w:tcPr>
                <w:p w:rsidR="0024300A" w:rsidRPr="0024300A" w:rsidRDefault="0024300A" w:rsidP="0024300A">
                  <w:pPr>
                    <w:spacing w:after="0" w:line="360" w:lineRule="atLeast"/>
                    <w:ind w:left="150"/>
                    <w:rPr>
                      <w:rFonts w:ascii="Verdana" w:eastAsia="Times New Roman" w:hAnsi="Verdana" w:cs="Times New Roman"/>
                      <w:color w:val="444444"/>
                      <w:sz w:val="17"/>
                      <w:szCs w:val="17"/>
                      <w:lang w:eastAsia="ru-RU"/>
                    </w:rPr>
                  </w:pPr>
                  <w:r w:rsidRPr="0024300A">
                    <w:rPr>
                      <w:rFonts w:ascii="Verdana" w:eastAsia="Times New Roman" w:hAnsi="Verdana" w:cs="Times New Roman"/>
                      <w:color w:val="444444"/>
                      <w:sz w:val="17"/>
                      <w:szCs w:val="17"/>
                      <w:lang w:eastAsia="ru-RU"/>
                    </w:rPr>
                    <w:t>Возраст</w:t>
                  </w:r>
                  <w:r w:rsidRPr="0024300A">
                    <w:rPr>
                      <w:rFonts w:ascii="Arial" w:eastAsia="Times New Roman" w:hAnsi="Arial" w:cs="Arial"/>
                      <w:b/>
                      <w:bCs/>
                      <w:color w:val="7D2D2A"/>
                      <w:sz w:val="15"/>
                      <w:szCs w:val="15"/>
                      <w:bdr w:val="single" w:sz="6" w:space="0" w:color="7D2D2A" w:frame="1"/>
                      <w:lang w:eastAsia="ru-RU"/>
                    </w:rPr>
                    <w:t>3</w:t>
                  </w:r>
                </w:p>
              </w:tc>
              <w:tc>
                <w:tcPr>
                  <w:tcW w:w="2250" w:type="dxa"/>
                  <w:tcBorders>
                    <w:bottom w:val="single" w:sz="6" w:space="0" w:color="666666"/>
                  </w:tcBorders>
                  <w:shd w:val="clear" w:color="auto" w:fill="EEEEEE"/>
                  <w:vAlign w:val="center"/>
                  <w:hideMark/>
                </w:tcPr>
                <w:p w:rsidR="0024300A" w:rsidRPr="0024300A" w:rsidRDefault="0024300A" w:rsidP="0024300A">
                  <w:pPr>
                    <w:spacing w:after="0" w:line="360" w:lineRule="atLeast"/>
                    <w:ind w:left="150"/>
                    <w:rPr>
                      <w:rFonts w:ascii="Verdana" w:eastAsia="Times New Roman" w:hAnsi="Verdana" w:cs="Times New Roman"/>
                      <w:color w:val="444444"/>
                      <w:sz w:val="17"/>
                      <w:szCs w:val="17"/>
                      <w:lang w:eastAsia="ru-RU"/>
                    </w:rPr>
                  </w:pPr>
                  <w:r w:rsidRPr="0024300A">
                    <w:rPr>
                      <w:rFonts w:ascii="Verdana" w:eastAsia="Times New Roman" w:hAnsi="Verdana" w:cs="Times New Roman"/>
                      <w:color w:val="444444"/>
                      <w:sz w:val="17"/>
                      <w:szCs w:val="17"/>
                      <w:lang w:eastAsia="ru-RU"/>
                    </w:rPr>
                    <w:t>Рейтинг</w:t>
                  </w:r>
                  <w:proofErr w:type="gramStart"/>
                  <w:r w:rsidRPr="0024300A">
                    <w:rPr>
                      <w:rFonts w:ascii="Arial" w:eastAsia="Times New Roman" w:hAnsi="Arial" w:cs="Arial"/>
                      <w:b/>
                      <w:bCs/>
                      <w:color w:val="7D2D2A"/>
                      <w:sz w:val="15"/>
                      <w:szCs w:val="15"/>
                      <w:bdr w:val="single" w:sz="6" w:space="0" w:color="7D2D2A" w:frame="1"/>
                      <w:lang w:eastAsia="ru-RU"/>
                    </w:rPr>
                    <w:t>4</w:t>
                  </w:r>
                  <w:proofErr w:type="gramEnd"/>
                </w:p>
              </w:tc>
            </w:tr>
            <w:tr w:rsidR="0024300A" w:rsidRPr="0024300A" w:rsidTr="0024300A">
              <w:trPr>
                <w:tblCellSpacing w:w="0" w:type="dxa"/>
              </w:trPr>
              <w:tc>
                <w:tcPr>
                  <w:tcW w:w="0" w:type="auto"/>
                  <w:tcBorders>
                    <w:bottom w:val="single" w:sz="6" w:space="0" w:color="666666"/>
                  </w:tcBorders>
                  <w:shd w:val="clear" w:color="auto" w:fill="FFFFFF"/>
                  <w:vAlign w:val="center"/>
                  <w:hideMark/>
                </w:tcPr>
                <w:p w:rsidR="0024300A" w:rsidRPr="0024300A" w:rsidRDefault="0024300A" w:rsidP="0024300A">
                  <w:pPr>
                    <w:spacing w:before="90" w:after="90" w:line="240" w:lineRule="auto"/>
                    <w:ind w:left="150"/>
                    <w:outlineLvl w:val="1"/>
                    <w:rPr>
                      <w:rFonts w:ascii="Verdana" w:eastAsia="Times New Roman" w:hAnsi="Verdana" w:cs="Times New Roman"/>
                      <w:color w:val="666666"/>
                      <w:sz w:val="18"/>
                      <w:szCs w:val="18"/>
                      <w:lang w:eastAsia="ru-RU"/>
                    </w:rPr>
                  </w:pPr>
                  <w:hyperlink r:id="rId93" w:tgtFrame="_blank" w:history="1">
                    <w:proofErr w:type="spellStart"/>
                    <w:r w:rsidRPr="0024300A">
                      <w:rPr>
                        <w:rFonts w:ascii="Verdana" w:eastAsia="Times New Roman" w:hAnsi="Verdana" w:cs="Times New Roman"/>
                        <w:color w:val="666666"/>
                        <w:sz w:val="18"/>
                        <w:u w:val="single"/>
                        <w:lang w:eastAsia="ru-RU"/>
                      </w:rPr>
                      <w:t>активная</w:t>
                    </w:r>
                    <w:proofErr w:type="gramStart"/>
                    <w:r w:rsidRPr="0024300A">
                      <w:rPr>
                        <w:rFonts w:ascii="Verdana" w:eastAsia="Times New Roman" w:hAnsi="Verdana" w:cs="Times New Roman"/>
                        <w:color w:val="666666"/>
                        <w:sz w:val="18"/>
                        <w:u w:val="single"/>
                        <w:lang w:eastAsia="ru-RU"/>
                      </w:rPr>
                      <w:t>.р</w:t>
                    </w:r>
                    <w:proofErr w:type="gramEnd"/>
                    <w:r w:rsidRPr="0024300A">
                      <w:rPr>
                        <w:rFonts w:ascii="Verdana" w:eastAsia="Times New Roman" w:hAnsi="Verdana" w:cs="Times New Roman"/>
                        <w:color w:val="666666"/>
                        <w:sz w:val="18"/>
                        <w:u w:val="single"/>
                        <w:lang w:eastAsia="ru-RU"/>
                      </w:rPr>
                      <w:t>ф</w:t>
                    </w:r>
                    <w:proofErr w:type="spellEnd"/>
                  </w:hyperlink>
                </w:p>
              </w:tc>
              <w:tc>
                <w:tcPr>
                  <w:tcW w:w="0" w:type="auto"/>
                  <w:tcBorders>
                    <w:bottom w:val="single" w:sz="6" w:space="0" w:color="666666"/>
                  </w:tcBorders>
                  <w:shd w:val="clear" w:color="auto" w:fill="FFFFFF"/>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94" w:tgtFrame="_blank" w:tooltip="Купить домен активная.рф за 5 минут"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46 667</w:t>
                  </w:r>
                </w:p>
              </w:tc>
              <w:tc>
                <w:tcPr>
                  <w:tcW w:w="0" w:type="auto"/>
                  <w:tcBorders>
                    <w:bottom w:val="single" w:sz="6" w:space="0" w:color="666666"/>
                  </w:tcBorders>
                  <w:shd w:val="clear" w:color="auto" w:fill="FFFFFF"/>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95" w:tooltip="Арендовать активная.рф"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700</w:t>
                  </w:r>
                </w:p>
              </w:tc>
              <w:tc>
                <w:tcPr>
                  <w:tcW w:w="0" w:type="auto"/>
                  <w:tcBorders>
                    <w:bottom w:val="single" w:sz="6" w:space="0" w:color="666666"/>
                  </w:tcBorders>
                  <w:shd w:val="clear" w:color="auto" w:fill="FFFFFF"/>
                  <w:vAlign w:val="center"/>
                  <w:hideMark/>
                </w:tcPr>
                <w:p w:rsidR="0024300A" w:rsidRPr="0024300A" w:rsidRDefault="0024300A" w:rsidP="0024300A">
                  <w:pPr>
                    <w:spacing w:before="90" w:after="6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10 лет</w:t>
                  </w:r>
                </w:p>
              </w:tc>
              <w:tc>
                <w:tcPr>
                  <w:tcW w:w="0" w:type="auto"/>
                  <w:tcBorders>
                    <w:bottom w:val="single" w:sz="6" w:space="0" w:color="666666"/>
                  </w:tcBorders>
                  <w:shd w:val="clear" w:color="auto" w:fill="FFFFFF"/>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 93%</w:t>
                  </w:r>
                </w:p>
              </w:tc>
            </w:tr>
            <w:tr w:rsidR="0024300A" w:rsidRPr="0024300A" w:rsidTr="0024300A">
              <w:trPr>
                <w:tblCellSpacing w:w="0" w:type="dxa"/>
              </w:trPr>
              <w:tc>
                <w:tcPr>
                  <w:tcW w:w="0" w:type="auto"/>
                  <w:tcBorders>
                    <w:bottom w:val="single" w:sz="6" w:space="0" w:color="666666"/>
                  </w:tcBorders>
                  <w:shd w:val="clear" w:color="auto" w:fill="F5F5F5"/>
                  <w:vAlign w:val="center"/>
                  <w:hideMark/>
                </w:tcPr>
                <w:p w:rsidR="0024300A" w:rsidRPr="0024300A" w:rsidRDefault="0024300A" w:rsidP="0024300A">
                  <w:pPr>
                    <w:spacing w:before="90" w:after="90" w:line="240" w:lineRule="auto"/>
                    <w:ind w:left="150"/>
                    <w:outlineLvl w:val="1"/>
                    <w:rPr>
                      <w:rFonts w:ascii="Verdana" w:eastAsia="Times New Roman" w:hAnsi="Verdana" w:cs="Times New Roman"/>
                      <w:color w:val="666666"/>
                      <w:sz w:val="18"/>
                      <w:szCs w:val="18"/>
                      <w:lang w:eastAsia="ru-RU"/>
                    </w:rPr>
                  </w:pPr>
                  <w:hyperlink r:id="rId96" w:tgtFrame="_blank" w:history="1">
                    <w:proofErr w:type="spellStart"/>
                    <w:r w:rsidRPr="0024300A">
                      <w:rPr>
                        <w:rFonts w:ascii="Verdana" w:eastAsia="Times New Roman" w:hAnsi="Verdana" w:cs="Times New Roman"/>
                        <w:color w:val="666666"/>
                        <w:sz w:val="18"/>
                        <w:u w:val="single"/>
                        <w:lang w:eastAsia="ru-RU"/>
                      </w:rPr>
                      <w:t>активное</w:t>
                    </w:r>
                    <w:proofErr w:type="gramStart"/>
                    <w:r w:rsidRPr="0024300A">
                      <w:rPr>
                        <w:rFonts w:ascii="Verdana" w:eastAsia="Times New Roman" w:hAnsi="Verdana" w:cs="Times New Roman"/>
                        <w:color w:val="666666"/>
                        <w:sz w:val="18"/>
                        <w:u w:val="single"/>
                        <w:lang w:eastAsia="ru-RU"/>
                      </w:rPr>
                      <w:t>.р</w:t>
                    </w:r>
                    <w:proofErr w:type="gramEnd"/>
                    <w:r w:rsidRPr="0024300A">
                      <w:rPr>
                        <w:rFonts w:ascii="Verdana" w:eastAsia="Times New Roman" w:hAnsi="Verdana" w:cs="Times New Roman"/>
                        <w:color w:val="666666"/>
                        <w:sz w:val="18"/>
                        <w:u w:val="single"/>
                        <w:lang w:eastAsia="ru-RU"/>
                      </w:rPr>
                      <w:t>ф</w:t>
                    </w:r>
                    <w:proofErr w:type="spellEnd"/>
                  </w:hyperlink>
                </w:p>
              </w:tc>
              <w:tc>
                <w:tcPr>
                  <w:tcW w:w="0" w:type="auto"/>
                  <w:tcBorders>
                    <w:bottom w:val="single" w:sz="6" w:space="0" w:color="666666"/>
                  </w:tcBorders>
                  <w:shd w:val="clear" w:color="auto" w:fill="F5F5F5"/>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97" w:tgtFrame="_blank" w:tooltip="Купить домен активное.рф за 5 минут"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46 667</w:t>
                  </w:r>
                </w:p>
              </w:tc>
              <w:tc>
                <w:tcPr>
                  <w:tcW w:w="0" w:type="auto"/>
                  <w:tcBorders>
                    <w:bottom w:val="single" w:sz="6" w:space="0" w:color="666666"/>
                  </w:tcBorders>
                  <w:shd w:val="clear" w:color="auto" w:fill="F5F5F5"/>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98" w:tooltip="Арендовать активное.рф"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700</w:t>
                  </w:r>
                </w:p>
              </w:tc>
              <w:tc>
                <w:tcPr>
                  <w:tcW w:w="0" w:type="auto"/>
                  <w:tcBorders>
                    <w:bottom w:val="single" w:sz="6" w:space="0" w:color="666666"/>
                  </w:tcBorders>
                  <w:shd w:val="clear" w:color="auto" w:fill="F5F5F5"/>
                  <w:vAlign w:val="center"/>
                  <w:hideMark/>
                </w:tcPr>
                <w:p w:rsidR="0024300A" w:rsidRPr="0024300A" w:rsidRDefault="0024300A" w:rsidP="0024300A">
                  <w:pPr>
                    <w:spacing w:before="90" w:after="6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10 лет</w:t>
                  </w:r>
                </w:p>
              </w:tc>
              <w:tc>
                <w:tcPr>
                  <w:tcW w:w="0" w:type="auto"/>
                  <w:tcBorders>
                    <w:bottom w:val="single" w:sz="6" w:space="0" w:color="666666"/>
                  </w:tcBorders>
                  <w:shd w:val="clear" w:color="auto" w:fill="F5F5F5"/>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 93%</w:t>
                  </w:r>
                </w:p>
              </w:tc>
            </w:tr>
            <w:tr w:rsidR="0024300A" w:rsidRPr="0024300A" w:rsidTr="0024300A">
              <w:trPr>
                <w:tblCellSpacing w:w="0" w:type="dxa"/>
              </w:trPr>
              <w:tc>
                <w:tcPr>
                  <w:tcW w:w="0" w:type="auto"/>
                  <w:tcBorders>
                    <w:bottom w:val="single" w:sz="6" w:space="0" w:color="666666"/>
                  </w:tcBorders>
                  <w:shd w:val="clear" w:color="auto" w:fill="FFFFFF"/>
                  <w:vAlign w:val="center"/>
                  <w:hideMark/>
                </w:tcPr>
                <w:p w:rsidR="0024300A" w:rsidRPr="0024300A" w:rsidRDefault="0024300A" w:rsidP="0024300A">
                  <w:pPr>
                    <w:spacing w:before="90" w:after="90" w:line="240" w:lineRule="auto"/>
                    <w:ind w:left="150"/>
                    <w:outlineLvl w:val="1"/>
                    <w:rPr>
                      <w:rFonts w:ascii="Verdana" w:eastAsia="Times New Roman" w:hAnsi="Verdana" w:cs="Times New Roman"/>
                      <w:color w:val="666666"/>
                      <w:sz w:val="18"/>
                      <w:szCs w:val="18"/>
                      <w:lang w:eastAsia="ru-RU"/>
                    </w:rPr>
                  </w:pPr>
                  <w:hyperlink r:id="rId99" w:tgtFrame="_blank" w:history="1">
                    <w:proofErr w:type="spellStart"/>
                    <w:r w:rsidRPr="0024300A">
                      <w:rPr>
                        <w:rFonts w:ascii="Verdana" w:eastAsia="Times New Roman" w:hAnsi="Verdana" w:cs="Times New Roman"/>
                        <w:color w:val="666666"/>
                        <w:sz w:val="18"/>
                        <w:u w:val="single"/>
                        <w:lang w:eastAsia="ru-RU"/>
                      </w:rPr>
                      <w:t>энергетику</w:t>
                    </w:r>
                    <w:proofErr w:type="gramStart"/>
                    <w:r w:rsidRPr="0024300A">
                      <w:rPr>
                        <w:rFonts w:ascii="Verdana" w:eastAsia="Times New Roman" w:hAnsi="Verdana" w:cs="Times New Roman"/>
                        <w:color w:val="666666"/>
                        <w:sz w:val="18"/>
                        <w:u w:val="single"/>
                        <w:lang w:eastAsia="ru-RU"/>
                      </w:rPr>
                      <w:t>.р</w:t>
                    </w:r>
                    <w:proofErr w:type="gramEnd"/>
                    <w:r w:rsidRPr="0024300A">
                      <w:rPr>
                        <w:rFonts w:ascii="Verdana" w:eastAsia="Times New Roman" w:hAnsi="Verdana" w:cs="Times New Roman"/>
                        <w:color w:val="666666"/>
                        <w:sz w:val="18"/>
                        <w:u w:val="single"/>
                        <w:lang w:eastAsia="ru-RU"/>
                      </w:rPr>
                      <w:t>ф</w:t>
                    </w:r>
                    <w:proofErr w:type="spellEnd"/>
                  </w:hyperlink>
                </w:p>
              </w:tc>
              <w:tc>
                <w:tcPr>
                  <w:tcW w:w="0" w:type="auto"/>
                  <w:tcBorders>
                    <w:bottom w:val="single" w:sz="6" w:space="0" w:color="666666"/>
                  </w:tcBorders>
                  <w:shd w:val="clear" w:color="auto" w:fill="FFFFFF"/>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100" w:tgtFrame="_blank" w:tooltip="Купить домен энергетику.рф за 5 минут"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46 667</w:t>
                  </w:r>
                </w:p>
              </w:tc>
              <w:tc>
                <w:tcPr>
                  <w:tcW w:w="0" w:type="auto"/>
                  <w:tcBorders>
                    <w:bottom w:val="single" w:sz="6" w:space="0" w:color="666666"/>
                  </w:tcBorders>
                  <w:shd w:val="clear" w:color="auto" w:fill="FFFFFF"/>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101" w:tooltip="Арендовать энергетику.рф"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700</w:t>
                  </w:r>
                </w:p>
              </w:tc>
              <w:tc>
                <w:tcPr>
                  <w:tcW w:w="0" w:type="auto"/>
                  <w:tcBorders>
                    <w:bottom w:val="single" w:sz="6" w:space="0" w:color="666666"/>
                  </w:tcBorders>
                  <w:shd w:val="clear" w:color="auto" w:fill="FFFFFF"/>
                  <w:vAlign w:val="center"/>
                  <w:hideMark/>
                </w:tcPr>
                <w:p w:rsidR="0024300A" w:rsidRPr="0024300A" w:rsidRDefault="0024300A" w:rsidP="0024300A">
                  <w:pPr>
                    <w:spacing w:before="90" w:after="6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10 лет</w:t>
                  </w:r>
                </w:p>
              </w:tc>
              <w:tc>
                <w:tcPr>
                  <w:tcW w:w="0" w:type="auto"/>
                  <w:tcBorders>
                    <w:bottom w:val="single" w:sz="6" w:space="0" w:color="666666"/>
                  </w:tcBorders>
                  <w:shd w:val="clear" w:color="auto" w:fill="FFFFFF"/>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 85%</w:t>
                  </w:r>
                </w:p>
              </w:tc>
            </w:tr>
            <w:tr w:rsidR="0024300A" w:rsidRPr="0024300A">
              <w:trPr>
                <w:trHeight w:val="450"/>
                <w:tblCellSpacing w:w="0" w:type="dxa"/>
              </w:trPr>
              <w:tc>
                <w:tcPr>
                  <w:tcW w:w="4050" w:type="dxa"/>
                  <w:tcBorders>
                    <w:bottom w:val="single" w:sz="6" w:space="0" w:color="666666"/>
                  </w:tcBorders>
                  <w:shd w:val="clear" w:color="auto" w:fill="EEEEEE"/>
                  <w:vAlign w:val="center"/>
                  <w:hideMark/>
                </w:tcPr>
                <w:p w:rsidR="0024300A" w:rsidRPr="0024300A" w:rsidRDefault="0024300A" w:rsidP="0024300A">
                  <w:pPr>
                    <w:spacing w:before="75" w:after="60" w:line="360" w:lineRule="atLeast"/>
                    <w:ind w:left="150"/>
                    <w:rPr>
                      <w:rFonts w:ascii="Verdana" w:eastAsia="Times New Roman" w:hAnsi="Verdana" w:cs="Times New Roman"/>
                      <w:color w:val="444444"/>
                      <w:sz w:val="17"/>
                      <w:szCs w:val="17"/>
                      <w:lang w:eastAsia="ru-RU"/>
                    </w:rPr>
                  </w:pPr>
                  <w:r w:rsidRPr="0024300A">
                    <w:rPr>
                      <w:rFonts w:ascii="Verdana" w:eastAsia="Times New Roman" w:hAnsi="Verdana" w:cs="Times New Roman"/>
                      <w:color w:val="444444"/>
                      <w:sz w:val="17"/>
                      <w:szCs w:val="17"/>
                      <w:lang w:eastAsia="ru-RU"/>
                    </w:rPr>
                    <w:t xml:space="preserve">Домены содержащие </w:t>
                  </w:r>
                  <w:proofErr w:type="gramStart"/>
                  <w:r w:rsidRPr="0024300A">
                    <w:rPr>
                      <w:rFonts w:ascii="Verdana" w:eastAsia="Times New Roman" w:hAnsi="Verdana" w:cs="Times New Roman"/>
                      <w:color w:val="444444"/>
                      <w:sz w:val="17"/>
                      <w:szCs w:val="17"/>
                      <w:lang w:eastAsia="ru-RU"/>
                    </w:rPr>
                    <w:t>активный</w:t>
                  </w:r>
                  <w:proofErr w:type="gramEnd"/>
                </w:p>
              </w:tc>
              <w:tc>
                <w:tcPr>
                  <w:tcW w:w="2250" w:type="dxa"/>
                  <w:tcBorders>
                    <w:bottom w:val="single" w:sz="6" w:space="0" w:color="666666"/>
                  </w:tcBorders>
                  <w:shd w:val="clear" w:color="auto" w:fill="EEEEEE"/>
                  <w:vAlign w:val="center"/>
                  <w:hideMark/>
                </w:tcPr>
                <w:p w:rsidR="0024300A" w:rsidRPr="0024300A" w:rsidRDefault="0024300A" w:rsidP="0024300A">
                  <w:pPr>
                    <w:spacing w:after="0" w:line="360" w:lineRule="atLeast"/>
                    <w:ind w:left="150"/>
                    <w:rPr>
                      <w:rFonts w:ascii="Verdana" w:eastAsia="Times New Roman" w:hAnsi="Verdana" w:cs="Times New Roman"/>
                      <w:color w:val="444444"/>
                      <w:sz w:val="17"/>
                      <w:szCs w:val="17"/>
                      <w:lang w:eastAsia="ru-RU"/>
                    </w:rPr>
                  </w:pPr>
                  <w:r w:rsidRPr="0024300A">
                    <w:rPr>
                      <w:rFonts w:ascii="Verdana" w:eastAsia="Times New Roman" w:hAnsi="Verdana" w:cs="Times New Roman"/>
                      <w:color w:val="444444"/>
                      <w:sz w:val="17"/>
                      <w:szCs w:val="17"/>
                      <w:lang w:eastAsia="ru-RU"/>
                    </w:rPr>
                    <w:t>Покупка, руб</w:t>
                  </w:r>
                  <w:proofErr w:type="gramStart"/>
                  <w:r w:rsidRPr="0024300A">
                    <w:rPr>
                      <w:rFonts w:ascii="Arial" w:eastAsia="Times New Roman" w:hAnsi="Arial" w:cs="Arial"/>
                      <w:b/>
                      <w:bCs/>
                      <w:color w:val="7D2D2A"/>
                      <w:sz w:val="15"/>
                      <w:szCs w:val="15"/>
                      <w:bdr w:val="single" w:sz="6" w:space="0" w:color="7D2D2A" w:frame="1"/>
                      <w:lang w:eastAsia="ru-RU"/>
                    </w:rPr>
                    <w:t>1</w:t>
                  </w:r>
                  <w:proofErr w:type="gramEnd"/>
                </w:p>
              </w:tc>
              <w:tc>
                <w:tcPr>
                  <w:tcW w:w="2250" w:type="dxa"/>
                  <w:tcBorders>
                    <w:bottom w:val="single" w:sz="6" w:space="0" w:color="666666"/>
                  </w:tcBorders>
                  <w:shd w:val="clear" w:color="auto" w:fill="EEEEEE"/>
                  <w:vAlign w:val="center"/>
                  <w:hideMark/>
                </w:tcPr>
                <w:p w:rsidR="0024300A" w:rsidRPr="0024300A" w:rsidRDefault="0024300A" w:rsidP="0024300A">
                  <w:pPr>
                    <w:spacing w:after="0" w:line="360" w:lineRule="atLeast"/>
                    <w:ind w:left="150"/>
                    <w:rPr>
                      <w:rFonts w:ascii="Verdana" w:eastAsia="Times New Roman" w:hAnsi="Verdana" w:cs="Times New Roman"/>
                      <w:color w:val="444444"/>
                      <w:sz w:val="17"/>
                      <w:szCs w:val="17"/>
                      <w:lang w:eastAsia="ru-RU"/>
                    </w:rPr>
                  </w:pPr>
                  <w:r w:rsidRPr="0024300A">
                    <w:rPr>
                      <w:rFonts w:ascii="Verdana" w:eastAsia="Times New Roman" w:hAnsi="Verdana" w:cs="Times New Roman"/>
                      <w:color w:val="444444"/>
                      <w:sz w:val="17"/>
                      <w:szCs w:val="17"/>
                      <w:lang w:eastAsia="ru-RU"/>
                    </w:rPr>
                    <w:t>Аренда, руб</w:t>
                  </w:r>
                  <w:proofErr w:type="gramStart"/>
                  <w:r w:rsidRPr="0024300A">
                    <w:rPr>
                      <w:rFonts w:ascii="Arial" w:eastAsia="Times New Roman" w:hAnsi="Arial" w:cs="Arial"/>
                      <w:b/>
                      <w:bCs/>
                      <w:color w:val="7D2D2A"/>
                      <w:sz w:val="15"/>
                      <w:szCs w:val="15"/>
                      <w:bdr w:val="single" w:sz="6" w:space="0" w:color="7D2D2A" w:frame="1"/>
                      <w:lang w:eastAsia="ru-RU"/>
                    </w:rPr>
                    <w:t>2</w:t>
                  </w:r>
                  <w:proofErr w:type="gramEnd"/>
                </w:p>
              </w:tc>
              <w:tc>
                <w:tcPr>
                  <w:tcW w:w="1500" w:type="dxa"/>
                  <w:tcBorders>
                    <w:bottom w:val="single" w:sz="6" w:space="0" w:color="666666"/>
                  </w:tcBorders>
                  <w:shd w:val="clear" w:color="auto" w:fill="EEEEEE"/>
                  <w:vAlign w:val="center"/>
                  <w:hideMark/>
                </w:tcPr>
                <w:p w:rsidR="0024300A" w:rsidRPr="0024300A" w:rsidRDefault="0024300A" w:rsidP="0024300A">
                  <w:pPr>
                    <w:spacing w:after="0" w:line="360" w:lineRule="atLeast"/>
                    <w:ind w:left="150"/>
                    <w:rPr>
                      <w:rFonts w:ascii="Verdana" w:eastAsia="Times New Roman" w:hAnsi="Verdana" w:cs="Times New Roman"/>
                      <w:color w:val="444444"/>
                      <w:sz w:val="17"/>
                      <w:szCs w:val="17"/>
                      <w:lang w:eastAsia="ru-RU"/>
                    </w:rPr>
                  </w:pPr>
                  <w:r w:rsidRPr="0024300A">
                    <w:rPr>
                      <w:rFonts w:ascii="Verdana" w:eastAsia="Times New Roman" w:hAnsi="Verdana" w:cs="Times New Roman"/>
                      <w:color w:val="444444"/>
                      <w:sz w:val="17"/>
                      <w:szCs w:val="17"/>
                      <w:lang w:eastAsia="ru-RU"/>
                    </w:rPr>
                    <w:t>Возраст</w:t>
                  </w:r>
                  <w:r w:rsidRPr="0024300A">
                    <w:rPr>
                      <w:rFonts w:ascii="Arial" w:eastAsia="Times New Roman" w:hAnsi="Arial" w:cs="Arial"/>
                      <w:b/>
                      <w:bCs/>
                      <w:color w:val="7D2D2A"/>
                      <w:sz w:val="15"/>
                      <w:szCs w:val="15"/>
                      <w:bdr w:val="single" w:sz="6" w:space="0" w:color="7D2D2A" w:frame="1"/>
                      <w:lang w:eastAsia="ru-RU"/>
                    </w:rPr>
                    <w:t>3</w:t>
                  </w:r>
                </w:p>
              </w:tc>
              <w:tc>
                <w:tcPr>
                  <w:tcW w:w="2250" w:type="dxa"/>
                  <w:tcBorders>
                    <w:bottom w:val="single" w:sz="6" w:space="0" w:color="666666"/>
                  </w:tcBorders>
                  <w:shd w:val="clear" w:color="auto" w:fill="EEEEEE"/>
                  <w:vAlign w:val="center"/>
                  <w:hideMark/>
                </w:tcPr>
                <w:p w:rsidR="0024300A" w:rsidRPr="0024300A" w:rsidRDefault="0024300A" w:rsidP="0024300A">
                  <w:pPr>
                    <w:spacing w:after="0" w:line="360" w:lineRule="atLeast"/>
                    <w:ind w:left="150"/>
                    <w:rPr>
                      <w:rFonts w:ascii="Verdana" w:eastAsia="Times New Roman" w:hAnsi="Verdana" w:cs="Times New Roman"/>
                      <w:color w:val="444444"/>
                      <w:sz w:val="17"/>
                      <w:szCs w:val="17"/>
                      <w:lang w:eastAsia="ru-RU"/>
                    </w:rPr>
                  </w:pPr>
                  <w:r w:rsidRPr="0024300A">
                    <w:rPr>
                      <w:rFonts w:ascii="Verdana" w:eastAsia="Times New Roman" w:hAnsi="Verdana" w:cs="Times New Roman"/>
                      <w:color w:val="444444"/>
                      <w:sz w:val="17"/>
                      <w:szCs w:val="17"/>
                      <w:lang w:eastAsia="ru-RU"/>
                    </w:rPr>
                    <w:t>Рейтинг</w:t>
                  </w:r>
                  <w:proofErr w:type="gramStart"/>
                  <w:r w:rsidRPr="0024300A">
                    <w:rPr>
                      <w:rFonts w:ascii="Arial" w:eastAsia="Times New Roman" w:hAnsi="Arial" w:cs="Arial"/>
                      <w:b/>
                      <w:bCs/>
                      <w:color w:val="7D2D2A"/>
                      <w:sz w:val="15"/>
                      <w:szCs w:val="15"/>
                      <w:bdr w:val="single" w:sz="6" w:space="0" w:color="7D2D2A" w:frame="1"/>
                      <w:lang w:eastAsia="ru-RU"/>
                    </w:rPr>
                    <w:t>4</w:t>
                  </w:r>
                  <w:proofErr w:type="gramEnd"/>
                </w:p>
              </w:tc>
            </w:tr>
            <w:tr w:rsidR="0024300A" w:rsidRPr="0024300A">
              <w:trPr>
                <w:tblCellSpacing w:w="0" w:type="dxa"/>
              </w:trPr>
              <w:tc>
                <w:tcPr>
                  <w:tcW w:w="0" w:type="auto"/>
                  <w:tcBorders>
                    <w:bottom w:val="single" w:sz="6" w:space="0" w:color="666666"/>
                  </w:tcBorders>
                  <w:shd w:val="clear" w:color="auto" w:fill="FFFFFF"/>
                  <w:vAlign w:val="center"/>
                  <w:hideMark/>
                </w:tcPr>
                <w:p w:rsidR="0024300A" w:rsidRPr="0024300A" w:rsidRDefault="0024300A" w:rsidP="0024300A">
                  <w:pPr>
                    <w:spacing w:before="90" w:after="90" w:line="240" w:lineRule="auto"/>
                    <w:ind w:left="150"/>
                    <w:outlineLvl w:val="1"/>
                    <w:rPr>
                      <w:rFonts w:ascii="Verdana" w:eastAsia="Times New Roman" w:hAnsi="Verdana" w:cs="Times New Roman"/>
                      <w:color w:val="666666"/>
                      <w:sz w:val="18"/>
                      <w:szCs w:val="18"/>
                      <w:lang w:eastAsia="ru-RU"/>
                    </w:rPr>
                  </w:pPr>
                  <w:hyperlink r:id="rId102" w:tgtFrame="_blank" w:history="1">
                    <w:proofErr w:type="spellStart"/>
                    <w:r w:rsidRPr="0024300A">
                      <w:rPr>
                        <w:rFonts w:ascii="Verdana" w:eastAsia="Times New Roman" w:hAnsi="Verdana" w:cs="Times New Roman"/>
                        <w:color w:val="666666"/>
                        <w:sz w:val="18"/>
                        <w:u w:val="single"/>
                        <w:lang w:eastAsia="ru-RU"/>
                      </w:rPr>
                      <w:t>интерактивный</w:t>
                    </w:r>
                    <w:proofErr w:type="gramStart"/>
                    <w:r w:rsidRPr="0024300A">
                      <w:rPr>
                        <w:rFonts w:ascii="Verdana" w:eastAsia="Times New Roman" w:hAnsi="Verdana" w:cs="Times New Roman"/>
                        <w:color w:val="666666"/>
                        <w:sz w:val="18"/>
                        <w:u w:val="single"/>
                        <w:lang w:eastAsia="ru-RU"/>
                      </w:rPr>
                      <w:t>.р</w:t>
                    </w:r>
                    <w:proofErr w:type="gramEnd"/>
                    <w:r w:rsidRPr="0024300A">
                      <w:rPr>
                        <w:rFonts w:ascii="Verdana" w:eastAsia="Times New Roman" w:hAnsi="Verdana" w:cs="Times New Roman"/>
                        <w:color w:val="666666"/>
                        <w:sz w:val="18"/>
                        <w:u w:val="single"/>
                        <w:lang w:eastAsia="ru-RU"/>
                      </w:rPr>
                      <w:t>ф</w:t>
                    </w:r>
                    <w:proofErr w:type="spellEnd"/>
                  </w:hyperlink>
                </w:p>
              </w:tc>
              <w:tc>
                <w:tcPr>
                  <w:tcW w:w="0" w:type="auto"/>
                  <w:tcBorders>
                    <w:bottom w:val="single" w:sz="6" w:space="0" w:color="666666"/>
                  </w:tcBorders>
                  <w:shd w:val="clear" w:color="auto" w:fill="FFFFFF"/>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103" w:tgtFrame="_blank" w:tooltip="Купить домен интерактивный.рф за 5 минут"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46 667</w:t>
                  </w:r>
                </w:p>
              </w:tc>
              <w:tc>
                <w:tcPr>
                  <w:tcW w:w="0" w:type="auto"/>
                  <w:tcBorders>
                    <w:bottom w:val="single" w:sz="6" w:space="0" w:color="666666"/>
                  </w:tcBorders>
                  <w:shd w:val="clear" w:color="auto" w:fill="FFFFFF"/>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104" w:tooltip="Арендовать интерактивный.рф"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700</w:t>
                  </w:r>
                </w:p>
              </w:tc>
              <w:tc>
                <w:tcPr>
                  <w:tcW w:w="0" w:type="auto"/>
                  <w:tcBorders>
                    <w:bottom w:val="single" w:sz="6" w:space="0" w:color="666666"/>
                  </w:tcBorders>
                  <w:shd w:val="clear" w:color="auto" w:fill="FFFFFF"/>
                  <w:vAlign w:val="center"/>
                  <w:hideMark/>
                </w:tcPr>
                <w:p w:rsidR="0024300A" w:rsidRPr="0024300A" w:rsidRDefault="0024300A" w:rsidP="0024300A">
                  <w:pPr>
                    <w:spacing w:before="90" w:after="6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10 лет</w:t>
                  </w:r>
                </w:p>
              </w:tc>
              <w:tc>
                <w:tcPr>
                  <w:tcW w:w="0" w:type="auto"/>
                  <w:tcBorders>
                    <w:bottom w:val="single" w:sz="6" w:space="0" w:color="666666"/>
                  </w:tcBorders>
                  <w:shd w:val="clear" w:color="auto" w:fill="FFFFFF"/>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 85%</w:t>
                  </w:r>
                </w:p>
              </w:tc>
            </w:tr>
            <w:tr w:rsidR="0024300A" w:rsidRPr="0024300A">
              <w:trPr>
                <w:tblCellSpacing w:w="0" w:type="dxa"/>
              </w:trPr>
              <w:tc>
                <w:tcPr>
                  <w:tcW w:w="0" w:type="auto"/>
                  <w:tcBorders>
                    <w:bottom w:val="single" w:sz="6" w:space="0" w:color="666666"/>
                  </w:tcBorders>
                  <w:shd w:val="clear" w:color="auto" w:fill="F5F5F5"/>
                  <w:vAlign w:val="center"/>
                  <w:hideMark/>
                </w:tcPr>
                <w:p w:rsidR="0024300A" w:rsidRPr="0024300A" w:rsidRDefault="0024300A" w:rsidP="0024300A">
                  <w:pPr>
                    <w:spacing w:before="90" w:after="90" w:line="240" w:lineRule="auto"/>
                    <w:ind w:left="150"/>
                    <w:outlineLvl w:val="1"/>
                    <w:rPr>
                      <w:rFonts w:ascii="Verdana" w:eastAsia="Times New Roman" w:hAnsi="Verdana" w:cs="Times New Roman"/>
                      <w:color w:val="666666"/>
                      <w:sz w:val="18"/>
                      <w:szCs w:val="18"/>
                      <w:lang w:eastAsia="ru-RU"/>
                    </w:rPr>
                  </w:pPr>
                  <w:hyperlink r:id="rId105" w:tgtFrame="_blank" w:history="1">
                    <w:proofErr w:type="spellStart"/>
                    <w:r w:rsidRPr="0024300A">
                      <w:rPr>
                        <w:rFonts w:ascii="Verdana" w:eastAsia="Times New Roman" w:hAnsi="Verdana" w:cs="Times New Roman"/>
                        <w:color w:val="666666"/>
                        <w:sz w:val="18"/>
                        <w:u w:val="single"/>
                        <w:lang w:eastAsia="ru-RU"/>
                      </w:rPr>
                      <w:t>реактивный</w:t>
                    </w:r>
                    <w:proofErr w:type="gramStart"/>
                    <w:r w:rsidRPr="0024300A">
                      <w:rPr>
                        <w:rFonts w:ascii="Verdana" w:eastAsia="Times New Roman" w:hAnsi="Verdana" w:cs="Times New Roman"/>
                        <w:color w:val="666666"/>
                        <w:sz w:val="18"/>
                        <w:u w:val="single"/>
                        <w:lang w:eastAsia="ru-RU"/>
                      </w:rPr>
                      <w:t>.р</w:t>
                    </w:r>
                    <w:proofErr w:type="gramEnd"/>
                    <w:r w:rsidRPr="0024300A">
                      <w:rPr>
                        <w:rFonts w:ascii="Verdana" w:eastAsia="Times New Roman" w:hAnsi="Verdana" w:cs="Times New Roman"/>
                        <w:color w:val="666666"/>
                        <w:sz w:val="18"/>
                        <w:u w:val="single"/>
                        <w:lang w:eastAsia="ru-RU"/>
                      </w:rPr>
                      <w:t>ф</w:t>
                    </w:r>
                    <w:proofErr w:type="spellEnd"/>
                  </w:hyperlink>
                </w:p>
              </w:tc>
              <w:tc>
                <w:tcPr>
                  <w:tcW w:w="0" w:type="auto"/>
                  <w:tcBorders>
                    <w:bottom w:val="single" w:sz="6" w:space="0" w:color="666666"/>
                  </w:tcBorders>
                  <w:shd w:val="clear" w:color="auto" w:fill="F5F5F5"/>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106" w:tgtFrame="_blank" w:tooltip="Купить домен реактивный.рф за 5 минут"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33 333</w:t>
                  </w:r>
                </w:p>
              </w:tc>
              <w:tc>
                <w:tcPr>
                  <w:tcW w:w="0" w:type="auto"/>
                  <w:tcBorders>
                    <w:bottom w:val="single" w:sz="6" w:space="0" w:color="666666"/>
                  </w:tcBorders>
                  <w:shd w:val="clear" w:color="auto" w:fill="F5F5F5"/>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107" w:tooltip="Арендовать реактивный.рф"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500</w:t>
                  </w:r>
                </w:p>
              </w:tc>
              <w:tc>
                <w:tcPr>
                  <w:tcW w:w="0" w:type="auto"/>
                  <w:tcBorders>
                    <w:bottom w:val="single" w:sz="6" w:space="0" w:color="666666"/>
                  </w:tcBorders>
                  <w:shd w:val="clear" w:color="auto" w:fill="F5F5F5"/>
                  <w:vAlign w:val="center"/>
                  <w:hideMark/>
                </w:tcPr>
                <w:p w:rsidR="0024300A" w:rsidRPr="0024300A" w:rsidRDefault="0024300A" w:rsidP="0024300A">
                  <w:pPr>
                    <w:spacing w:before="90" w:after="6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11 лет</w:t>
                  </w:r>
                </w:p>
              </w:tc>
              <w:tc>
                <w:tcPr>
                  <w:tcW w:w="0" w:type="auto"/>
                  <w:tcBorders>
                    <w:bottom w:val="single" w:sz="6" w:space="0" w:color="666666"/>
                  </w:tcBorders>
                  <w:shd w:val="clear" w:color="auto" w:fill="F5F5F5"/>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 72%</w:t>
                  </w:r>
                </w:p>
              </w:tc>
            </w:tr>
          </w:tbl>
          <w:p w:rsidR="0024300A" w:rsidRPr="0024300A" w:rsidRDefault="0024300A" w:rsidP="0024300A">
            <w:pPr>
              <w:spacing w:line="240" w:lineRule="auto"/>
              <w:rPr>
                <w:rFonts w:ascii="Times New Roman" w:eastAsia="Times New Roman" w:hAnsi="Times New Roman" w:cs="Times New Roman"/>
                <w:vanish/>
                <w:color w:val="000000"/>
                <w:sz w:val="27"/>
                <w:szCs w:val="27"/>
                <w:lang w:eastAsia="ru-RU"/>
              </w:rPr>
            </w:pPr>
          </w:p>
          <w:tbl>
            <w:tblPr>
              <w:tblW w:w="0" w:type="auto"/>
              <w:tblCellSpacing w:w="0" w:type="dxa"/>
              <w:tblCellMar>
                <w:left w:w="0" w:type="dxa"/>
                <w:right w:w="0" w:type="dxa"/>
              </w:tblCellMar>
              <w:tblLook w:val="04A0"/>
            </w:tblPr>
            <w:tblGrid>
              <w:gridCol w:w="4050"/>
              <w:gridCol w:w="2250"/>
              <w:gridCol w:w="2250"/>
              <w:gridCol w:w="1500"/>
              <w:gridCol w:w="2250"/>
            </w:tblGrid>
            <w:tr w:rsidR="0024300A" w:rsidRPr="0024300A" w:rsidTr="0024300A">
              <w:trPr>
                <w:trHeight w:val="450"/>
                <w:tblCellSpacing w:w="0" w:type="dxa"/>
              </w:trPr>
              <w:tc>
                <w:tcPr>
                  <w:tcW w:w="4050" w:type="dxa"/>
                  <w:tcBorders>
                    <w:bottom w:val="single" w:sz="6" w:space="0" w:color="666666"/>
                  </w:tcBorders>
                  <w:shd w:val="clear" w:color="auto" w:fill="EEEEEE"/>
                  <w:vAlign w:val="center"/>
                  <w:hideMark/>
                </w:tcPr>
                <w:p w:rsidR="0024300A" w:rsidRPr="0024300A" w:rsidRDefault="0024300A" w:rsidP="0024300A">
                  <w:pPr>
                    <w:spacing w:before="75" w:after="60" w:line="360" w:lineRule="atLeast"/>
                    <w:ind w:left="150"/>
                    <w:rPr>
                      <w:rFonts w:ascii="Verdana" w:eastAsia="Times New Roman" w:hAnsi="Verdana" w:cs="Times New Roman"/>
                      <w:color w:val="444444"/>
                      <w:sz w:val="17"/>
                      <w:szCs w:val="17"/>
                      <w:lang w:eastAsia="ru-RU"/>
                    </w:rPr>
                  </w:pPr>
                  <w:r w:rsidRPr="0024300A">
                    <w:rPr>
                      <w:rFonts w:ascii="Verdana" w:eastAsia="Times New Roman" w:hAnsi="Verdana" w:cs="Times New Roman"/>
                      <w:color w:val="444444"/>
                      <w:sz w:val="17"/>
                      <w:szCs w:val="17"/>
                      <w:lang w:eastAsia="ru-RU"/>
                    </w:rPr>
                    <w:t xml:space="preserve">Домены с синонимами, содержащими </w:t>
                  </w:r>
                  <w:proofErr w:type="gramStart"/>
                  <w:r w:rsidRPr="0024300A">
                    <w:rPr>
                      <w:rFonts w:ascii="Verdana" w:eastAsia="Times New Roman" w:hAnsi="Verdana" w:cs="Times New Roman"/>
                      <w:color w:val="444444"/>
                      <w:sz w:val="17"/>
                      <w:szCs w:val="17"/>
                      <w:lang w:eastAsia="ru-RU"/>
                    </w:rPr>
                    <w:t>активный</w:t>
                  </w:r>
                  <w:proofErr w:type="gramEnd"/>
                </w:p>
              </w:tc>
              <w:tc>
                <w:tcPr>
                  <w:tcW w:w="2250" w:type="dxa"/>
                  <w:tcBorders>
                    <w:bottom w:val="single" w:sz="6" w:space="0" w:color="666666"/>
                  </w:tcBorders>
                  <w:shd w:val="clear" w:color="auto" w:fill="EEEEEE"/>
                  <w:vAlign w:val="center"/>
                  <w:hideMark/>
                </w:tcPr>
                <w:p w:rsidR="0024300A" w:rsidRPr="0024300A" w:rsidRDefault="0024300A" w:rsidP="0024300A">
                  <w:pPr>
                    <w:spacing w:after="0" w:line="360" w:lineRule="atLeast"/>
                    <w:ind w:left="150"/>
                    <w:rPr>
                      <w:rFonts w:ascii="Verdana" w:eastAsia="Times New Roman" w:hAnsi="Verdana" w:cs="Times New Roman"/>
                      <w:color w:val="444444"/>
                      <w:sz w:val="17"/>
                      <w:szCs w:val="17"/>
                      <w:lang w:eastAsia="ru-RU"/>
                    </w:rPr>
                  </w:pPr>
                  <w:r w:rsidRPr="0024300A">
                    <w:rPr>
                      <w:rFonts w:ascii="Verdana" w:eastAsia="Times New Roman" w:hAnsi="Verdana" w:cs="Times New Roman"/>
                      <w:color w:val="444444"/>
                      <w:sz w:val="17"/>
                      <w:szCs w:val="17"/>
                      <w:lang w:eastAsia="ru-RU"/>
                    </w:rPr>
                    <w:t>Покупка, руб</w:t>
                  </w:r>
                  <w:proofErr w:type="gramStart"/>
                  <w:r w:rsidRPr="0024300A">
                    <w:rPr>
                      <w:rFonts w:ascii="Arial" w:eastAsia="Times New Roman" w:hAnsi="Arial" w:cs="Arial"/>
                      <w:b/>
                      <w:bCs/>
                      <w:color w:val="7D2D2A"/>
                      <w:sz w:val="15"/>
                      <w:szCs w:val="15"/>
                      <w:bdr w:val="single" w:sz="6" w:space="0" w:color="7D2D2A" w:frame="1"/>
                      <w:lang w:eastAsia="ru-RU"/>
                    </w:rPr>
                    <w:t>1</w:t>
                  </w:r>
                  <w:proofErr w:type="gramEnd"/>
                </w:p>
              </w:tc>
              <w:tc>
                <w:tcPr>
                  <w:tcW w:w="2250" w:type="dxa"/>
                  <w:tcBorders>
                    <w:bottom w:val="single" w:sz="6" w:space="0" w:color="666666"/>
                  </w:tcBorders>
                  <w:shd w:val="clear" w:color="auto" w:fill="EEEEEE"/>
                  <w:vAlign w:val="center"/>
                  <w:hideMark/>
                </w:tcPr>
                <w:p w:rsidR="0024300A" w:rsidRPr="0024300A" w:rsidRDefault="0024300A" w:rsidP="0024300A">
                  <w:pPr>
                    <w:spacing w:after="0" w:line="360" w:lineRule="atLeast"/>
                    <w:ind w:left="150"/>
                    <w:rPr>
                      <w:rFonts w:ascii="Verdana" w:eastAsia="Times New Roman" w:hAnsi="Verdana" w:cs="Times New Roman"/>
                      <w:color w:val="444444"/>
                      <w:sz w:val="17"/>
                      <w:szCs w:val="17"/>
                      <w:lang w:eastAsia="ru-RU"/>
                    </w:rPr>
                  </w:pPr>
                  <w:r w:rsidRPr="0024300A">
                    <w:rPr>
                      <w:rFonts w:ascii="Verdana" w:eastAsia="Times New Roman" w:hAnsi="Verdana" w:cs="Times New Roman"/>
                      <w:color w:val="444444"/>
                      <w:sz w:val="17"/>
                      <w:szCs w:val="17"/>
                      <w:lang w:eastAsia="ru-RU"/>
                    </w:rPr>
                    <w:t>Аренда, руб</w:t>
                  </w:r>
                  <w:proofErr w:type="gramStart"/>
                  <w:r w:rsidRPr="0024300A">
                    <w:rPr>
                      <w:rFonts w:ascii="Arial" w:eastAsia="Times New Roman" w:hAnsi="Arial" w:cs="Arial"/>
                      <w:b/>
                      <w:bCs/>
                      <w:color w:val="7D2D2A"/>
                      <w:sz w:val="15"/>
                      <w:szCs w:val="15"/>
                      <w:bdr w:val="single" w:sz="6" w:space="0" w:color="7D2D2A" w:frame="1"/>
                      <w:lang w:eastAsia="ru-RU"/>
                    </w:rPr>
                    <w:t>2</w:t>
                  </w:r>
                  <w:proofErr w:type="gramEnd"/>
                </w:p>
              </w:tc>
              <w:tc>
                <w:tcPr>
                  <w:tcW w:w="1500" w:type="dxa"/>
                  <w:tcBorders>
                    <w:bottom w:val="single" w:sz="6" w:space="0" w:color="666666"/>
                  </w:tcBorders>
                  <w:shd w:val="clear" w:color="auto" w:fill="EEEEEE"/>
                  <w:vAlign w:val="center"/>
                  <w:hideMark/>
                </w:tcPr>
                <w:p w:rsidR="0024300A" w:rsidRPr="0024300A" w:rsidRDefault="0024300A" w:rsidP="0024300A">
                  <w:pPr>
                    <w:spacing w:after="0" w:line="360" w:lineRule="atLeast"/>
                    <w:ind w:left="150"/>
                    <w:rPr>
                      <w:rFonts w:ascii="Verdana" w:eastAsia="Times New Roman" w:hAnsi="Verdana" w:cs="Times New Roman"/>
                      <w:color w:val="444444"/>
                      <w:sz w:val="17"/>
                      <w:szCs w:val="17"/>
                      <w:lang w:eastAsia="ru-RU"/>
                    </w:rPr>
                  </w:pPr>
                  <w:r w:rsidRPr="0024300A">
                    <w:rPr>
                      <w:rFonts w:ascii="Verdana" w:eastAsia="Times New Roman" w:hAnsi="Verdana" w:cs="Times New Roman"/>
                      <w:color w:val="444444"/>
                      <w:sz w:val="17"/>
                      <w:szCs w:val="17"/>
                      <w:lang w:eastAsia="ru-RU"/>
                    </w:rPr>
                    <w:t>Возраст</w:t>
                  </w:r>
                  <w:r w:rsidRPr="0024300A">
                    <w:rPr>
                      <w:rFonts w:ascii="Arial" w:eastAsia="Times New Roman" w:hAnsi="Arial" w:cs="Arial"/>
                      <w:b/>
                      <w:bCs/>
                      <w:color w:val="7D2D2A"/>
                      <w:sz w:val="15"/>
                      <w:szCs w:val="15"/>
                      <w:bdr w:val="single" w:sz="6" w:space="0" w:color="7D2D2A" w:frame="1"/>
                      <w:lang w:eastAsia="ru-RU"/>
                    </w:rPr>
                    <w:t>3</w:t>
                  </w:r>
                </w:p>
              </w:tc>
              <w:tc>
                <w:tcPr>
                  <w:tcW w:w="2250" w:type="dxa"/>
                  <w:tcBorders>
                    <w:bottom w:val="single" w:sz="6" w:space="0" w:color="666666"/>
                  </w:tcBorders>
                  <w:shd w:val="clear" w:color="auto" w:fill="EEEEEE"/>
                  <w:vAlign w:val="center"/>
                  <w:hideMark/>
                </w:tcPr>
                <w:p w:rsidR="0024300A" w:rsidRPr="0024300A" w:rsidRDefault="0024300A" w:rsidP="0024300A">
                  <w:pPr>
                    <w:spacing w:after="0" w:line="360" w:lineRule="atLeast"/>
                    <w:ind w:left="150"/>
                    <w:rPr>
                      <w:rFonts w:ascii="Verdana" w:eastAsia="Times New Roman" w:hAnsi="Verdana" w:cs="Times New Roman"/>
                      <w:color w:val="444444"/>
                      <w:sz w:val="17"/>
                      <w:szCs w:val="17"/>
                      <w:lang w:eastAsia="ru-RU"/>
                    </w:rPr>
                  </w:pPr>
                  <w:r w:rsidRPr="0024300A">
                    <w:rPr>
                      <w:rFonts w:ascii="Verdana" w:eastAsia="Times New Roman" w:hAnsi="Verdana" w:cs="Times New Roman"/>
                      <w:color w:val="444444"/>
                      <w:sz w:val="17"/>
                      <w:szCs w:val="17"/>
                      <w:lang w:eastAsia="ru-RU"/>
                    </w:rPr>
                    <w:t>Рейтинг</w:t>
                  </w:r>
                  <w:proofErr w:type="gramStart"/>
                  <w:r w:rsidRPr="0024300A">
                    <w:rPr>
                      <w:rFonts w:ascii="Arial" w:eastAsia="Times New Roman" w:hAnsi="Arial" w:cs="Arial"/>
                      <w:b/>
                      <w:bCs/>
                      <w:color w:val="7D2D2A"/>
                      <w:sz w:val="15"/>
                      <w:szCs w:val="15"/>
                      <w:bdr w:val="single" w:sz="6" w:space="0" w:color="7D2D2A" w:frame="1"/>
                      <w:lang w:eastAsia="ru-RU"/>
                    </w:rPr>
                    <w:t>4</w:t>
                  </w:r>
                  <w:proofErr w:type="gramEnd"/>
                </w:p>
              </w:tc>
            </w:tr>
            <w:tr w:rsidR="0024300A" w:rsidRPr="0024300A" w:rsidTr="0024300A">
              <w:trPr>
                <w:tblCellSpacing w:w="0" w:type="dxa"/>
              </w:trPr>
              <w:tc>
                <w:tcPr>
                  <w:tcW w:w="0" w:type="auto"/>
                  <w:tcBorders>
                    <w:bottom w:val="single" w:sz="6" w:space="0" w:color="666666"/>
                  </w:tcBorders>
                  <w:shd w:val="clear" w:color="auto" w:fill="FFFFFF"/>
                  <w:vAlign w:val="center"/>
                  <w:hideMark/>
                </w:tcPr>
                <w:p w:rsidR="0024300A" w:rsidRPr="0024300A" w:rsidRDefault="0024300A" w:rsidP="0024300A">
                  <w:pPr>
                    <w:spacing w:before="90" w:after="90" w:line="240" w:lineRule="auto"/>
                    <w:ind w:left="150"/>
                    <w:outlineLvl w:val="1"/>
                    <w:rPr>
                      <w:rFonts w:ascii="Verdana" w:eastAsia="Times New Roman" w:hAnsi="Verdana" w:cs="Times New Roman"/>
                      <w:color w:val="666666"/>
                      <w:sz w:val="18"/>
                      <w:szCs w:val="18"/>
                      <w:lang w:eastAsia="ru-RU"/>
                    </w:rPr>
                  </w:pPr>
                  <w:hyperlink r:id="rId108" w:tgtFrame="_blank" w:history="1">
                    <w:proofErr w:type="spellStart"/>
                    <w:r w:rsidRPr="0024300A">
                      <w:rPr>
                        <w:rFonts w:ascii="Verdana" w:eastAsia="Times New Roman" w:hAnsi="Verdana" w:cs="Times New Roman"/>
                        <w:color w:val="666666"/>
                        <w:sz w:val="18"/>
                        <w:u w:val="single"/>
                        <w:lang w:eastAsia="ru-RU"/>
                      </w:rPr>
                      <w:t>aktivnoe.ru</w:t>
                    </w:r>
                    <w:proofErr w:type="spellEnd"/>
                  </w:hyperlink>
                </w:p>
              </w:tc>
              <w:tc>
                <w:tcPr>
                  <w:tcW w:w="0" w:type="auto"/>
                  <w:tcBorders>
                    <w:bottom w:val="single" w:sz="6" w:space="0" w:color="666666"/>
                  </w:tcBorders>
                  <w:shd w:val="clear" w:color="auto" w:fill="FFFFFF"/>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109" w:tgtFrame="_blank" w:tooltip="Купить домен aktivnoe.ru за 5 минут"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33 333</w:t>
                  </w:r>
                </w:p>
              </w:tc>
              <w:tc>
                <w:tcPr>
                  <w:tcW w:w="0" w:type="auto"/>
                  <w:tcBorders>
                    <w:bottom w:val="single" w:sz="6" w:space="0" w:color="666666"/>
                  </w:tcBorders>
                  <w:shd w:val="clear" w:color="auto" w:fill="FFFFFF"/>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110" w:tooltip="Арендовать aktivnoe.ru"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500</w:t>
                  </w:r>
                </w:p>
              </w:tc>
              <w:tc>
                <w:tcPr>
                  <w:tcW w:w="0" w:type="auto"/>
                  <w:tcBorders>
                    <w:bottom w:val="single" w:sz="6" w:space="0" w:color="666666"/>
                  </w:tcBorders>
                  <w:shd w:val="clear" w:color="auto" w:fill="FFFFFF"/>
                  <w:vAlign w:val="center"/>
                  <w:hideMark/>
                </w:tcPr>
                <w:p w:rsidR="0024300A" w:rsidRPr="0024300A" w:rsidRDefault="0024300A" w:rsidP="0024300A">
                  <w:pPr>
                    <w:spacing w:before="90" w:after="6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11 лет</w:t>
                  </w:r>
                </w:p>
              </w:tc>
              <w:tc>
                <w:tcPr>
                  <w:tcW w:w="0" w:type="auto"/>
                  <w:tcBorders>
                    <w:bottom w:val="single" w:sz="6" w:space="0" w:color="666666"/>
                  </w:tcBorders>
                  <w:shd w:val="clear" w:color="auto" w:fill="FFFFFF"/>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 53%</w:t>
                  </w:r>
                </w:p>
              </w:tc>
            </w:tr>
            <w:tr w:rsidR="0024300A" w:rsidRPr="0024300A" w:rsidTr="0024300A">
              <w:trPr>
                <w:tblCellSpacing w:w="0" w:type="dxa"/>
              </w:trPr>
              <w:tc>
                <w:tcPr>
                  <w:tcW w:w="0" w:type="auto"/>
                  <w:tcBorders>
                    <w:bottom w:val="single" w:sz="6" w:space="0" w:color="666666"/>
                  </w:tcBorders>
                  <w:shd w:val="clear" w:color="auto" w:fill="F5F5F5"/>
                  <w:vAlign w:val="center"/>
                  <w:hideMark/>
                </w:tcPr>
                <w:p w:rsidR="0024300A" w:rsidRPr="0024300A" w:rsidRDefault="0024300A" w:rsidP="0024300A">
                  <w:pPr>
                    <w:spacing w:before="90" w:after="90" w:line="240" w:lineRule="auto"/>
                    <w:ind w:left="150"/>
                    <w:outlineLvl w:val="1"/>
                    <w:rPr>
                      <w:rFonts w:ascii="Verdana" w:eastAsia="Times New Roman" w:hAnsi="Verdana" w:cs="Times New Roman"/>
                      <w:color w:val="666666"/>
                      <w:sz w:val="18"/>
                      <w:szCs w:val="18"/>
                      <w:lang w:eastAsia="ru-RU"/>
                    </w:rPr>
                  </w:pPr>
                  <w:hyperlink r:id="rId111" w:tgtFrame="_blank" w:history="1">
                    <w:proofErr w:type="spellStart"/>
                    <w:r w:rsidRPr="0024300A">
                      <w:rPr>
                        <w:rFonts w:ascii="Verdana" w:eastAsia="Times New Roman" w:hAnsi="Verdana" w:cs="Times New Roman"/>
                        <w:color w:val="666666"/>
                        <w:sz w:val="18"/>
                        <w:u w:val="single"/>
                        <w:lang w:eastAsia="ru-RU"/>
                      </w:rPr>
                      <w:t>активные</w:t>
                    </w:r>
                    <w:proofErr w:type="gramStart"/>
                    <w:r w:rsidRPr="0024300A">
                      <w:rPr>
                        <w:rFonts w:ascii="Verdana" w:eastAsia="Times New Roman" w:hAnsi="Verdana" w:cs="Times New Roman"/>
                        <w:color w:val="666666"/>
                        <w:sz w:val="18"/>
                        <w:u w:val="single"/>
                        <w:lang w:eastAsia="ru-RU"/>
                      </w:rPr>
                      <w:t>.р</w:t>
                    </w:r>
                    <w:proofErr w:type="gramEnd"/>
                    <w:r w:rsidRPr="0024300A">
                      <w:rPr>
                        <w:rFonts w:ascii="Verdana" w:eastAsia="Times New Roman" w:hAnsi="Verdana" w:cs="Times New Roman"/>
                        <w:color w:val="666666"/>
                        <w:sz w:val="18"/>
                        <w:u w:val="single"/>
                        <w:lang w:eastAsia="ru-RU"/>
                      </w:rPr>
                      <w:t>ф</w:t>
                    </w:r>
                    <w:proofErr w:type="spellEnd"/>
                  </w:hyperlink>
                </w:p>
              </w:tc>
              <w:tc>
                <w:tcPr>
                  <w:tcW w:w="0" w:type="auto"/>
                  <w:tcBorders>
                    <w:bottom w:val="single" w:sz="6" w:space="0" w:color="666666"/>
                  </w:tcBorders>
                  <w:shd w:val="clear" w:color="auto" w:fill="F5F5F5"/>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112" w:tgtFrame="_blank" w:tooltip="Купить домен активные.рф за 5 минут"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33 333</w:t>
                  </w:r>
                </w:p>
              </w:tc>
              <w:tc>
                <w:tcPr>
                  <w:tcW w:w="0" w:type="auto"/>
                  <w:tcBorders>
                    <w:bottom w:val="single" w:sz="6" w:space="0" w:color="666666"/>
                  </w:tcBorders>
                  <w:shd w:val="clear" w:color="auto" w:fill="F5F5F5"/>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113" w:tooltip="Арендовать активные.рф"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500</w:t>
                  </w:r>
                </w:p>
              </w:tc>
              <w:tc>
                <w:tcPr>
                  <w:tcW w:w="0" w:type="auto"/>
                  <w:tcBorders>
                    <w:bottom w:val="single" w:sz="6" w:space="0" w:color="666666"/>
                  </w:tcBorders>
                  <w:shd w:val="clear" w:color="auto" w:fill="F5F5F5"/>
                  <w:vAlign w:val="center"/>
                  <w:hideMark/>
                </w:tcPr>
                <w:p w:rsidR="0024300A" w:rsidRPr="0024300A" w:rsidRDefault="0024300A" w:rsidP="0024300A">
                  <w:pPr>
                    <w:spacing w:before="90" w:after="6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6 лет</w:t>
                  </w:r>
                </w:p>
              </w:tc>
              <w:tc>
                <w:tcPr>
                  <w:tcW w:w="0" w:type="auto"/>
                  <w:tcBorders>
                    <w:bottom w:val="single" w:sz="6" w:space="0" w:color="666666"/>
                  </w:tcBorders>
                  <w:shd w:val="clear" w:color="auto" w:fill="F5F5F5"/>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 93%</w:t>
                  </w:r>
                </w:p>
              </w:tc>
            </w:tr>
            <w:tr w:rsidR="0024300A" w:rsidRPr="0024300A">
              <w:trPr>
                <w:trHeight w:val="450"/>
                <w:tblCellSpacing w:w="0" w:type="dxa"/>
              </w:trPr>
              <w:tc>
                <w:tcPr>
                  <w:tcW w:w="4050" w:type="dxa"/>
                  <w:tcBorders>
                    <w:bottom w:val="single" w:sz="6" w:space="0" w:color="666666"/>
                  </w:tcBorders>
                  <w:shd w:val="clear" w:color="auto" w:fill="EEEEEE"/>
                  <w:vAlign w:val="center"/>
                  <w:hideMark/>
                </w:tcPr>
                <w:p w:rsidR="0024300A" w:rsidRPr="0024300A" w:rsidRDefault="0024300A" w:rsidP="0024300A">
                  <w:pPr>
                    <w:spacing w:before="75" w:after="60" w:line="360" w:lineRule="atLeast"/>
                    <w:ind w:left="150"/>
                    <w:rPr>
                      <w:rFonts w:ascii="Verdana" w:eastAsia="Times New Roman" w:hAnsi="Verdana" w:cs="Times New Roman"/>
                      <w:color w:val="444444"/>
                      <w:sz w:val="17"/>
                      <w:szCs w:val="17"/>
                      <w:lang w:eastAsia="ru-RU"/>
                    </w:rPr>
                  </w:pPr>
                  <w:r w:rsidRPr="0024300A">
                    <w:rPr>
                      <w:rFonts w:ascii="Verdana" w:eastAsia="Times New Roman" w:hAnsi="Verdana" w:cs="Times New Roman"/>
                      <w:color w:val="444444"/>
                      <w:sz w:val="17"/>
                      <w:szCs w:val="17"/>
                      <w:lang w:eastAsia="ru-RU"/>
                    </w:rPr>
                    <w:t xml:space="preserve">Домены с синонимами, содержащими </w:t>
                  </w:r>
                  <w:proofErr w:type="spellStart"/>
                  <w:r w:rsidRPr="0024300A">
                    <w:rPr>
                      <w:rFonts w:ascii="Verdana" w:eastAsia="Times New Roman" w:hAnsi="Verdana" w:cs="Times New Roman"/>
                      <w:color w:val="444444"/>
                      <w:sz w:val="17"/>
                      <w:szCs w:val="17"/>
                      <w:lang w:eastAsia="ru-RU"/>
                    </w:rPr>
                    <w:t>активн</w:t>
                  </w:r>
                  <w:proofErr w:type="spellEnd"/>
                </w:p>
              </w:tc>
              <w:tc>
                <w:tcPr>
                  <w:tcW w:w="2250" w:type="dxa"/>
                  <w:tcBorders>
                    <w:bottom w:val="single" w:sz="6" w:space="0" w:color="666666"/>
                  </w:tcBorders>
                  <w:shd w:val="clear" w:color="auto" w:fill="EEEEEE"/>
                  <w:vAlign w:val="center"/>
                  <w:hideMark/>
                </w:tcPr>
                <w:p w:rsidR="0024300A" w:rsidRPr="0024300A" w:rsidRDefault="0024300A" w:rsidP="0024300A">
                  <w:pPr>
                    <w:spacing w:after="0" w:line="360" w:lineRule="atLeast"/>
                    <w:ind w:left="150"/>
                    <w:rPr>
                      <w:rFonts w:ascii="Verdana" w:eastAsia="Times New Roman" w:hAnsi="Verdana" w:cs="Times New Roman"/>
                      <w:color w:val="444444"/>
                      <w:sz w:val="17"/>
                      <w:szCs w:val="17"/>
                      <w:lang w:eastAsia="ru-RU"/>
                    </w:rPr>
                  </w:pPr>
                  <w:r w:rsidRPr="0024300A">
                    <w:rPr>
                      <w:rFonts w:ascii="Verdana" w:eastAsia="Times New Roman" w:hAnsi="Verdana" w:cs="Times New Roman"/>
                      <w:color w:val="444444"/>
                      <w:sz w:val="17"/>
                      <w:szCs w:val="17"/>
                      <w:lang w:eastAsia="ru-RU"/>
                    </w:rPr>
                    <w:t>Покупка, руб</w:t>
                  </w:r>
                  <w:proofErr w:type="gramStart"/>
                  <w:r w:rsidRPr="0024300A">
                    <w:rPr>
                      <w:rFonts w:ascii="Arial" w:eastAsia="Times New Roman" w:hAnsi="Arial" w:cs="Arial"/>
                      <w:b/>
                      <w:bCs/>
                      <w:color w:val="7D2D2A"/>
                      <w:sz w:val="15"/>
                      <w:szCs w:val="15"/>
                      <w:bdr w:val="single" w:sz="6" w:space="0" w:color="7D2D2A" w:frame="1"/>
                      <w:lang w:eastAsia="ru-RU"/>
                    </w:rPr>
                    <w:t>1</w:t>
                  </w:r>
                  <w:proofErr w:type="gramEnd"/>
                </w:p>
              </w:tc>
              <w:tc>
                <w:tcPr>
                  <w:tcW w:w="2250" w:type="dxa"/>
                  <w:tcBorders>
                    <w:bottom w:val="single" w:sz="6" w:space="0" w:color="666666"/>
                  </w:tcBorders>
                  <w:shd w:val="clear" w:color="auto" w:fill="EEEEEE"/>
                  <w:vAlign w:val="center"/>
                  <w:hideMark/>
                </w:tcPr>
                <w:p w:rsidR="0024300A" w:rsidRPr="0024300A" w:rsidRDefault="0024300A" w:rsidP="0024300A">
                  <w:pPr>
                    <w:spacing w:after="0" w:line="360" w:lineRule="atLeast"/>
                    <w:ind w:left="150"/>
                    <w:rPr>
                      <w:rFonts w:ascii="Verdana" w:eastAsia="Times New Roman" w:hAnsi="Verdana" w:cs="Times New Roman"/>
                      <w:color w:val="444444"/>
                      <w:sz w:val="17"/>
                      <w:szCs w:val="17"/>
                      <w:lang w:eastAsia="ru-RU"/>
                    </w:rPr>
                  </w:pPr>
                  <w:r w:rsidRPr="0024300A">
                    <w:rPr>
                      <w:rFonts w:ascii="Verdana" w:eastAsia="Times New Roman" w:hAnsi="Verdana" w:cs="Times New Roman"/>
                      <w:color w:val="444444"/>
                      <w:sz w:val="17"/>
                      <w:szCs w:val="17"/>
                      <w:lang w:eastAsia="ru-RU"/>
                    </w:rPr>
                    <w:t>Аренда, руб</w:t>
                  </w:r>
                  <w:proofErr w:type="gramStart"/>
                  <w:r w:rsidRPr="0024300A">
                    <w:rPr>
                      <w:rFonts w:ascii="Arial" w:eastAsia="Times New Roman" w:hAnsi="Arial" w:cs="Arial"/>
                      <w:b/>
                      <w:bCs/>
                      <w:color w:val="7D2D2A"/>
                      <w:sz w:val="15"/>
                      <w:szCs w:val="15"/>
                      <w:bdr w:val="single" w:sz="6" w:space="0" w:color="7D2D2A" w:frame="1"/>
                      <w:lang w:eastAsia="ru-RU"/>
                    </w:rPr>
                    <w:t>2</w:t>
                  </w:r>
                  <w:proofErr w:type="gramEnd"/>
                </w:p>
              </w:tc>
              <w:tc>
                <w:tcPr>
                  <w:tcW w:w="1500" w:type="dxa"/>
                  <w:tcBorders>
                    <w:bottom w:val="single" w:sz="6" w:space="0" w:color="666666"/>
                  </w:tcBorders>
                  <w:shd w:val="clear" w:color="auto" w:fill="EEEEEE"/>
                  <w:vAlign w:val="center"/>
                  <w:hideMark/>
                </w:tcPr>
                <w:p w:rsidR="0024300A" w:rsidRPr="0024300A" w:rsidRDefault="0024300A" w:rsidP="0024300A">
                  <w:pPr>
                    <w:spacing w:after="0" w:line="360" w:lineRule="atLeast"/>
                    <w:ind w:left="150"/>
                    <w:rPr>
                      <w:rFonts w:ascii="Verdana" w:eastAsia="Times New Roman" w:hAnsi="Verdana" w:cs="Times New Roman"/>
                      <w:color w:val="444444"/>
                      <w:sz w:val="17"/>
                      <w:szCs w:val="17"/>
                      <w:lang w:eastAsia="ru-RU"/>
                    </w:rPr>
                  </w:pPr>
                  <w:r w:rsidRPr="0024300A">
                    <w:rPr>
                      <w:rFonts w:ascii="Verdana" w:eastAsia="Times New Roman" w:hAnsi="Verdana" w:cs="Times New Roman"/>
                      <w:color w:val="444444"/>
                      <w:sz w:val="17"/>
                      <w:szCs w:val="17"/>
                      <w:lang w:eastAsia="ru-RU"/>
                    </w:rPr>
                    <w:t>Возраст</w:t>
                  </w:r>
                  <w:r w:rsidRPr="0024300A">
                    <w:rPr>
                      <w:rFonts w:ascii="Arial" w:eastAsia="Times New Roman" w:hAnsi="Arial" w:cs="Arial"/>
                      <w:b/>
                      <w:bCs/>
                      <w:color w:val="7D2D2A"/>
                      <w:sz w:val="15"/>
                      <w:szCs w:val="15"/>
                      <w:bdr w:val="single" w:sz="6" w:space="0" w:color="7D2D2A" w:frame="1"/>
                      <w:lang w:eastAsia="ru-RU"/>
                    </w:rPr>
                    <w:t>3</w:t>
                  </w:r>
                </w:p>
              </w:tc>
              <w:tc>
                <w:tcPr>
                  <w:tcW w:w="2250" w:type="dxa"/>
                  <w:tcBorders>
                    <w:bottom w:val="single" w:sz="6" w:space="0" w:color="666666"/>
                  </w:tcBorders>
                  <w:shd w:val="clear" w:color="auto" w:fill="EEEEEE"/>
                  <w:vAlign w:val="center"/>
                  <w:hideMark/>
                </w:tcPr>
                <w:p w:rsidR="0024300A" w:rsidRPr="0024300A" w:rsidRDefault="0024300A" w:rsidP="0024300A">
                  <w:pPr>
                    <w:spacing w:after="0" w:line="360" w:lineRule="atLeast"/>
                    <w:ind w:left="150"/>
                    <w:rPr>
                      <w:rFonts w:ascii="Verdana" w:eastAsia="Times New Roman" w:hAnsi="Verdana" w:cs="Times New Roman"/>
                      <w:color w:val="444444"/>
                      <w:sz w:val="17"/>
                      <w:szCs w:val="17"/>
                      <w:lang w:eastAsia="ru-RU"/>
                    </w:rPr>
                  </w:pPr>
                  <w:r w:rsidRPr="0024300A">
                    <w:rPr>
                      <w:rFonts w:ascii="Verdana" w:eastAsia="Times New Roman" w:hAnsi="Verdana" w:cs="Times New Roman"/>
                      <w:color w:val="444444"/>
                      <w:sz w:val="17"/>
                      <w:szCs w:val="17"/>
                      <w:lang w:eastAsia="ru-RU"/>
                    </w:rPr>
                    <w:t>Рейтинг</w:t>
                  </w:r>
                  <w:proofErr w:type="gramStart"/>
                  <w:r w:rsidRPr="0024300A">
                    <w:rPr>
                      <w:rFonts w:ascii="Arial" w:eastAsia="Times New Roman" w:hAnsi="Arial" w:cs="Arial"/>
                      <w:b/>
                      <w:bCs/>
                      <w:color w:val="7D2D2A"/>
                      <w:sz w:val="15"/>
                      <w:szCs w:val="15"/>
                      <w:bdr w:val="single" w:sz="6" w:space="0" w:color="7D2D2A" w:frame="1"/>
                      <w:lang w:eastAsia="ru-RU"/>
                    </w:rPr>
                    <w:t>4</w:t>
                  </w:r>
                  <w:proofErr w:type="gramEnd"/>
                </w:p>
              </w:tc>
            </w:tr>
            <w:tr w:rsidR="0024300A" w:rsidRPr="0024300A">
              <w:trPr>
                <w:tblCellSpacing w:w="0" w:type="dxa"/>
              </w:trPr>
              <w:tc>
                <w:tcPr>
                  <w:tcW w:w="0" w:type="auto"/>
                  <w:tcBorders>
                    <w:bottom w:val="single" w:sz="6" w:space="0" w:color="666666"/>
                  </w:tcBorders>
                  <w:shd w:val="clear" w:color="auto" w:fill="FFFFFF"/>
                  <w:vAlign w:val="center"/>
                  <w:hideMark/>
                </w:tcPr>
                <w:p w:rsidR="0024300A" w:rsidRPr="0024300A" w:rsidRDefault="0024300A" w:rsidP="0024300A">
                  <w:pPr>
                    <w:spacing w:before="90" w:after="90" w:line="240" w:lineRule="auto"/>
                    <w:ind w:left="150"/>
                    <w:outlineLvl w:val="1"/>
                    <w:rPr>
                      <w:rFonts w:ascii="Verdana" w:eastAsia="Times New Roman" w:hAnsi="Verdana" w:cs="Times New Roman"/>
                      <w:color w:val="666666"/>
                      <w:sz w:val="18"/>
                      <w:szCs w:val="18"/>
                      <w:lang w:eastAsia="ru-RU"/>
                    </w:rPr>
                  </w:pPr>
                  <w:hyperlink r:id="rId114" w:tgtFrame="_blank" w:history="1">
                    <w:proofErr w:type="spellStart"/>
                    <w:r w:rsidRPr="0024300A">
                      <w:rPr>
                        <w:rFonts w:ascii="Verdana" w:eastAsia="Times New Roman" w:hAnsi="Verdana" w:cs="Times New Roman"/>
                        <w:color w:val="666666"/>
                        <w:sz w:val="18"/>
                        <w:u w:val="single"/>
                        <w:lang w:eastAsia="ru-RU"/>
                      </w:rPr>
                      <w:t>deesposobnost.ru</w:t>
                    </w:r>
                    <w:proofErr w:type="spellEnd"/>
                  </w:hyperlink>
                </w:p>
              </w:tc>
              <w:tc>
                <w:tcPr>
                  <w:tcW w:w="0" w:type="auto"/>
                  <w:tcBorders>
                    <w:bottom w:val="single" w:sz="6" w:space="0" w:color="666666"/>
                  </w:tcBorders>
                  <w:shd w:val="clear" w:color="auto" w:fill="FFFFFF"/>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115" w:tgtFrame="_blank" w:tooltip="Купить домен deesposobnost.ru за 5 минут"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33 333</w:t>
                  </w:r>
                </w:p>
              </w:tc>
              <w:tc>
                <w:tcPr>
                  <w:tcW w:w="0" w:type="auto"/>
                  <w:tcBorders>
                    <w:bottom w:val="single" w:sz="6" w:space="0" w:color="666666"/>
                  </w:tcBorders>
                  <w:shd w:val="clear" w:color="auto" w:fill="FFFFFF"/>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116" w:tooltip="Арендовать deesposobnost.ru"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500</w:t>
                  </w:r>
                </w:p>
              </w:tc>
              <w:tc>
                <w:tcPr>
                  <w:tcW w:w="0" w:type="auto"/>
                  <w:tcBorders>
                    <w:bottom w:val="single" w:sz="6" w:space="0" w:color="666666"/>
                  </w:tcBorders>
                  <w:shd w:val="clear" w:color="auto" w:fill="FFFFFF"/>
                  <w:vAlign w:val="center"/>
                  <w:hideMark/>
                </w:tcPr>
                <w:p w:rsidR="0024300A" w:rsidRPr="0024300A" w:rsidRDefault="0024300A" w:rsidP="0024300A">
                  <w:pPr>
                    <w:spacing w:before="90" w:after="6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14 лет</w:t>
                  </w:r>
                </w:p>
              </w:tc>
              <w:tc>
                <w:tcPr>
                  <w:tcW w:w="0" w:type="auto"/>
                  <w:tcBorders>
                    <w:bottom w:val="single" w:sz="6" w:space="0" w:color="666666"/>
                  </w:tcBorders>
                  <w:shd w:val="clear" w:color="auto" w:fill="FFFFFF"/>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 24%</w:t>
                  </w:r>
                </w:p>
              </w:tc>
            </w:tr>
          </w:tbl>
          <w:p w:rsidR="0024300A" w:rsidRPr="0024300A" w:rsidRDefault="0024300A" w:rsidP="0024300A">
            <w:pPr>
              <w:spacing w:line="240" w:lineRule="auto"/>
              <w:rPr>
                <w:rFonts w:ascii="Times New Roman" w:eastAsia="Times New Roman" w:hAnsi="Times New Roman" w:cs="Times New Roman"/>
                <w:vanish/>
                <w:color w:val="000000"/>
                <w:sz w:val="27"/>
                <w:szCs w:val="27"/>
                <w:lang w:eastAsia="ru-RU"/>
              </w:rPr>
            </w:pPr>
          </w:p>
          <w:tbl>
            <w:tblPr>
              <w:tblW w:w="0" w:type="auto"/>
              <w:tblCellSpacing w:w="0" w:type="dxa"/>
              <w:tblCellMar>
                <w:left w:w="0" w:type="dxa"/>
                <w:right w:w="0" w:type="dxa"/>
              </w:tblCellMar>
              <w:tblLook w:val="04A0"/>
            </w:tblPr>
            <w:tblGrid>
              <w:gridCol w:w="4050"/>
              <w:gridCol w:w="2250"/>
              <w:gridCol w:w="2250"/>
              <w:gridCol w:w="1500"/>
              <w:gridCol w:w="2250"/>
            </w:tblGrid>
            <w:tr w:rsidR="0024300A" w:rsidRPr="0024300A" w:rsidTr="0024300A">
              <w:trPr>
                <w:trHeight w:val="450"/>
                <w:tblCellSpacing w:w="0" w:type="dxa"/>
              </w:trPr>
              <w:tc>
                <w:tcPr>
                  <w:tcW w:w="4050" w:type="dxa"/>
                  <w:tcBorders>
                    <w:bottom w:val="single" w:sz="6" w:space="0" w:color="666666"/>
                  </w:tcBorders>
                  <w:shd w:val="clear" w:color="auto" w:fill="EEEEEE"/>
                  <w:vAlign w:val="center"/>
                  <w:hideMark/>
                </w:tcPr>
                <w:p w:rsidR="0024300A" w:rsidRPr="0024300A" w:rsidRDefault="0024300A" w:rsidP="0024300A">
                  <w:pPr>
                    <w:spacing w:before="75" w:after="60" w:line="360" w:lineRule="atLeast"/>
                    <w:ind w:left="150"/>
                    <w:rPr>
                      <w:rFonts w:ascii="Verdana" w:eastAsia="Times New Roman" w:hAnsi="Verdana" w:cs="Times New Roman"/>
                      <w:color w:val="444444"/>
                      <w:sz w:val="17"/>
                      <w:szCs w:val="17"/>
                      <w:lang w:eastAsia="ru-RU"/>
                    </w:rPr>
                  </w:pPr>
                  <w:r w:rsidRPr="0024300A">
                    <w:rPr>
                      <w:rFonts w:ascii="Verdana" w:eastAsia="Times New Roman" w:hAnsi="Verdana" w:cs="Times New Roman"/>
                      <w:color w:val="444444"/>
                      <w:sz w:val="17"/>
                      <w:szCs w:val="17"/>
                      <w:lang w:eastAsia="ru-RU"/>
                    </w:rPr>
                    <w:t xml:space="preserve">Домены с переводом, </w:t>
                  </w:r>
                  <w:proofErr w:type="gramStart"/>
                  <w:r w:rsidRPr="0024300A">
                    <w:rPr>
                      <w:rFonts w:ascii="Verdana" w:eastAsia="Times New Roman" w:hAnsi="Verdana" w:cs="Times New Roman"/>
                      <w:color w:val="444444"/>
                      <w:sz w:val="17"/>
                      <w:szCs w:val="17"/>
                      <w:lang w:eastAsia="ru-RU"/>
                    </w:rPr>
                    <w:t>содержащими</w:t>
                  </w:r>
                  <w:proofErr w:type="gramEnd"/>
                  <w:r w:rsidRPr="0024300A">
                    <w:rPr>
                      <w:rFonts w:ascii="Verdana" w:eastAsia="Times New Roman" w:hAnsi="Verdana" w:cs="Times New Roman"/>
                      <w:color w:val="444444"/>
                      <w:sz w:val="17"/>
                      <w:szCs w:val="17"/>
                      <w:lang w:eastAsia="ru-RU"/>
                    </w:rPr>
                    <w:t xml:space="preserve"> </w:t>
                  </w:r>
                  <w:proofErr w:type="spellStart"/>
                  <w:r w:rsidRPr="0024300A">
                    <w:rPr>
                      <w:rFonts w:ascii="Verdana" w:eastAsia="Times New Roman" w:hAnsi="Verdana" w:cs="Times New Roman"/>
                      <w:color w:val="444444"/>
                      <w:sz w:val="17"/>
                      <w:szCs w:val="17"/>
                      <w:lang w:eastAsia="ru-RU"/>
                    </w:rPr>
                    <w:t>активн</w:t>
                  </w:r>
                  <w:proofErr w:type="spellEnd"/>
                </w:p>
              </w:tc>
              <w:tc>
                <w:tcPr>
                  <w:tcW w:w="2250" w:type="dxa"/>
                  <w:tcBorders>
                    <w:bottom w:val="single" w:sz="6" w:space="0" w:color="666666"/>
                  </w:tcBorders>
                  <w:shd w:val="clear" w:color="auto" w:fill="EEEEEE"/>
                  <w:vAlign w:val="center"/>
                  <w:hideMark/>
                </w:tcPr>
                <w:p w:rsidR="0024300A" w:rsidRPr="0024300A" w:rsidRDefault="0024300A" w:rsidP="0024300A">
                  <w:pPr>
                    <w:spacing w:after="0" w:line="360" w:lineRule="atLeast"/>
                    <w:ind w:left="150"/>
                    <w:rPr>
                      <w:rFonts w:ascii="Verdana" w:eastAsia="Times New Roman" w:hAnsi="Verdana" w:cs="Times New Roman"/>
                      <w:color w:val="444444"/>
                      <w:sz w:val="17"/>
                      <w:szCs w:val="17"/>
                      <w:lang w:eastAsia="ru-RU"/>
                    </w:rPr>
                  </w:pPr>
                  <w:r w:rsidRPr="0024300A">
                    <w:rPr>
                      <w:rFonts w:ascii="Verdana" w:eastAsia="Times New Roman" w:hAnsi="Verdana" w:cs="Times New Roman"/>
                      <w:color w:val="444444"/>
                      <w:sz w:val="17"/>
                      <w:szCs w:val="17"/>
                      <w:lang w:eastAsia="ru-RU"/>
                    </w:rPr>
                    <w:t>Покупка, руб</w:t>
                  </w:r>
                  <w:proofErr w:type="gramStart"/>
                  <w:r w:rsidRPr="0024300A">
                    <w:rPr>
                      <w:rFonts w:ascii="Arial" w:eastAsia="Times New Roman" w:hAnsi="Arial" w:cs="Arial"/>
                      <w:b/>
                      <w:bCs/>
                      <w:color w:val="7D2D2A"/>
                      <w:sz w:val="15"/>
                      <w:szCs w:val="15"/>
                      <w:bdr w:val="single" w:sz="6" w:space="0" w:color="7D2D2A" w:frame="1"/>
                      <w:lang w:eastAsia="ru-RU"/>
                    </w:rPr>
                    <w:t>1</w:t>
                  </w:r>
                  <w:proofErr w:type="gramEnd"/>
                </w:p>
              </w:tc>
              <w:tc>
                <w:tcPr>
                  <w:tcW w:w="2250" w:type="dxa"/>
                  <w:tcBorders>
                    <w:bottom w:val="single" w:sz="6" w:space="0" w:color="666666"/>
                  </w:tcBorders>
                  <w:shd w:val="clear" w:color="auto" w:fill="EEEEEE"/>
                  <w:vAlign w:val="center"/>
                  <w:hideMark/>
                </w:tcPr>
                <w:p w:rsidR="0024300A" w:rsidRPr="0024300A" w:rsidRDefault="0024300A" w:rsidP="0024300A">
                  <w:pPr>
                    <w:spacing w:after="0" w:line="360" w:lineRule="atLeast"/>
                    <w:ind w:left="150"/>
                    <w:rPr>
                      <w:rFonts w:ascii="Verdana" w:eastAsia="Times New Roman" w:hAnsi="Verdana" w:cs="Times New Roman"/>
                      <w:color w:val="444444"/>
                      <w:sz w:val="17"/>
                      <w:szCs w:val="17"/>
                      <w:lang w:eastAsia="ru-RU"/>
                    </w:rPr>
                  </w:pPr>
                  <w:r w:rsidRPr="0024300A">
                    <w:rPr>
                      <w:rFonts w:ascii="Verdana" w:eastAsia="Times New Roman" w:hAnsi="Verdana" w:cs="Times New Roman"/>
                      <w:color w:val="444444"/>
                      <w:sz w:val="17"/>
                      <w:szCs w:val="17"/>
                      <w:lang w:eastAsia="ru-RU"/>
                    </w:rPr>
                    <w:t>Аренда, руб</w:t>
                  </w:r>
                  <w:proofErr w:type="gramStart"/>
                  <w:r w:rsidRPr="0024300A">
                    <w:rPr>
                      <w:rFonts w:ascii="Arial" w:eastAsia="Times New Roman" w:hAnsi="Arial" w:cs="Arial"/>
                      <w:b/>
                      <w:bCs/>
                      <w:color w:val="7D2D2A"/>
                      <w:sz w:val="15"/>
                      <w:szCs w:val="15"/>
                      <w:bdr w:val="single" w:sz="6" w:space="0" w:color="7D2D2A" w:frame="1"/>
                      <w:lang w:eastAsia="ru-RU"/>
                    </w:rPr>
                    <w:t>2</w:t>
                  </w:r>
                  <w:proofErr w:type="gramEnd"/>
                </w:p>
              </w:tc>
              <w:tc>
                <w:tcPr>
                  <w:tcW w:w="1500" w:type="dxa"/>
                  <w:tcBorders>
                    <w:bottom w:val="single" w:sz="6" w:space="0" w:color="666666"/>
                  </w:tcBorders>
                  <w:shd w:val="clear" w:color="auto" w:fill="EEEEEE"/>
                  <w:vAlign w:val="center"/>
                  <w:hideMark/>
                </w:tcPr>
                <w:p w:rsidR="0024300A" w:rsidRPr="0024300A" w:rsidRDefault="0024300A" w:rsidP="0024300A">
                  <w:pPr>
                    <w:spacing w:after="0" w:line="360" w:lineRule="atLeast"/>
                    <w:ind w:left="150"/>
                    <w:rPr>
                      <w:rFonts w:ascii="Verdana" w:eastAsia="Times New Roman" w:hAnsi="Verdana" w:cs="Times New Roman"/>
                      <w:color w:val="444444"/>
                      <w:sz w:val="17"/>
                      <w:szCs w:val="17"/>
                      <w:lang w:eastAsia="ru-RU"/>
                    </w:rPr>
                  </w:pPr>
                  <w:r w:rsidRPr="0024300A">
                    <w:rPr>
                      <w:rFonts w:ascii="Verdana" w:eastAsia="Times New Roman" w:hAnsi="Verdana" w:cs="Times New Roman"/>
                      <w:color w:val="444444"/>
                      <w:sz w:val="17"/>
                      <w:szCs w:val="17"/>
                      <w:lang w:eastAsia="ru-RU"/>
                    </w:rPr>
                    <w:t>Возраст</w:t>
                  </w:r>
                  <w:r w:rsidRPr="0024300A">
                    <w:rPr>
                      <w:rFonts w:ascii="Arial" w:eastAsia="Times New Roman" w:hAnsi="Arial" w:cs="Arial"/>
                      <w:b/>
                      <w:bCs/>
                      <w:color w:val="7D2D2A"/>
                      <w:sz w:val="15"/>
                      <w:szCs w:val="15"/>
                      <w:bdr w:val="single" w:sz="6" w:space="0" w:color="7D2D2A" w:frame="1"/>
                      <w:lang w:eastAsia="ru-RU"/>
                    </w:rPr>
                    <w:t>3</w:t>
                  </w:r>
                </w:p>
              </w:tc>
              <w:tc>
                <w:tcPr>
                  <w:tcW w:w="2250" w:type="dxa"/>
                  <w:tcBorders>
                    <w:bottom w:val="single" w:sz="6" w:space="0" w:color="666666"/>
                  </w:tcBorders>
                  <w:shd w:val="clear" w:color="auto" w:fill="EEEEEE"/>
                  <w:vAlign w:val="center"/>
                  <w:hideMark/>
                </w:tcPr>
                <w:p w:rsidR="0024300A" w:rsidRPr="0024300A" w:rsidRDefault="0024300A" w:rsidP="0024300A">
                  <w:pPr>
                    <w:spacing w:after="0" w:line="360" w:lineRule="atLeast"/>
                    <w:ind w:left="150"/>
                    <w:rPr>
                      <w:rFonts w:ascii="Verdana" w:eastAsia="Times New Roman" w:hAnsi="Verdana" w:cs="Times New Roman"/>
                      <w:color w:val="444444"/>
                      <w:sz w:val="17"/>
                      <w:szCs w:val="17"/>
                      <w:lang w:eastAsia="ru-RU"/>
                    </w:rPr>
                  </w:pPr>
                  <w:r w:rsidRPr="0024300A">
                    <w:rPr>
                      <w:rFonts w:ascii="Verdana" w:eastAsia="Times New Roman" w:hAnsi="Verdana" w:cs="Times New Roman"/>
                      <w:color w:val="444444"/>
                      <w:sz w:val="17"/>
                      <w:szCs w:val="17"/>
                      <w:lang w:eastAsia="ru-RU"/>
                    </w:rPr>
                    <w:t>Рейтинг</w:t>
                  </w:r>
                  <w:proofErr w:type="gramStart"/>
                  <w:r w:rsidRPr="0024300A">
                    <w:rPr>
                      <w:rFonts w:ascii="Arial" w:eastAsia="Times New Roman" w:hAnsi="Arial" w:cs="Arial"/>
                      <w:b/>
                      <w:bCs/>
                      <w:color w:val="7D2D2A"/>
                      <w:sz w:val="15"/>
                      <w:szCs w:val="15"/>
                      <w:bdr w:val="single" w:sz="6" w:space="0" w:color="7D2D2A" w:frame="1"/>
                      <w:lang w:eastAsia="ru-RU"/>
                    </w:rPr>
                    <w:t>4</w:t>
                  </w:r>
                  <w:proofErr w:type="gramEnd"/>
                </w:p>
              </w:tc>
            </w:tr>
            <w:tr w:rsidR="0024300A" w:rsidRPr="0024300A" w:rsidTr="0024300A">
              <w:trPr>
                <w:tblCellSpacing w:w="0" w:type="dxa"/>
              </w:trPr>
              <w:tc>
                <w:tcPr>
                  <w:tcW w:w="0" w:type="auto"/>
                  <w:tcBorders>
                    <w:bottom w:val="single" w:sz="6" w:space="0" w:color="666666"/>
                  </w:tcBorders>
                  <w:shd w:val="clear" w:color="auto" w:fill="FFFFFF"/>
                  <w:vAlign w:val="center"/>
                  <w:hideMark/>
                </w:tcPr>
                <w:p w:rsidR="0024300A" w:rsidRPr="0024300A" w:rsidRDefault="0024300A" w:rsidP="0024300A">
                  <w:pPr>
                    <w:spacing w:before="90" w:after="90" w:line="240" w:lineRule="auto"/>
                    <w:ind w:left="150"/>
                    <w:outlineLvl w:val="1"/>
                    <w:rPr>
                      <w:rFonts w:ascii="Verdana" w:eastAsia="Times New Roman" w:hAnsi="Verdana" w:cs="Times New Roman"/>
                      <w:color w:val="666666"/>
                      <w:sz w:val="18"/>
                      <w:szCs w:val="18"/>
                      <w:lang w:eastAsia="ru-RU"/>
                    </w:rPr>
                  </w:pPr>
                  <w:hyperlink r:id="rId117" w:tgtFrame="_blank" w:history="1">
                    <w:proofErr w:type="spellStart"/>
                    <w:r w:rsidRPr="0024300A">
                      <w:rPr>
                        <w:rFonts w:ascii="Verdana" w:eastAsia="Times New Roman" w:hAnsi="Verdana" w:cs="Times New Roman"/>
                        <w:color w:val="666666"/>
                        <w:sz w:val="18"/>
                        <w:u w:val="single"/>
                        <w:lang w:eastAsia="ru-RU"/>
                      </w:rPr>
                      <w:t>potencya.ru</w:t>
                    </w:r>
                    <w:proofErr w:type="spellEnd"/>
                  </w:hyperlink>
                </w:p>
              </w:tc>
              <w:tc>
                <w:tcPr>
                  <w:tcW w:w="0" w:type="auto"/>
                  <w:tcBorders>
                    <w:bottom w:val="single" w:sz="6" w:space="0" w:color="666666"/>
                  </w:tcBorders>
                  <w:shd w:val="clear" w:color="auto" w:fill="FFFFFF"/>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118" w:tgtFrame="_blank" w:tooltip="Купить домен potencya.ru за 5 минут"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146 667</w:t>
                  </w:r>
                </w:p>
              </w:tc>
              <w:tc>
                <w:tcPr>
                  <w:tcW w:w="0" w:type="auto"/>
                  <w:tcBorders>
                    <w:bottom w:val="single" w:sz="6" w:space="0" w:color="666666"/>
                  </w:tcBorders>
                  <w:shd w:val="clear" w:color="auto" w:fill="FFFFFF"/>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hyperlink r:id="rId119" w:tooltip="Арендовать potencya.ru" w:history="1">
                    <w:r w:rsidRPr="0024300A">
                      <w:rPr>
                        <w:rFonts w:ascii="Verdana" w:eastAsia="Times New Roman" w:hAnsi="Verdana" w:cs="Times New Roman"/>
                        <w:color w:val="999999"/>
                        <w:sz w:val="18"/>
                        <w:u w:val="single"/>
                        <w:lang w:eastAsia="ru-RU"/>
                      </w:rPr>
                      <w:t> </w:t>
                    </w:r>
                  </w:hyperlink>
                  <w:r w:rsidRPr="0024300A">
                    <w:rPr>
                      <w:rFonts w:ascii="Verdana" w:eastAsia="Times New Roman" w:hAnsi="Verdana" w:cs="Times New Roman"/>
                      <w:color w:val="86746A"/>
                      <w:sz w:val="18"/>
                      <w:szCs w:val="18"/>
                      <w:lang w:eastAsia="ru-RU"/>
                    </w:rPr>
                    <w:t> 2 200</w:t>
                  </w:r>
                </w:p>
              </w:tc>
              <w:tc>
                <w:tcPr>
                  <w:tcW w:w="0" w:type="auto"/>
                  <w:tcBorders>
                    <w:bottom w:val="single" w:sz="6" w:space="0" w:color="666666"/>
                  </w:tcBorders>
                  <w:shd w:val="clear" w:color="auto" w:fill="FFFFFF"/>
                  <w:vAlign w:val="center"/>
                  <w:hideMark/>
                </w:tcPr>
                <w:p w:rsidR="0024300A" w:rsidRPr="0024300A" w:rsidRDefault="0024300A" w:rsidP="0024300A">
                  <w:pPr>
                    <w:spacing w:before="90" w:after="6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5 лет</w:t>
                  </w:r>
                </w:p>
              </w:tc>
              <w:tc>
                <w:tcPr>
                  <w:tcW w:w="0" w:type="auto"/>
                  <w:tcBorders>
                    <w:bottom w:val="single" w:sz="6" w:space="0" w:color="666666"/>
                  </w:tcBorders>
                  <w:shd w:val="clear" w:color="auto" w:fill="FFFFFF"/>
                  <w:vAlign w:val="center"/>
                  <w:hideMark/>
                </w:tcPr>
                <w:p w:rsidR="0024300A" w:rsidRPr="0024300A" w:rsidRDefault="0024300A" w:rsidP="0024300A">
                  <w:pPr>
                    <w:spacing w:after="0" w:line="360" w:lineRule="atLeast"/>
                    <w:ind w:left="150"/>
                    <w:rPr>
                      <w:rFonts w:ascii="Verdana" w:eastAsia="Times New Roman" w:hAnsi="Verdana" w:cs="Times New Roman"/>
                      <w:color w:val="86746A"/>
                      <w:sz w:val="18"/>
                      <w:szCs w:val="18"/>
                      <w:lang w:eastAsia="ru-RU"/>
                    </w:rPr>
                  </w:pPr>
                  <w:r w:rsidRPr="0024300A">
                    <w:rPr>
                      <w:rFonts w:ascii="Verdana" w:eastAsia="Times New Roman" w:hAnsi="Verdana" w:cs="Times New Roman"/>
                      <w:color w:val="86746A"/>
                      <w:sz w:val="18"/>
                      <w:szCs w:val="18"/>
                      <w:lang w:eastAsia="ru-RU"/>
                    </w:rPr>
                    <w:t> 0%</w:t>
                  </w:r>
                </w:p>
              </w:tc>
            </w:tr>
          </w:tbl>
          <w:p w:rsidR="0024300A" w:rsidRPr="0024300A" w:rsidRDefault="0024300A" w:rsidP="0024300A">
            <w:pPr>
              <w:spacing w:after="0" w:line="240" w:lineRule="auto"/>
              <w:rPr>
                <w:rFonts w:ascii="Arial" w:eastAsia="Times New Roman" w:hAnsi="Arial" w:cs="Arial"/>
                <w:color w:val="666666"/>
                <w:sz w:val="15"/>
                <w:szCs w:val="15"/>
                <w:lang w:eastAsia="ru-RU"/>
              </w:rPr>
            </w:pPr>
            <w:r w:rsidRPr="0024300A">
              <w:rPr>
                <w:rFonts w:ascii="Arial" w:eastAsia="Times New Roman" w:hAnsi="Arial" w:cs="Arial"/>
                <w:b/>
                <w:bCs/>
                <w:color w:val="7D2D2A"/>
                <w:sz w:val="17"/>
                <w:szCs w:val="17"/>
                <w:lang w:eastAsia="ru-RU"/>
              </w:rPr>
              <w:t>1</w:t>
            </w:r>
          </w:p>
          <w:p w:rsidR="0024300A" w:rsidRPr="0024300A" w:rsidRDefault="0024300A" w:rsidP="0024300A">
            <w:pPr>
              <w:spacing w:after="0" w:line="240" w:lineRule="auto"/>
              <w:ind w:left="300"/>
              <w:rPr>
                <w:rFonts w:ascii="Arial" w:eastAsia="Times New Roman" w:hAnsi="Arial" w:cs="Arial"/>
                <w:color w:val="666666"/>
                <w:sz w:val="15"/>
                <w:szCs w:val="15"/>
                <w:lang w:eastAsia="ru-RU"/>
              </w:rPr>
            </w:pPr>
            <w:r w:rsidRPr="0024300A">
              <w:rPr>
                <w:rFonts w:ascii="Arial" w:eastAsia="Times New Roman" w:hAnsi="Arial" w:cs="Arial"/>
                <w:color w:val="666666"/>
                <w:sz w:val="15"/>
                <w:szCs w:val="15"/>
                <w:lang w:eastAsia="ru-RU"/>
              </w:rPr>
              <w:t>Передача прав администрирования домена.</w:t>
            </w:r>
          </w:p>
          <w:p w:rsidR="0024300A" w:rsidRPr="0024300A" w:rsidRDefault="0024300A" w:rsidP="0024300A">
            <w:pPr>
              <w:spacing w:after="0" w:line="240" w:lineRule="auto"/>
              <w:rPr>
                <w:rFonts w:ascii="Arial" w:eastAsia="Times New Roman" w:hAnsi="Arial" w:cs="Arial"/>
                <w:color w:val="666666"/>
                <w:sz w:val="15"/>
                <w:szCs w:val="15"/>
                <w:lang w:eastAsia="ru-RU"/>
              </w:rPr>
            </w:pPr>
            <w:r w:rsidRPr="0024300A">
              <w:rPr>
                <w:rFonts w:ascii="Arial" w:eastAsia="Times New Roman" w:hAnsi="Arial" w:cs="Arial"/>
                <w:color w:val="666666"/>
                <w:sz w:val="15"/>
                <w:szCs w:val="15"/>
                <w:lang w:eastAsia="ru-RU"/>
              </w:rPr>
              <w:br/>
            </w:r>
            <w:r w:rsidRPr="0024300A">
              <w:rPr>
                <w:rFonts w:ascii="Arial" w:eastAsia="Times New Roman" w:hAnsi="Arial" w:cs="Arial"/>
                <w:b/>
                <w:bCs/>
                <w:color w:val="7D2D2A"/>
                <w:sz w:val="17"/>
                <w:szCs w:val="17"/>
                <w:lang w:eastAsia="ru-RU"/>
              </w:rPr>
              <w:t>2</w:t>
            </w:r>
          </w:p>
          <w:p w:rsidR="0024300A" w:rsidRPr="0024300A" w:rsidRDefault="0024300A" w:rsidP="0024300A">
            <w:pPr>
              <w:spacing w:after="0" w:line="240" w:lineRule="auto"/>
              <w:ind w:left="300"/>
              <w:rPr>
                <w:rFonts w:ascii="Arial" w:eastAsia="Times New Roman" w:hAnsi="Arial" w:cs="Arial"/>
                <w:color w:val="666666"/>
                <w:sz w:val="15"/>
                <w:szCs w:val="15"/>
                <w:lang w:eastAsia="ru-RU"/>
              </w:rPr>
            </w:pPr>
            <w:r w:rsidRPr="0024300A">
              <w:rPr>
                <w:rFonts w:ascii="Arial" w:eastAsia="Times New Roman" w:hAnsi="Arial" w:cs="Arial"/>
                <w:color w:val="666666"/>
                <w:sz w:val="15"/>
                <w:szCs w:val="15"/>
                <w:lang w:eastAsia="ru-RU"/>
              </w:rPr>
              <w:t>Указана цена стоимости аренды доменного имени продолжительностью 1 календарный месяц. В договоре аренды прописывается Ваше приоритетное право на выкуп доменного имени в течение всего срока действия договора аренды. Цена выкупа фиксируется в договоре аренды. Максимальный срок действия договора - 50 месяцев. Под арендой понимается предоставление права изменения адресов NS серверов.</w:t>
            </w:r>
          </w:p>
          <w:p w:rsidR="0024300A" w:rsidRPr="0024300A" w:rsidRDefault="0024300A" w:rsidP="0024300A">
            <w:pPr>
              <w:spacing w:after="0" w:line="240" w:lineRule="auto"/>
              <w:rPr>
                <w:rFonts w:ascii="Arial" w:eastAsia="Times New Roman" w:hAnsi="Arial" w:cs="Arial"/>
                <w:color w:val="666666"/>
                <w:sz w:val="15"/>
                <w:szCs w:val="15"/>
                <w:lang w:eastAsia="ru-RU"/>
              </w:rPr>
            </w:pPr>
            <w:r w:rsidRPr="0024300A">
              <w:rPr>
                <w:rFonts w:ascii="Arial" w:eastAsia="Times New Roman" w:hAnsi="Arial" w:cs="Arial"/>
                <w:color w:val="666666"/>
                <w:sz w:val="15"/>
                <w:szCs w:val="15"/>
                <w:lang w:eastAsia="ru-RU"/>
              </w:rPr>
              <w:br/>
            </w:r>
            <w:r w:rsidRPr="0024300A">
              <w:rPr>
                <w:rFonts w:ascii="Arial" w:eastAsia="Times New Roman" w:hAnsi="Arial" w:cs="Arial"/>
                <w:b/>
                <w:bCs/>
                <w:color w:val="7D2D2A"/>
                <w:sz w:val="17"/>
                <w:szCs w:val="17"/>
                <w:lang w:eastAsia="ru-RU"/>
              </w:rPr>
              <w:t>3</w:t>
            </w:r>
          </w:p>
          <w:p w:rsidR="0024300A" w:rsidRPr="0024300A" w:rsidRDefault="0024300A" w:rsidP="0024300A">
            <w:pPr>
              <w:spacing w:after="0" w:line="240" w:lineRule="auto"/>
              <w:ind w:left="300"/>
              <w:rPr>
                <w:rFonts w:ascii="Arial" w:eastAsia="Times New Roman" w:hAnsi="Arial" w:cs="Arial"/>
                <w:color w:val="666666"/>
                <w:sz w:val="15"/>
                <w:szCs w:val="15"/>
                <w:lang w:eastAsia="ru-RU"/>
              </w:rPr>
            </w:pPr>
            <w:r w:rsidRPr="0024300A">
              <w:rPr>
                <w:rFonts w:ascii="Arial" w:eastAsia="Times New Roman" w:hAnsi="Arial" w:cs="Arial"/>
                <w:color w:val="666666"/>
                <w:sz w:val="15"/>
                <w:szCs w:val="15"/>
                <w:lang w:eastAsia="ru-RU"/>
              </w:rPr>
              <w:t>Период времени прошедший с момента регистрации доменного имени.</w:t>
            </w:r>
          </w:p>
          <w:p w:rsidR="0024300A" w:rsidRPr="0024300A" w:rsidRDefault="0024300A" w:rsidP="0024300A">
            <w:pPr>
              <w:spacing w:after="0" w:line="240" w:lineRule="auto"/>
              <w:rPr>
                <w:rFonts w:ascii="Arial" w:eastAsia="Times New Roman" w:hAnsi="Arial" w:cs="Arial"/>
                <w:color w:val="666666"/>
                <w:sz w:val="15"/>
                <w:szCs w:val="15"/>
                <w:lang w:eastAsia="ru-RU"/>
              </w:rPr>
            </w:pPr>
            <w:r w:rsidRPr="0024300A">
              <w:rPr>
                <w:rFonts w:ascii="Arial" w:eastAsia="Times New Roman" w:hAnsi="Arial" w:cs="Arial"/>
                <w:b/>
                <w:bCs/>
                <w:color w:val="7D2D2A"/>
                <w:sz w:val="17"/>
                <w:szCs w:val="17"/>
                <w:lang w:eastAsia="ru-RU"/>
              </w:rPr>
              <w:t>4</w:t>
            </w:r>
          </w:p>
          <w:p w:rsidR="0024300A" w:rsidRPr="0024300A" w:rsidRDefault="0024300A" w:rsidP="0024300A">
            <w:pPr>
              <w:spacing w:line="240" w:lineRule="auto"/>
              <w:ind w:left="300"/>
              <w:rPr>
                <w:rFonts w:ascii="Arial" w:eastAsia="Times New Roman" w:hAnsi="Arial" w:cs="Arial"/>
                <w:color w:val="666666"/>
                <w:sz w:val="15"/>
                <w:szCs w:val="15"/>
                <w:lang w:eastAsia="ru-RU"/>
              </w:rPr>
            </w:pPr>
            <w:r w:rsidRPr="0024300A">
              <w:rPr>
                <w:rFonts w:ascii="Arial" w:eastAsia="Times New Roman" w:hAnsi="Arial" w:cs="Arial"/>
                <w:color w:val="666666"/>
                <w:sz w:val="15"/>
                <w:szCs w:val="15"/>
                <w:lang w:eastAsia="ru-RU"/>
              </w:rPr>
              <w:t xml:space="preserve">Составной показатель, отображающий SEO-привлекательность доменного имени, </w:t>
            </w:r>
            <w:proofErr w:type="spellStart"/>
            <w:r w:rsidRPr="0024300A">
              <w:rPr>
                <w:rFonts w:ascii="Arial" w:eastAsia="Times New Roman" w:hAnsi="Arial" w:cs="Arial"/>
                <w:color w:val="666666"/>
                <w:sz w:val="15"/>
                <w:szCs w:val="15"/>
                <w:lang w:eastAsia="ru-RU"/>
              </w:rPr>
              <w:t>основаный</w:t>
            </w:r>
            <w:proofErr w:type="spellEnd"/>
            <w:r w:rsidRPr="0024300A">
              <w:rPr>
                <w:rFonts w:ascii="Arial" w:eastAsia="Times New Roman" w:hAnsi="Arial" w:cs="Arial"/>
                <w:color w:val="666666"/>
                <w:sz w:val="15"/>
                <w:szCs w:val="15"/>
                <w:lang w:eastAsia="ru-RU"/>
              </w:rPr>
              <w:t xml:space="preserve"> на данных </w:t>
            </w:r>
            <w:proofErr w:type="spellStart"/>
            <w:r w:rsidRPr="0024300A">
              <w:rPr>
                <w:rFonts w:ascii="Arial" w:eastAsia="Times New Roman" w:hAnsi="Arial" w:cs="Arial"/>
                <w:color w:val="666666"/>
                <w:sz w:val="15"/>
                <w:szCs w:val="15"/>
                <w:lang w:eastAsia="ru-RU"/>
              </w:rPr>
              <w:t>Yandex</w:t>
            </w:r>
            <w:proofErr w:type="spellEnd"/>
            <w:r w:rsidRPr="0024300A">
              <w:rPr>
                <w:rFonts w:ascii="Arial" w:eastAsia="Times New Roman" w:hAnsi="Arial" w:cs="Arial"/>
                <w:color w:val="666666"/>
                <w:sz w:val="15"/>
                <w:szCs w:val="15"/>
                <w:lang w:eastAsia="ru-RU"/>
              </w:rPr>
              <w:t xml:space="preserve"> </w:t>
            </w:r>
            <w:proofErr w:type="spellStart"/>
            <w:r w:rsidRPr="0024300A">
              <w:rPr>
                <w:rFonts w:ascii="Arial" w:eastAsia="Times New Roman" w:hAnsi="Arial" w:cs="Arial"/>
                <w:color w:val="666666"/>
                <w:sz w:val="15"/>
                <w:szCs w:val="15"/>
                <w:lang w:eastAsia="ru-RU"/>
              </w:rPr>
              <w:t>Wordstat</w:t>
            </w:r>
            <w:proofErr w:type="spellEnd"/>
            <w:r w:rsidRPr="0024300A">
              <w:rPr>
                <w:rFonts w:ascii="Arial" w:eastAsia="Times New Roman" w:hAnsi="Arial" w:cs="Arial"/>
                <w:color w:val="666666"/>
                <w:sz w:val="15"/>
                <w:szCs w:val="15"/>
                <w:lang w:eastAsia="ru-RU"/>
              </w:rPr>
              <w:t xml:space="preserve">, и индексах эффективности ключевого слова (KEI) в поисковых системах </w:t>
            </w:r>
            <w:proofErr w:type="spellStart"/>
            <w:r w:rsidRPr="0024300A">
              <w:rPr>
                <w:rFonts w:ascii="Arial" w:eastAsia="Times New Roman" w:hAnsi="Arial" w:cs="Arial"/>
                <w:color w:val="666666"/>
                <w:sz w:val="15"/>
                <w:szCs w:val="15"/>
                <w:lang w:eastAsia="ru-RU"/>
              </w:rPr>
              <w:t>Google</w:t>
            </w:r>
            <w:proofErr w:type="spellEnd"/>
            <w:r w:rsidRPr="0024300A">
              <w:rPr>
                <w:rFonts w:ascii="Arial" w:eastAsia="Times New Roman" w:hAnsi="Arial" w:cs="Arial"/>
                <w:color w:val="666666"/>
                <w:sz w:val="15"/>
                <w:szCs w:val="15"/>
                <w:lang w:eastAsia="ru-RU"/>
              </w:rPr>
              <w:t xml:space="preserve"> и </w:t>
            </w:r>
            <w:proofErr w:type="spellStart"/>
            <w:r w:rsidRPr="0024300A">
              <w:rPr>
                <w:rFonts w:ascii="Arial" w:eastAsia="Times New Roman" w:hAnsi="Arial" w:cs="Arial"/>
                <w:color w:val="666666"/>
                <w:sz w:val="15"/>
                <w:szCs w:val="15"/>
                <w:lang w:eastAsia="ru-RU"/>
              </w:rPr>
              <w:t>Yandex</w:t>
            </w:r>
            <w:proofErr w:type="spellEnd"/>
            <w:r w:rsidRPr="0024300A">
              <w:rPr>
                <w:rFonts w:ascii="Arial" w:eastAsia="Times New Roman" w:hAnsi="Arial" w:cs="Arial"/>
                <w:color w:val="666666"/>
                <w:sz w:val="15"/>
                <w:szCs w:val="15"/>
                <w:lang w:eastAsia="ru-RU"/>
              </w:rPr>
              <w:t>.</w:t>
            </w:r>
          </w:p>
        </w:tc>
      </w:tr>
      <w:tr w:rsidR="0024300A" w:rsidRPr="0024300A" w:rsidTr="0024300A">
        <w:trPr>
          <w:trHeight w:val="1500"/>
          <w:tblCellSpacing w:w="15" w:type="dxa"/>
        </w:trPr>
        <w:tc>
          <w:tcPr>
            <w:tcW w:w="0" w:type="auto"/>
            <w:shd w:val="clear" w:color="auto" w:fill="FFFFFF"/>
            <w:vAlign w:val="center"/>
            <w:hideMark/>
          </w:tcPr>
          <w:p w:rsidR="0024300A" w:rsidRPr="0024300A" w:rsidRDefault="0024300A" w:rsidP="0024300A">
            <w:pPr>
              <w:spacing w:after="0" w:line="270" w:lineRule="atLeast"/>
              <w:rPr>
                <w:rFonts w:ascii="Arial" w:eastAsia="Times New Roman" w:hAnsi="Arial" w:cs="Arial"/>
                <w:color w:val="000000"/>
                <w:sz w:val="17"/>
                <w:szCs w:val="17"/>
                <w:lang w:eastAsia="ru-RU"/>
              </w:rPr>
            </w:pPr>
            <w:hyperlink r:id="rId120" w:history="1">
              <w:r w:rsidRPr="0024300A">
                <w:rPr>
                  <w:rFonts w:ascii="Arial" w:eastAsia="Times New Roman" w:hAnsi="Arial" w:cs="Arial"/>
                  <w:color w:val="7D2D2A"/>
                  <w:sz w:val="20"/>
                  <w:u w:val="single"/>
                  <w:lang w:eastAsia="ru-RU"/>
                </w:rPr>
                <w:t>Магазин</w:t>
              </w:r>
            </w:hyperlink>
          </w:p>
          <w:p w:rsidR="0024300A" w:rsidRPr="0024300A" w:rsidRDefault="0024300A" w:rsidP="0024300A">
            <w:pPr>
              <w:spacing w:after="0" w:line="270" w:lineRule="atLeast"/>
              <w:jc w:val="right"/>
              <w:rPr>
                <w:rFonts w:ascii="Arial" w:eastAsia="Times New Roman" w:hAnsi="Arial" w:cs="Arial"/>
                <w:color w:val="000000"/>
                <w:sz w:val="17"/>
                <w:szCs w:val="17"/>
                <w:lang w:eastAsia="ru-RU"/>
              </w:rPr>
            </w:pPr>
            <w:hyperlink r:id="rId121" w:history="1">
              <w:r w:rsidRPr="0024300A">
                <w:rPr>
                  <w:rFonts w:ascii="Arial" w:eastAsia="Times New Roman" w:hAnsi="Arial" w:cs="Arial"/>
                  <w:color w:val="7D2D2A"/>
                  <w:sz w:val="20"/>
                  <w:u w:val="single"/>
                  <w:lang w:eastAsia="ru-RU"/>
                </w:rPr>
                <w:t>Помощь</w:t>
              </w:r>
            </w:hyperlink>
          </w:p>
          <w:p w:rsidR="0024300A" w:rsidRPr="0024300A" w:rsidRDefault="0024300A" w:rsidP="0024300A">
            <w:pPr>
              <w:spacing w:after="0" w:line="600" w:lineRule="atLeast"/>
              <w:textAlignment w:val="center"/>
              <w:rPr>
                <w:rFonts w:ascii="Arial" w:eastAsia="Times New Roman" w:hAnsi="Arial" w:cs="Arial"/>
                <w:color w:val="AAAAAA"/>
                <w:sz w:val="17"/>
                <w:szCs w:val="17"/>
                <w:lang w:eastAsia="ru-RU"/>
              </w:rPr>
            </w:pPr>
            <w:r w:rsidRPr="0024300A">
              <w:rPr>
                <w:rFonts w:ascii="Arial" w:eastAsia="Times New Roman" w:hAnsi="Arial" w:cs="Arial"/>
                <w:color w:val="AAAAAA"/>
                <w:sz w:val="17"/>
                <w:szCs w:val="17"/>
                <w:lang w:eastAsia="ru-RU"/>
              </w:rPr>
              <w:t xml:space="preserve">©2022 Магазин доменных имен </w:t>
            </w:r>
            <w:proofErr w:type="spellStart"/>
            <w:r w:rsidRPr="0024300A">
              <w:rPr>
                <w:rFonts w:ascii="Arial" w:eastAsia="Times New Roman" w:hAnsi="Arial" w:cs="Arial"/>
                <w:color w:val="AAAAAA"/>
                <w:sz w:val="17"/>
                <w:szCs w:val="17"/>
                <w:lang w:eastAsia="ru-RU"/>
              </w:rPr>
              <w:t>Site.su</w:t>
            </w:r>
            <w:proofErr w:type="spellEnd"/>
          </w:p>
          <w:p w:rsidR="0024300A" w:rsidRPr="0024300A" w:rsidRDefault="0024300A" w:rsidP="0024300A">
            <w:pPr>
              <w:spacing w:after="0" w:line="270" w:lineRule="atLeast"/>
              <w:rPr>
                <w:rFonts w:ascii="Arial" w:eastAsia="Times New Roman" w:hAnsi="Arial" w:cs="Arial"/>
                <w:color w:val="000000"/>
                <w:sz w:val="17"/>
                <w:szCs w:val="17"/>
                <w:lang w:eastAsia="ru-RU"/>
              </w:rPr>
            </w:pPr>
            <w:r>
              <w:rPr>
                <w:rFonts w:ascii="Arial" w:eastAsia="Times New Roman" w:hAnsi="Arial" w:cs="Arial"/>
                <w:noProof/>
                <w:color w:val="777777"/>
                <w:sz w:val="17"/>
                <w:szCs w:val="17"/>
                <w:lang w:eastAsia="ru-RU"/>
              </w:rPr>
              <w:drawing>
                <wp:inline distT="0" distB="0" distL="0" distR="0">
                  <wp:extent cx="3800475" cy="485775"/>
                  <wp:effectExtent l="19050" t="0" r="9525" b="0"/>
                  <wp:docPr id="5" name="Рисунок 5" descr="Способы оплаты">
                    <a:hlinkClick xmlns:a="http://schemas.openxmlformats.org/drawingml/2006/main" r:id="rId1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пособы оплаты">
                            <a:hlinkClick r:id="rId122" tgtFrame="&quot;_blank&quot;"/>
                          </pic:cNvPr>
                          <pic:cNvPicPr>
                            <a:picLocks noChangeAspect="1" noChangeArrowheads="1"/>
                          </pic:cNvPicPr>
                        </pic:nvPicPr>
                        <pic:blipFill>
                          <a:blip r:embed="rId123"/>
                          <a:srcRect/>
                          <a:stretch>
                            <a:fillRect/>
                          </a:stretch>
                        </pic:blipFill>
                        <pic:spPr bwMode="auto">
                          <a:xfrm>
                            <a:off x="0" y="0"/>
                            <a:ext cx="3800475" cy="485775"/>
                          </a:xfrm>
                          <a:prstGeom prst="rect">
                            <a:avLst/>
                          </a:prstGeom>
                          <a:noFill/>
                          <a:ln w="9525">
                            <a:noFill/>
                            <a:miter lim="800000"/>
                            <a:headEnd/>
                            <a:tailEnd/>
                          </a:ln>
                        </pic:spPr>
                      </pic:pic>
                    </a:graphicData>
                  </a:graphic>
                </wp:inline>
              </w:drawing>
            </w:r>
          </w:p>
        </w:tc>
      </w:tr>
      <w:tr w:rsidR="0024300A" w:rsidRPr="0024300A" w:rsidTr="0024300A">
        <w:trPr>
          <w:tblCellSpacing w:w="15" w:type="dxa"/>
        </w:trPr>
        <w:tc>
          <w:tcPr>
            <w:tcW w:w="0" w:type="auto"/>
            <w:shd w:val="clear" w:color="auto" w:fill="FFFFFF"/>
            <w:vAlign w:val="center"/>
            <w:hideMark/>
          </w:tcPr>
          <w:p w:rsidR="0024300A" w:rsidRPr="0024300A" w:rsidRDefault="0024300A" w:rsidP="0024300A">
            <w:pPr>
              <w:spacing w:after="0" w:line="240" w:lineRule="auto"/>
              <w:rPr>
                <w:rFonts w:ascii="Times New Roman" w:eastAsia="Times New Roman" w:hAnsi="Times New Roman" w:cs="Times New Roman"/>
                <w:color w:val="000000"/>
                <w:sz w:val="27"/>
                <w:szCs w:val="27"/>
                <w:lang w:eastAsia="ru-RU"/>
              </w:rPr>
            </w:pPr>
          </w:p>
        </w:tc>
      </w:tr>
      <w:tr w:rsidR="0024300A" w:rsidRPr="0024300A" w:rsidTr="0024300A">
        <w:trPr>
          <w:tblCellSpacing w:w="15" w:type="dxa"/>
        </w:trPr>
        <w:tc>
          <w:tcPr>
            <w:tcW w:w="0" w:type="auto"/>
            <w:vAlign w:val="center"/>
            <w:hideMark/>
          </w:tcPr>
          <w:p w:rsidR="0024300A" w:rsidRPr="0024300A" w:rsidRDefault="0024300A" w:rsidP="0024300A">
            <w:pPr>
              <w:spacing w:after="0" w:line="240" w:lineRule="auto"/>
              <w:rPr>
                <w:rFonts w:ascii="Times New Roman" w:eastAsia="Times New Roman" w:hAnsi="Times New Roman" w:cs="Times New Roman"/>
                <w:color w:val="000000"/>
                <w:sz w:val="27"/>
                <w:szCs w:val="27"/>
                <w:lang w:eastAsia="ru-RU"/>
              </w:rPr>
            </w:pPr>
          </w:p>
        </w:tc>
      </w:tr>
    </w:tbl>
    <w:p w:rsidR="0024300A" w:rsidRDefault="0024300A" w:rsidP="0024300A">
      <w:pPr>
        <w:tabs>
          <w:tab w:val="left" w:pos="3690"/>
        </w:tabs>
        <w:jc w:val="center"/>
        <w:rPr>
          <w:rFonts w:ascii="Times New Roman" w:hAnsi="Times New Roman" w:cs="Times New Roman"/>
          <w:sz w:val="28"/>
          <w:szCs w:val="28"/>
        </w:rPr>
      </w:pPr>
    </w:p>
    <w:p w:rsidR="0024300A" w:rsidRDefault="0024300A" w:rsidP="0024300A">
      <w:pPr>
        <w:tabs>
          <w:tab w:val="left" w:pos="3690"/>
        </w:tabs>
        <w:rPr>
          <w:rFonts w:ascii="Times New Roman" w:hAnsi="Times New Roman" w:cs="Times New Roman"/>
          <w:sz w:val="28"/>
          <w:szCs w:val="28"/>
        </w:rPr>
      </w:pPr>
    </w:p>
    <w:p w:rsidR="0024300A" w:rsidRDefault="0024300A" w:rsidP="0024300A">
      <w:pPr>
        <w:tabs>
          <w:tab w:val="left" w:pos="3690"/>
        </w:tabs>
        <w:rPr>
          <w:rFonts w:ascii="Times New Roman" w:hAnsi="Times New Roman" w:cs="Times New Roman"/>
          <w:sz w:val="28"/>
          <w:szCs w:val="28"/>
        </w:rPr>
      </w:pPr>
    </w:p>
    <w:p w:rsidR="0024300A" w:rsidRDefault="0024300A" w:rsidP="0024300A">
      <w:pPr>
        <w:tabs>
          <w:tab w:val="left" w:pos="3690"/>
        </w:tabs>
        <w:rPr>
          <w:rFonts w:ascii="Times New Roman" w:hAnsi="Times New Roman" w:cs="Times New Roman"/>
          <w:sz w:val="28"/>
          <w:szCs w:val="28"/>
        </w:rPr>
      </w:pPr>
    </w:p>
    <w:p w:rsidR="0024300A" w:rsidRDefault="0024300A" w:rsidP="0024300A">
      <w:pPr>
        <w:tabs>
          <w:tab w:val="left" w:pos="3690"/>
        </w:tabs>
        <w:rPr>
          <w:rFonts w:ascii="Times New Roman" w:hAnsi="Times New Roman" w:cs="Times New Roman"/>
          <w:sz w:val="28"/>
          <w:szCs w:val="28"/>
        </w:rPr>
      </w:pPr>
    </w:p>
    <w:p w:rsidR="0024300A" w:rsidRDefault="0024300A" w:rsidP="0024300A">
      <w:pPr>
        <w:tabs>
          <w:tab w:val="left" w:pos="3690"/>
        </w:tabs>
        <w:rPr>
          <w:rFonts w:ascii="Times New Roman" w:hAnsi="Times New Roman" w:cs="Times New Roman"/>
          <w:sz w:val="28"/>
          <w:szCs w:val="28"/>
        </w:rPr>
      </w:pPr>
    </w:p>
    <w:p w:rsidR="0024300A" w:rsidRDefault="0024300A" w:rsidP="0024300A">
      <w:pPr>
        <w:tabs>
          <w:tab w:val="left" w:pos="3690"/>
        </w:tabs>
        <w:rPr>
          <w:rFonts w:ascii="Times New Roman" w:hAnsi="Times New Roman" w:cs="Times New Roman"/>
          <w:sz w:val="28"/>
          <w:szCs w:val="28"/>
        </w:rPr>
      </w:pPr>
    </w:p>
    <w:p w:rsidR="0024300A" w:rsidRDefault="0024300A" w:rsidP="0024300A">
      <w:pPr>
        <w:tabs>
          <w:tab w:val="left" w:pos="3690"/>
        </w:tabs>
        <w:rPr>
          <w:rFonts w:ascii="Times New Roman" w:hAnsi="Times New Roman" w:cs="Times New Roman"/>
          <w:sz w:val="28"/>
          <w:szCs w:val="28"/>
        </w:rPr>
      </w:pPr>
    </w:p>
    <w:p w:rsidR="0024300A" w:rsidRDefault="0024300A" w:rsidP="0024300A">
      <w:pPr>
        <w:tabs>
          <w:tab w:val="left" w:pos="3690"/>
        </w:tabs>
        <w:rPr>
          <w:rFonts w:ascii="Times New Roman" w:hAnsi="Times New Roman" w:cs="Times New Roman"/>
          <w:sz w:val="28"/>
          <w:szCs w:val="28"/>
        </w:rPr>
      </w:pPr>
    </w:p>
    <w:p w:rsidR="0024300A" w:rsidRDefault="0024300A" w:rsidP="0024300A">
      <w:pPr>
        <w:tabs>
          <w:tab w:val="left" w:pos="3690"/>
        </w:tabs>
        <w:rPr>
          <w:rFonts w:ascii="Times New Roman" w:hAnsi="Times New Roman" w:cs="Times New Roman"/>
          <w:sz w:val="28"/>
          <w:szCs w:val="28"/>
        </w:rPr>
      </w:pPr>
    </w:p>
    <w:p w:rsidR="0024300A" w:rsidRDefault="0024300A" w:rsidP="0024300A">
      <w:pPr>
        <w:tabs>
          <w:tab w:val="left" w:pos="3690"/>
        </w:tabs>
        <w:rPr>
          <w:rFonts w:ascii="Times New Roman" w:hAnsi="Times New Roman" w:cs="Times New Roman"/>
          <w:sz w:val="28"/>
          <w:szCs w:val="28"/>
        </w:rPr>
      </w:pPr>
    </w:p>
    <w:p w:rsidR="0024300A" w:rsidRPr="0024300A" w:rsidRDefault="0024300A" w:rsidP="0024300A">
      <w:pPr>
        <w:tabs>
          <w:tab w:val="left" w:pos="3690"/>
        </w:tabs>
        <w:rPr>
          <w:rFonts w:ascii="Times New Roman" w:hAnsi="Times New Roman" w:cs="Times New Roman"/>
          <w:sz w:val="28"/>
          <w:szCs w:val="28"/>
        </w:rPr>
      </w:pPr>
    </w:p>
    <w:sectPr w:rsidR="0024300A" w:rsidRPr="0024300A" w:rsidSect="0024300A">
      <w:pgSz w:w="16838" w:h="11906" w:orient="landscape"/>
      <w:pgMar w:top="1134"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55612"/>
    <w:multiLevelType w:val="multilevel"/>
    <w:tmpl w:val="5762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24300A"/>
    <w:rsid w:val="000A2F31"/>
    <w:rsid w:val="0024300A"/>
    <w:rsid w:val="006A0ED2"/>
    <w:rsid w:val="007F090A"/>
    <w:rsid w:val="00806117"/>
    <w:rsid w:val="00822C47"/>
    <w:rsid w:val="00D202DE"/>
    <w:rsid w:val="00D46BD6"/>
    <w:rsid w:val="00F96E97"/>
    <w:rsid w:val="00FB33F7"/>
    <w:rsid w:val="00FC17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F31"/>
  </w:style>
  <w:style w:type="paragraph" w:styleId="2">
    <w:name w:val="heading 2"/>
    <w:basedOn w:val="a"/>
    <w:link w:val="20"/>
    <w:uiPriority w:val="9"/>
    <w:qFormat/>
    <w:rsid w:val="0024300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30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4300A"/>
    <w:rPr>
      <w:color w:val="0000FF"/>
      <w:u w:val="single"/>
    </w:rPr>
  </w:style>
  <w:style w:type="character" w:customStyle="1" w:styleId="20">
    <w:name w:val="Заголовок 2 Знак"/>
    <w:basedOn w:val="a0"/>
    <w:link w:val="2"/>
    <w:uiPriority w:val="9"/>
    <w:rsid w:val="0024300A"/>
    <w:rPr>
      <w:rFonts w:ascii="Times New Roman" w:eastAsia="Times New Roman" w:hAnsi="Times New Roman" w:cs="Times New Roman"/>
      <w:b/>
      <w:bCs/>
      <w:sz w:val="36"/>
      <w:szCs w:val="36"/>
      <w:lang w:eastAsia="ru-RU"/>
    </w:rPr>
  </w:style>
  <w:style w:type="paragraph" w:styleId="z-">
    <w:name w:val="HTML Top of Form"/>
    <w:basedOn w:val="a"/>
    <w:next w:val="a"/>
    <w:link w:val="z-0"/>
    <w:hidden/>
    <w:uiPriority w:val="99"/>
    <w:semiHidden/>
    <w:unhideWhenUsed/>
    <w:rsid w:val="0024300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4300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4300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4300A"/>
    <w:rPr>
      <w:rFonts w:ascii="Arial" w:eastAsia="Times New Roman" w:hAnsi="Arial" w:cs="Arial"/>
      <w:vanish/>
      <w:sz w:val="16"/>
      <w:szCs w:val="16"/>
      <w:lang w:eastAsia="ru-RU"/>
    </w:rPr>
  </w:style>
  <w:style w:type="paragraph" w:styleId="a5">
    <w:name w:val="Balloon Text"/>
    <w:basedOn w:val="a"/>
    <w:link w:val="a6"/>
    <w:uiPriority w:val="99"/>
    <w:semiHidden/>
    <w:unhideWhenUsed/>
    <w:rsid w:val="002430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30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5798344">
      <w:bodyDiv w:val="1"/>
      <w:marLeft w:val="0"/>
      <w:marRight w:val="0"/>
      <w:marTop w:val="0"/>
      <w:marBottom w:val="0"/>
      <w:divBdr>
        <w:top w:val="none" w:sz="0" w:space="0" w:color="auto"/>
        <w:left w:val="none" w:sz="0" w:space="0" w:color="auto"/>
        <w:bottom w:val="none" w:sz="0" w:space="0" w:color="auto"/>
        <w:right w:val="none" w:sz="0" w:space="0" w:color="auto"/>
      </w:divBdr>
    </w:div>
    <w:div w:id="1289360088">
      <w:bodyDiv w:val="1"/>
      <w:marLeft w:val="0"/>
      <w:marRight w:val="0"/>
      <w:marTop w:val="0"/>
      <w:marBottom w:val="0"/>
      <w:divBdr>
        <w:top w:val="none" w:sz="0" w:space="0" w:color="auto"/>
        <w:left w:val="none" w:sz="0" w:space="0" w:color="auto"/>
        <w:bottom w:val="none" w:sz="0" w:space="0" w:color="auto"/>
        <w:right w:val="none" w:sz="0" w:space="0" w:color="auto"/>
      </w:divBdr>
    </w:div>
    <w:div w:id="1628273077">
      <w:bodyDiv w:val="1"/>
      <w:marLeft w:val="0"/>
      <w:marRight w:val="0"/>
      <w:marTop w:val="0"/>
      <w:marBottom w:val="0"/>
      <w:divBdr>
        <w:top w:val="none" w:sz="0" w:space="0" w:color="auto"/>
        <w:left w:val="none" w:sz="0" w:space="0" w:color="auto"/>
        <w:bottom w:val="none" w:sz="0" w:space="0" w:color="auto"/>
        <w:right w:val="none" w:sz="0" w:space="0" w:color="auto"/>
      </w:divBdr>
      <w:divsChild>
        <w:div w:id="322778646">
          <w:marLeft w:val="75"/>
          <w:marRight w:val="75"/>
          <w:marTop w:val="0"/>
          <w:marBottom w:val="150"/>
          <w:divBdr>
            <w:top w:val="single" w:sz="6" w:space="8" w:color="888888"/>
            <w:left w:val="single" w:sz="6" w:space="8" w:color="888888"/>
            <w:bottom w:val="single" w:sz="6" w:space="8" w:color="888888"/>
            <w:right w:val="single" w:sz="6" w:space="8" w:color="888888"/>
          </w:divBdr>
          <w:divsChild>
            <w:div w:id="622152744">
              <w:marLeft w:val="0"/>
              <w:marRight w:val="0"/>
              <w:marTop w:val="150"/>
              <w:marBottom w:val="0"/>
              <w:divBdr>
                <w:top w:val="none" w:sz="0" w:space="0" w:color="auto"/>
                <w:left w:val="none" w:sz="0" w:space="0" w:color="auto"/>
                <w:bottom w:val="none" w:sz="0" w:space="0" w:color="auto"/>
                <w:right w:val="none" w:sz="0" w:space="0" w:color="auto"/>
              </w:divBdr>
            </w:div>
            <w:div w:id="948196676">
              <w:marLeft w:val="0"/>
              <w:marRight w:val="0"/>
              <w:marTop w:val="150"/>
              <w:marBottom w:val="0"/>
              <w:divBdr>
                <w:top w:val="none" w:sz="0" w:space="0" w:color="auto"/>
                <w:left w:val="none" w:sz="0" w:space="0" w:color="auto"/>
                <w:bottom w:val="none" w:sz="0" w:space="0" w:color="auto"/>
                <w:right w:val="none" w:sz="0" w:space="0" w:color="auto"/>
              </w:divBdr>
            </w:div>
            <w:div w:id="643895381">
              <w:marLeft w:val="0"/>
              <w:marRight w:val="0"/>
              <w:marTop w:val="150"/>
              <w:marBottom w:val="0"/>
              <w:divBdr>
                <w:top w:val="none" w:sz="0" w:space="0" w:color="auto"/>
                <w:left w:val="none" w:sz="0" w:space="0" w:color="auto"/>
                <w:bottom w:val="none" w:sz="0" w:space="0" w:color="auto"/>
                <w:right w:val="none" w:sz="0" w:space="0" w:color="auto"/>
              </w:divBdr>
            </w:div>
          </w:divsChild>
        </w:div>
        <w:div w:id="1580796061">
          <w:marLeft w:val="75"/>
          <w:marRight w:val="75"/>
          <w:marTop w:val="0"/>
          <w:marBottom w:val="0"/>
          <w:divBdr>
            <w:top w:val="single" w:sz="6" w:space="0" w:color="888888"/>
            <w:left w:val="single" w:sz="6" w:space="0" w:color="888888"/>
            <w:bottom w:val="single" w:sz="6" w:space="0" w:color="888888"/>
            <w:right w:val="single" w:sz="6" w:space="0" w:color="888888"/>
          </w:divBdr>
          <w:divsChild>
            <w:div w:id="1988045394">
              <w:marLeft w:val="105"/>
              <w:marRight w:val="0"/>
              <w:marTop w:val="0"/>
              <w:marBottom w:val="0"/>
              <w:divBdr>
                <w:top w:val="none" w:sz="0" w:space="0" w:color="auto"/>
                <w:left w:val="none" w:sz="0" w:space="0" w:color="auto"/>
                <w:bottom w:val="none" w:sz="0" w:space="0" w:color="auto"/>
                <w:right w:val="none" w:sz="0" w:space="0" w:color="auto"/>
              </w:divBdr>
            </w:div>
            <w:div w:id="808547472">
              <w:marLeft w:val="0"/>
              <w:marRight w:val="150"/>
              <w:marTop w:val="0"/>
              <w:marBottom w:val="75"/>
              <w:divBdr>
                <w:top w:val="none" w:sz="0" w:space="0" w:color="auto"/>
                <w:left w:val="none" w:sz="0" w:space="0" w:color="auto"/>
                <w:bottom w:val="none" w:sz="0" w:space="0" w:color="auto"/>
                <w:right w:val="none" w:sz="0" w:space="0" w:color="auto"/>
              </w:divBdr>
            </w:div>
          </w:divsChild>
        </w:div>
        <w:div w:id="78019553">
          <w:marLeft w:val="75"/>
          <w:marRight w:val="75"/>
          <w:marTop w:val="150"/>
          <w:marBottom w:val="0"/>
          <w:divBdr>
            <w:top w:val="none" w:sz="0" w:space="0" w:color="auto"/>
            <w:left w:val="none" w:sz="0" w:space="0" w:color="auto"/>
            <w:bottom w:val="none" w:sz="0" w:space="0" w:color="auto"/>
            <w:right w:val="none" w:sz="0" w:space="0" w:color="auto"/>
          </w:divBdr>
        </w:div>
        <w:div w:id="1215965418">
          <w:marLeft w:val="75"/>
          <w:marRight w:val="75"/>
          <w:marTop w:val="150"/>
          <w:marBottom w:val="225"/>
          <w:divBdr>
            <w:top w:val="none" w:sz="0" w:space="0" w:color="auto"/>
            <w:left w:val="none" w:sz="0" w:space="0" w:color="auto"/>
            <w:bottom w:val="none" w:sz="0" w:space="0" w:color="auto"/>
            <w:right w:val="none" w:sz="0" w:space="0" w:color="auto"/>
          </w:divBdr>
          <w:divsChild>
            <w:div w:id="36396020">
              <w:marLeft w:val="0"/>
              <w:marRight w:val="0"/>
              <w:marTop w:val="0"/>
              <w:marBottom w:val="0"/>
              <w:divBdr>
                <w:top w:val="none" w:sz="0" w:space="0" w:color="auto"/>
                <w:left w:val="none" w:sz="0" w:space="0" w:color="auto"/>
                <w:bottom w:val="none" w:sz="0" w:space="0" w:color="auto"/>
                <w:right w:val="none" w:sz="0" w:space="0" w:color="auto"/>
              </w:divBdr>
            </w:div>
          </w:divsChild>
        </w:div>
        <w:div w:id="848301375">
          <w:marLeft w:val="0"/>
          <w:marRight w:val="0"/>
          <w:marTop w:val="0"/>
          <w:marBottom w:val="0"/>
          <w:divBdr>
            <w:top w:val="none" w:sz="0" w:space="0" w:color="auto"/>
            <w:left w:val="none" w:sz="0" w:space="0" w:color="auto"/>
            <w:bottom w:val="none" w:sz="0" w:space="0" w:color="auto"/>
            <w:right w:val="none" w:sz="0" w:space="0" w:color="auto"/>
          </w:divBdr>
        </w:div>
        <w:div w:id="1050231435">
          <w:marLeft w:val="0"/>
          <w:marRight w:val="0"/>
          <w:marTop w:val="0"/>
          <w:marBottom w:val="0"/>
          <w:divBdr>
            <w:top w:val="none" w:sz="0" w:space="0" w:color="auto"/>
            <w:left w:val="none" w:sz="0" w:space="0" w:color="auto"/>
            <w:bottom w:val="none" w:sz="0" w:space="0" w:color="auto"/>
            <w:right w:val="none" w:sz="0" w:space="0" w:color="auto"/>
          </w:divBdr>
        </w:div>
        <w:div w:id="1653482737">
          <w:marLeft w:val="0"/>
          <w:marRight w:val="0"/>
          <w:marTop w:val="0"/>
          <w:marBottom w:val="0"/>
          <w:divBdr>
            <w:top w:val="none" w:sz="0" w:space="0" w:color="auto"/>
            <w:left w:val="none" w:sz="0" w:space="0" w:color="auto"/>
            <w:bottom w:val="none" w:sz="0" w:space="0" w:color="auto"/>
            <w:right w:val="none" w:sz="0" w:space="0" w:color="auto"/>
          </w:divBdr>
        </w:div>
        <w:div w:id="854728429">
          <w:marLeft w:val="0"/>
          <w:marRight w:val="0"/>
          <w:marTop w:val="0"/>
          <w:marBottom w:val="0"/>
          <w:divBdr>
            <w:top w:val="none" w:sz="0" w:space="0" w:color="auto"/>
            <w:left w:val="none" w:sz="0" w:space="0" w:color="auto"/>
            <w:bottom w:val="none" w:sz="0" w:space="0" w:color="auto"/>
            <w:right w:val="none" w:sz="0" w:space="0" w:color="auto"/>
          </w:divBdr>
        </w:div>
        <w:div w:id="2048489093">
          <w:marLeft w:val="0"/>
          <w:marRight w:val="0"/>
          <w:marTop w:val="0"/>
          <w:marBottom w:val="0"/>
          <w:divBdr>
            <w:top w:val="none" w:sz="0" w:space="0" w:color="auto"/>
            <w:left w:val="none" w:sz="0" w:space="0" w:color="auto"/>
            <w:bottom w:val="none" w:sz="0" w:space="0" w:color="auto"/>
            <w:right w:val="none" w:sz="0" w:space="0" w:color="auto"/>
          </w:divBdr>
        </w:div>
        <w:div w:id="2124689553">
          <w:marLeft w:val="0"/>
          <w:marRight w:val="0"/>
          <w:marTop w:val="0"/>
          <w:marBottom w:val="0"/>
          <w:divBdr>
            <w:top w:val="none" w:sz="0" w:space="0" w:color="auto"/>
            <w:left w:val="none" w:sz="0" w:space="0" w:color="auto"/>
            <w:bottom w:val="none" w:sz="0" w:space="0" w:color="auto"/>
            <w:right w:val="none" w:sz="0" w:space="0" w:color="auto"/>
          </w:divBdr>
        </w:div>
        <w:div w:id="807161110">
          <w:marLeft w:val="0"/>
          <w:marRight w:val="0"/>
          <w:marTop w:val="0"/>
          <w:marBottom w:val="0"/>
          <w:divBdr>
            <w:top w:val="none" w:sz="0" w:space="0" w:color="auto"/>
            <w:left w:val="none" w:sz="0" w:space="0" w:color="auto"/>
            <w:bottom w:val="none" w:sz="0" w:space="0" w:color="auto"/>
            <w:right w:val="none" w:sz="0" w:space="0" w:color="auto"/>
          </w:divBdr>
        </w:div>
        <w:div w:id="1969890631">
          <w:marLeft w:val="0"/>
          <w:marRight w:val="0"/>
          <w:marTop w:val="0"/>
          <w:marBottom w:val="0"/>
          <w:divBdr>
            <w:top w:val="none" w:sz="0" w:space="0" w:color="auto"/>
            <w:left w:val="none" w:sz="0" w:space="0" w:color="auto"/>
            <w:bottom w:val="none" w:sz="0" w:space="0" w:color="auto"/>
            <w:right w:val="none" w:sz="0" w:space="0" w:color="auto"/>
          </w:divBdr>
        </w:div>
        <w:div w:id="609968884">
          <w:marLeft w:val="0"/>
          <w:marRight w:val="0"/>
          <w:marTop w:val="0"/>
          <w:marBottom w:val="0"/>
          <w:divBdr>
            <w:top w:val="none" w:sz="0" w:space="0" w:color="auto"/>
            <w:left w:val="none" w:sz="0" w:space="0" w:color="auto"/>
            <w:bottom w:val="none" w:sz="0" w:space="0" w:color="auto"/>
            <w:right w:val="none" w:sz="0" w:space="0" w:color="auto"/>
          </w:divBdr>
        </w:div>
        <w:div w:id="1495609363">
          <w:marLeft w:val="0"/>
          <w:marRight w:val="0"/>
          <w:marTop w:val="0"/>
          <w:marBottom w:val="0"/>
          <w:divBdr>
            <w:top w:val="none" w:sz="0" w:space="0" w:color="auto"/>
            <w:left w:val="none" w:sz="0" w:space="0" w:color="auto"/>
            <w:bottom w:val="none" w:sz="0" w:space="0" w:color="auto"/>
            <w:right w:val="none" w:sz="0" w:space="0" w:color="auto"/>
          </w:divBdr>
        </w:div>
        <w:div w:id="1702969194">
          <w:marLeft w:val="0"/>
          <w:marRight w:val="0"/>
          <w:marTop w:val="0"/>
          <w:marBottom w:val="0"/>
          <w:divBdr>
            <w:top w:val="none" w:sz="0" w:space="0" w:color="auto"/>
            <w:left w:val="none" w:sz="0" w:space="0" w:color="auto"/>
            <w:bottom w:val="none" w:sz="0" w:space="0" w:color="auto"/>
            <w:right w:val="none" w:sz="0" w:space="0" w:color="auto"/>
          </w:divBdr>
        </w:div>
        <w:div w:id="1633099835">
          <w:marLeft w:val="0"/>
          <w:marRight w:val="0"/>
          <w:marTop w:val="0"/>
          <w:marBottom w:val="0"/>
          <w:divBdr>
            <w:top w:val="none" w:sz="0" w:space="0" w:color="auto"/>
            <w:left w:val="none" w:sz="0" w:space="0" w:color="auto"/>
            <w:bottom w:val="none" w:sz="0" w:space="0" w:color="auto"/>
            <w:right w:val="none" w:sz="0" w:space="0" w:color="auto"/>
          </w:divBdr>
        </w:div>
        <w:div w:id="2038310725">
          <w:marLeft w:val="0"/>
          <w:marRight w:val="0"/>
          <w:marTop w:val="0"/>
          <w:marBottom w:val="0"/>
          <w:divBdr>
            <w:top w:val="none" w:sz="0" w:space="0" w:color="auto"/>
            <w:left w:val="none" w:sz="0" w:space="0" w:color="auto"/>
            <w:bottom w:val="none" w:sz="0" w:space="0" w:color="auto"/>
            <w:right w:val="none" w:sz="0" w:space="0" w:color="auto"/>
          </w:divBdr>
        </w:div>
        <w:div w:id="248077355">
          <w:marLeft w:val="0"/>
          <w:marRight w:val="0"/>
          <w:marTop w:val="0"/>
          <w:marBottom w:val="0"/>
          <w:divBdr>
            <w:top w:val="none" w:sz="0" w:space="0" w:color="auto"/>
            <w:left w:val="none" w:sz="0" w:space="0" w:color="auto"/>
            <w:bottom w:val="none" w:sz="0" w:space="0" w:color="auto"/>
            <w:right w:val="none" w:sz="0" w:space="0" w:color="auto"/>
          </w:divBdr>
        </w:div>
        <w:div w:id="1860657070">
          <w:marLeft w:val="0"/>
          <w:marRight w:val="0"/>
          <w:marTop w:val="0"/>
          <w:marBottom w:val="0"/>
          <w:divBdr>
            <w:top w:val="none" w:sz="0" w:space="0" w:color="auto"/>
            <w:left w:val="none" w:sz="0" w:space="0" w:color="auto"/>
            <w:bottom w:val="none" w:sz="0" w:space="0" w:color="auto"/>
            <w:right w:val="none" w:sz="0" w:space="0" w:color="auto"/>
          </w:divBdr>
        </w:div>
        <w:div w:id="752822614">
          <w:marLeft w:val="0"/>
          <w:marRight w:val="0"/>
          <w:marTop w:val="0"/>
          <w:marBottom w:val="0"/>
          <w:divBdr>
            <w:top w:val="none" w:sz="0" w:space="0" w:color="auto"/>
            <w:left w:val="none" w:sz="0" w:space="0" w:color="auto"/>
            <w:bottom w:val="none" w:sz="0" w:space="0" w:color="auto"/>
            <w:right w:val="none" w:sz="0" w:space="0" w:color="auto"/>
          </w:divBdr>
        </w:div>
        <w:div w:id="1257010373">
          <w:marLeft w:val="0"/>
          <w:marRight w:val="0"/>
          <w:marTop w:val="0"/>
          <w:marBottom w:val="0"/>
          <w:divBdr>
            <w:top w:val="none" w:sz="0" w:space="0" w:color="auto"/>
            <w:left w:val="none" w:sz="0" w:space="0" w:color="auto"/>
            <w:bottom w:val="none" w:sz="0" w:space="0" w:color="auto"/>
            <w:right w:val="none" w:sz="0" w:space="0" w:color="auto"/>
          </w:divBdr>
        </w:div>
        <w:div w:id="1266110522">
          <w:marLeft w:val="0"/>
          <w:marRight w:val="0"/>
          <w:marTop w:val="0"/>
          <w:marBottom w:val="0"/>
          <w:divBdr>
            <w:top w:val="none" w:sz="0" w:space="0" w:color="auto"/>
            <w:left w:val="none" w:sz="0" w:space="0" w:color="auto"/>
            <w:bottom w:val="none" w:sz="0" w:space="0" w:color="auto"/>
            <w:right w:val="none" w:sz="0" w:space="0" w:color="auto"/>
          </w:divBdr>
        </w:div>
        <w:div w:id="1822379836">
          <w:marLeft w:val="75"/>
          <w:marRight w:val="75"/>
          <w:marTop w:val="150"/>
          <w:marBottom w:val="225"/>
          <w:divBdr>
            <w:top w:val="none" w:sz="0" w:space="0" w:color="auto"/>
            <w:left w:val="none" w:sz="0" w:space="0" w:color="auto"/>
            <w:bottom w:val="none" w:sz="0" w:space="0" w:color="auto"/>
            <w:right w:val="none" w:sz="0" w:space="0" w:color="auto"/>
          </w:divBdr>
          <w:divsChild>
            <w:div w:id="273365310">
              <w:marLeft w:val="0"/>
              <w:marRight w:val="0"/>
              <w:marTop w:val="0"/>
              <w:marBottom w:val="0"/>
              <w:divBdr>
                <w:top w:val="none" w:sz="0" w:space="0" w:color="auto"/>
                <w:left w:val="none" w:sz="0" w:space="0" w:color="auto"/>
                <w:bottom w:val="none" w:sz="0" w:space="0" w:color="auto"/>
                <w:right w:val="none" w:sz="0" w:space="0" w:color="auto"/>
              </w:divBdr>
            </w:div>
            <w:div w:id="163129286">
              <w:marLeft w:val="0"/>
              <w:marRight w:val="0"/>
              <w:marTop w:val="0"/>
              <w:marBottom w:val="0"/>
              <w:divBdr>
                <w:top w:val="none" w:sz="0" w:space="0" w:color="auto"/>
                <w:left w:val="none" w:sz="0" w:space="0" w:color="auto"/>
                <w:bottom w:val="none" w:sz="0" w:space="0" w:color="auto"/>
                <w:right w:val="none" w:sz="0" w:space="0" w:color="auto"/>
              </w:divBdr>
            </w:div>
            <w:div w:id="1528444070">
              <w:marLeft w:val="0"/>
              <w:marRight w:val="0"/>
              <w:marTop w:val="0"/>
              <w:marBottom w:val="0"/>
              <w:divBdr>
                <w:top w:val="none" w:sz="0" w:space="0" w:color="auto"/>
                <w:left w:val="none" w:sz="0" w:space="0" w:color="auto"/>
                <w:bottom w:val="none" w:sz="0" w:space="0" w:color="auto"/>
                <w:right w:val="none" w:sz="0" w:space="0" w:color="auto"/>
              </w:divBdr>
            </w:div>
          </w:divsChild>
        </w:div>
        <w:div w:id="1590428008">
          <w:marLeft w:val="0"/>
          <w:marRight w:val="0"/>
          <w:marTop w:val="0"/>
          <w:marBottom w:val="0"/>
          <w:divBdr>
            <w:top w:val="none" w:sz="0" w:space="0" w:color="auto"/>
            <w:left w:val="none" w:sz="0" w:space="0" w:color="auto"/>
            <w:bottom w:val="none" w:sz="0" w:space="0" w:color="auto"/>
            <w:right w:val="none" w:sz="0" w:space="0" w:color="auto"/>
          </w:divBdr>
        </w:div>
        <w:div w:id="1883320168">
          <w:marLeft w:val="0"/>
          <w:marRight w:val="0"/>
          <w:marTop w:val="0"/>
          <w:marBottom w:val="0"/>
          <w:divBdr>
            <w:top w:val="none" w:sz="0" w:space="0" w:color="auto"/>
            <w:left w:val="none" w:sz="0" w:space="0" w:color="auto"/>
            <w:bottom w:val="none" w:sz="0" w:space="0" w:color="auto"/>
            <w:right w:val="none" w:sz="0" w:space="0" w:color="auto"/>
          </w:divBdr>
        </w:div>
        <w:div w:id="2114129193">
          <w:marLeft w:val="75"/>
          <w:marRight w:val="75"/>
          <w:marTop w:val="150"/>
          <w:marBottom w:val="225"/>
          <w:divBdr>
            <w:top w:val="none" w:sz="0" w:space="0" w:color="auto"/>
            <w:left w:val="none" w:sz="0" w:space="0" w:color="auto"/>
            <w:bottom w:val="none" w:sz="0" w:space="0" w:color="auto"/>
            <w:right w:val="none" w:sz="0" w:space="0" w:color="auto"/>
          </w:divBdr>
          <w:divsChild>
            <w:div w:id="1892421697">
              <w:marLeft w:val="0"/>
              <w:marRight w:val="0"/>
              <w:marTop w:val="0"/>
              <w:marBottom w:val="0"/>
              <w:divBdr>
                <w:top w:val="none" w:sz="0" w:space="0" w:color="auto"/>
                <w:left w:val="none" w:sz="0" w:space="0" w:color="auto"/>
                <w:bottom w:val="none" w:sz="0" w:space="0" w:color="auto"/>
                <w:right w:val="none" w:sz="0" w:space="0" w:color="auto"/>
              </w:divBdr>
            </w:div>
            <w:div w:id="754010324">
              <w:marLeft w:val="0"/>
              <w:marRight w:val="0"/>
              <w:marTop w:val="0"/>
              <w:marBottom w:val="0"/>
              <w:divBdr>
                <w:top w:val="none" w:sz="0" w:space="0" w:color="auto"/>
                <w:left w:val="none" w:sz="0" w:space="0" w:color="auto"/>
                <w:bottom w:val="none" w:sz="0" w:space="0" w:color="auto"/>
                <w:right w:val="none" w:sz="0" w:space="0" w:color="auto"/>
              </w:divBdr>
            </w:div>
          </w:divsChild>
        </w:div>
        <w:div w:id="1713384828">
          <w:marLeft w:val="0"/>
          <w:marRight w:val="0"/>
          <w:marTop w:val="0"/>
          <w:marBottom w:val="0"/>
          <w:divBdr>
            <w:top w:val="none" w:sz="0" w:space="0" w:color="auto"/>
            <w:left w:val="none" w:sz="0" w:space="0" w:color="auto"/>
            <w:bottom w:val="none" w:sz="0" w:space="0" w:color="auto"/>
            <w:right w:val="none" w:sz="0" w:space="0" w:color="auto"/>
          </w:divBdr>
        </w:div>
        <w:div w:id="1440493255">
          <w:marLeft w:val="75"/>
          <w:marRight w:val="75"/>
          <w:marTop w:val="150"/>
          <w:marBottom w:val="225"/>
          <w:divBdr>
            <w:top w:val="none" w:sz="0" w:space="0" w:color="auto"/>
            <w:left w:val="none" w:sz="0" w:space="0" w:color="auto"/>
            <w:bottom w:val="none" w:sz="0" w:space="0" w:color="auto"/>
            <w:right w:val="none" w:sz="0" w:space="0" w:color="auto"/>
          </w:divBdr>
          <w:divsChild>
            <w:div w:id="2142577599">
              <w:marLeft w:val="0"/>
              <w:marRight w:val="0"/>
              <w:marTop w:val="0"/>
              <w:marBottom w:val="0"/>
              <w:divBdr>
                <w:top w:val="none" w:sz="0" w:space="0" w:color="auto"/>
                <w:left w:val="none" w:sz="0" w:space="0" w:color="auto"/>
                <w:bottom w:val="none" w:sz="0" w:space="0" w:color="auto"/>
                <w:right w:val="none" w:sz="0" w:space="0" w:color="auto"/>
              </w:divBdr>
            </w:div>
          </w:divsChild>
        </w:div>
        <w:div w:id="589195398">
          <w:marLeft w:val="75"/>
          <w:marRight w:val="0"/>
          <w:marTop w:val="375"/>
          <w:marBottom w:val="375"/>
          <w:divBdr>
            <w:top w:val="none" w:sz="0" w:space="0" w:color="auto"/>
            <w:left w:val="none" w:sz="0" w:space="0" w:color="auto"/>
            <w:bottom w:val="none" w:sz="0" w:space="0" w:color="auto"/>
            <w:right w:val="none" w:sz="0" w:space="0" w:color="auto"/>
          </w:divBdr>
        </w:div>
        <w:div w:id="1950772448">
          <w:marLeft w:val="450"/>
          <w:marRight w:val="450"/>
          <w:marTop w:val="0"/>
          <w:marBottom w:val="0"/>
          <w:divBdr>
            <w:top w:val="single" w:sz="6" w:space="0" w:color="888888"/>
            <w:left w:val="none" w:sz="0" w:space="0" w:color="auto"/>
            <w:bottom w:val="none" w:sz="0" w:space="0" w:color="auto"/>
            <w:right w:val="none" w:sz="0" w:space="0" w:color="auto"/>
          </w:divBdr>
        </w:div>
        <w:div w:id="981076685">
          <w:marLeft w:val="450"/>
          <w:marRight w:val="450"/>
          <w:marTop w:val="0"/>
          <w:marBottom w:val="0"/>
          <w:divBdr>
            <w:top w:val="single" w:sz="6" w:space="0" w:color="888888"/>
            <w:left w:val="none" w:sz="0" w:space="0" w:color="auto"/>
            <w:bottom w:val="none" w:sz="0" w:space="0" w:color="auto"/>
            <w:right w:val="none" w:sz="0" w:space="0" w:color="auto"/>
          </w:divBdr>
          <w:divsChild>
            <w:div w:id="1714228514">
              <w:marLeft w:val="0"/>
              <w:marRight w:val="0"/>
              <w:marTop w:val="150"/>
              <w:marBottom w:val="0"/>
              <w:divBdr>
                <w:top w:val="none" w:sz="0" w:space="0" w:color="auto"/>
                <w:left w:val="none" w:sz="0" w:space="0" w:color="auto"/>
                <w:bottom w:val="none" w:sz="0" w:space="0" w:color="auto"/>
                <w:right w:val="none" w:sz="0" w:space="0" w:color="auto"/>
              </w:divBdr>
            </w:div>
            <w:div w:id="15540017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8154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6.xml"/><Relationship Id="rId117" Type="http://schemas.openxmlformats.org/officeDocument/2006/relationships/hyperlink" Target="http://potencya.ru/" TargetMode="External"/><Relationship Id="rId21" Type="http://schemas.openxmlformats.org/officeDocument/2006/relationships/image" Target="media/image5.wmf"/><Relationship Id="rId42" Type="http://schemas.openxmlformats.org/officeDocument/2006/relationships/hyperlink" Target="http://aktivisti.ru/" TargetMode="External"/><Relationship Id="rId47" Type="http://schemas.openxmlformats.org/officeDocument/2006/relationships/hyperlink" Target="http://xn--80aerfcu6a5e.xn--p1ai/buy/rent.php?domain=aktivisty.ru" TargetMode="External"/><Relationship Id="rId63" Type="http://schemas.openxmlformats.org/officeDocument/2006/relationships/hyperlink" Target="http://xn--80aqfb2b.xn--p1ai/" TargetMode="External"/><Relationship Id="rId68" Type="http://schemas.openxmlformats.org/officeDocument/2006/relationships/hyperlink" Target="http://xn--80aerfcu6a5e.xn--p1ai/buy/rent.php?domain=%D0%B5%D0%BD%D0%B5%D1%80%D0%B3%D0%B8%D1%87%D0%BD%D0%BE%D0%B5.%D1%80%D1%84" TargetMode="External"/><Relationship Id="rId84" Type="http://schemas.openxmlformats.org/officeDocument/2006/relationships/hyperlink" Target="http://xn--e1ailacfht7a6c.xn--p1ai/" TargetMode="External"/><Relationship Id="rId89" Type="http://schemas.openxmlformats.org/officeDocument/2006/relationships/hyperlink" Target="http://xn--80aerfcu6a5e.xn--p1ai/buy/rent.php?domain=%D1%8D%D0%BD%D0%B5%D1%80%D0%B3%D0%B8%D1%87%D0%BD%D0%BE.%D1%80%D1%84" TargetMode="External"/><Relationship Id="rId112" Type="http://schemas.openxmlformats.org/officeDocument/2006/relationships/hyperlink" Target="https://www.nic.ru/shop/%D0%B0%D0%BA%D1%82%D0%B8%D0%B2%D0%BD%D1%8B%D0%B5.%D1%80%D1%84" TargetMode="External"/><Relationship Id="rId16" Type="http://schemas.openxmlformats.org/officeDocument/2006/relationships/image" Target="media/image3.wmf"/><Relationship Id="rId107" Type="http://schemas.openxmlformats.org/officeDocument/2006/relationships/hyperlink" Target="http://xn--80aerfcu6a5e.xn--p1ai/buy/rent.php?domain=%D1%80%D0%B5%D0%B0%D0%BA%D1%82%D0%B8%D0%B2%D0%BD%D1%8B%D0%B9.%D1%80%D1%84" TargetMode="External"/><Relationship Id="rId11" Type="http://schemas.openxmlformats.org/officeDocument/2006/relationships/hyperlink" Target="http://xn--80aerfcu6a5e.xn--p1ai/" TargetMode="External"/><Relationship Id="rId32" Type="http://schemas.openxmlformats.org/officeDocument/2006/relationships/image" Target="media/image8.png"/><Relationship Id="rId37" Type="http://schemas.openxmlformats.org/officeDocument/2006/relationships/hyperlink" Target="http://xn--80aerfcu6a5e.xn--p1ai/buy/buy.php?domain=%D0%B0%D0%BA%D1%82%D0%B8%D0%B2%D0%BD%D1%8B%D0%B9.%D1%80%D1%84" TargetMode="External"/><Relationship Id="rId53" Type="http://schemas.openxmlformats.org/officeDocument/2006/relationships/hyperlink" Target="http://xn--80aerfcu6a5e.xn--p1ai/buy/rent.php?domain=%D0%B0%D0%BA%D1%82%D0%B8%D0%B2%D0%BD%D0%BE%D1%81%D1%82%D1%8C.%D1%80%D1%84" TargetMode="External"/><Relationship Id="rId58" Type="http://schemas.openxmlformats.org/officeDocument/2006/relationships/hyperlink" Target="https://www.nic.ru/shop/%D0%B0%D0%BA%D1%82%D0%B8%D0%B2%D1%87%D0%B8%D0%BA.%D1%80%D1%84" TargetMode="External"/><Relationship Id="rId74" Type="http://schemas.openxmlformats.org/officeDocument/2006/relationships/hyperlink" Target="http://xn--80aerfcu6a5e.xn--p1ai/buy/rent.php?domain=%D0%B8%D0%BD%D0%B8%D1%86%D0%B8%D0%B0%D1%82%D0%B8%D0%B2%D0%BD%D0%BE%D1%81%D1%82%D1%8C.%D1%80%D1%84" TargetMode="External"/><Relationship Id="rId79" Type="http://schemas.openxmlformats.org/officeDocument/2006/relationships/hyperlink" Target="https://www.nic.ru/shop/%D0%BF%D1%80%D0%BE%D1%86%D0%B5%D0%BD%D1%82%D0%BD%D0%BE%D0%B5.%D1%80%D1%84" TargetMode="External"/><Relationship Id="rId102" Type="http://schemas.openxmlformats.org/officeDocument/2006/relationships/hyperlink" Target="http://xn--80aehlchevfzue4j.xn--p1ai/" TargetMode="External"/><Relationship Id="rId123" Type="http://schemas.openxmlformats.org/officeDocument/2006/relationships/image" Target="media/image10.jpeg"/><Relationship Id="rId5" Type="http://schemas.openxmlformats.org/officeDocument/2006/relationships/hyperlink" Target="http://salsk.org/index.php?option=com_content&amp;view=article&amp;id=912:programma-ekonomicheskogo-razvitie&amp;catid=92:tselevye-programmy" TargetMode="External"/><Relationship Id="rId61" Type="http://schemas.openxmlformats.org/officeDocument/2006/relationships/hyperlink" Target="https://www.nic.ru/shop/%D0%B0%D0%BA%D1%82%D0%B8%D0%B2%D1%87%D0%B8%D0%BA%D0%B8.%D1%80%D1%84" TargetMode="External"/><Relationship Id="rId82" Type="http://schemas.openxmlformats.org/officeDocument/2006/relationships/hyperlink" Target="https://www.nic.ru/shop/%D0%BF%D1%80%D0%BE%D1%86%D0%B5%D0%BD%D1%82%D0%BD%D1%8B%D0%B5.%D1%80%D1%84" TargetMode="External"/><Relationship Id="rId90" Type="http://schemas.openxmlformats.org/officeDocument/2006/relationships/hyperlink" Target="http://xn--c1adkeqds2dvbm.xn--p1ai/" TargetMode="External"/><Relationship Id="rId95" Type="http://schemas.openxmlformats.org/officeDocument/2006/relationships/hyperlink" Target="http://xn--80aerfcu6a5e.xn--p1ai/buy/rent.php?domain=%D0%B0%D0%BA%D1%82%D0%B8%D0%B2%D0%BD%D0%B0%D1%8F.%D1%80%D1%84" TargetMode="External"/><Relationship Id="rId19" Type="http://schemas.openxmlformats.org/officeDocument/2006/relationships/hyperlink" Target="http://&#1072;&#1082;&#1090;&#1080;&#1074;&#1085;&#1099;&#1081;.&#1088;&#1092;/#captcha" TargetMode="External"/><Relationship Id="rId14" Type="http://schemas.openxmlformats.org/officeDocument/2006/relationships/image" Target="media/image2.wmf"/><Relationship Id="rId22" Type="http://schemas.openxmlformats.org/officeDocument/2006/relationships/control" Target="activeX/activeX4.xml"/><Relationship Id="rId27" Type="http://schemas.openxmlformats.org/officeDocument/2006/relationships/control" Target="activeX/activeX7.xml"/><Relationship Id="rId30" Type="http://schemas.openxmlformats.org/officeDocument/2006/relationships/hyperlink" Target="http://xn--80aerfcu6a5e.xn--p1ai/list.php" TargetMode="External"/><Relationship Id="rId35" Type="http://schemas.openxmlformats.org/officeDocument/2006/relationships/image" Target="media/image9.gif"/><Relationship Id="rId43" Type="http://schemas.openxmlformats.org/officeDocument/2006/relationships/hyperlink" Target="https://www.nic.ru/shop/aktivisti.ru" TargetMode="External"/><Relationship Id="rId48" Type="http://schemas.openxmlformats.org/officeDocument/2006/relationships/hyperlink" Target="http://energichnoe.ru/" TargetMode="External"/><Relationship Id="rId56" Type="http://schemas.openxmlformats.org/officeDocument/2006/relationships/hyperlink" Target="http://xn--80aerfcu6a5e.xn--p1ai/buy/rent.php?domain=%D0%B0%D0%BA%D1%82%D0%B8%D0%B2%D0%BE%D0%B2.%D1%80%D1%84" TargetMode="External"/><Relationship Id="rId64" Type="http://schemas.openxmlformats.org/officeDocument/2006/relationships/hyperlink" Target="https://www.nic.ru/shop/%D0%B0%D0%BA%D1%82%D0%B8%D0%BA.%D1%80%D1%84" TargetMode="External"/><Relationship Id="rId69" Type="http://schemas.openxmlformats.org/officeDocument/2006/relationships/hyperlink" Target="http://xn--b1agbi0h.xn--p1ai/" TargetMode="External"/><Relationship Id="rId77" Type="http://schemas.openxmlformats.org/officeDocument/2006/relationships/hyperlink" Target="http://xn--80aerfcu6a5e.xn--p1ai/buy/rent.php?domain=%D0%B8%D0%BD%D1%82%D0%B5%D0%BD%D1%81%D0%B8%D0%B2%D0%BD%D0%BE.%D1%80%D1%84" TargetMode="External"/><Relationship Id="rId100" Type="http://schemas.openxmlformats.org/officeDocument/2006/relationships/hyperlink" Target="https://www.nic.ru/shop/%D1%8D%D0%BD%D0%B5%D1%80%D0%B3%D0%B5%D1%82%D0%B8%D0%BA%D1%83.%D1%80%D1%84" TargetMode="External"/><Relationship Id="rId105" Type="http://schemas.openxmlformats.org/officeDocument/2006/relationships/hyperlink" Target="http://xn--80aehngdxsv7g.xn--p1ai/" TargetMode="External"/><Relationship Id="rId113" Type="http://schemas.openxmlformats.org/officeDocument/2006/relationships/hyperlink" Target="http://xn--80aerfcu6a5e.xn--p1ai/buy/rent.php?domain=%D0%B0%D0%BA%D1%82%D0%B8%D0%B2%D0%BD%D1%8B%D0%B5.%D1%80%D1%84" TargetMode="External"/><Relationship Id="rId118" Type="http://schemas.openxmlformats.org/officeDocument/2006/relationships/hyperlink" Target="https://www.nic.ru/shop/potencya.ru" TargetMode="External"/><Relationship Id="rId8" Type="http://schemas.openxmlformats.org/officeDocument/2006/relationships/hyperlink" Target="http://salsk.org/images/my_catalogy/2013/finpodder13.doc" TargetMode="External"/><Relationship Id="rId51" Type="http://schemas.openxmlformats.org/officeDocument/2006/relationships/hyperlink" Target="http://xn--80aerhrgvdf4h.xn--p1ai/" TargetMode="External"/><Relationship Id="rId72" Type="http://schemas.openxmlformats.org/officeDocument/2006/relationships/hyperlink" Target="http://xn--80aeqaab5afj4agf7b2f.xn--p1ai/" TargetMode="External"/><Relationship Id="rId80" Type="http://schemas.openxmlformats.org/officeDocument/2006/relationships/hyperlink" Target="http://xn--80aerfcu6a5e.xn--p1ai/buy/rent.php?domain=%D0%BF%D1%80%D0%BE%D1%86%D0%B5%D0%BD%D1%82%D0%BD%D0%BE%D0%B5.%D1%80%D1%84" TargetMode="External"/><Relationship Id="rId85" Type="http://schemas.openxmlformats.org/officeDocument/2006/relationships/hyperlink" Target="https://www.nic.ru/shop/%D0%BF%D1%80%D0%BE%D1%86%D0%B5%D0%BD%D1%82%D0%BD%D1%8B%D0%B9.%D1%80%D1%84" TargetMode="External"/><Relationship Id="rId93" Type="http://schemas.openxmlformats.org/officeDocument/2006/relationships/hyperlink" Target="http://xn--80aafxju6a5h.xn--p1ai/" TargetMode="External"/><Relationship Id="rId98" Type="http://schemas.openxmlformats.org/officeDocument/2006/relationships/hyperlink" Target="http://xn--80aerfcu6a5e.xn--p1ai/buy/rent.php?domain=%D0%B0%D0%BA%D1%82%D0%B8%D0%B2%D0%BD%D0%BE%D0%B5.%D1%80%D1%84" TargetMode="External"/><Relationship Id="rId121" Type="http://schemas.openxmlformats.org/officeDocument/2006/relationships/hyperlink" Target="http://xn--80aerfcu6a5e.xn--p1ai/info/" TargetMode="External"/><Relationship Id="rId3" Type="http://schemas.openxmlformats.org/officeDocument/2006/relationships/settings" Target="settings.xml"/><Relationship Id="rId12" Type="http://schemas.openxmlformats.org/officeDocument/2006/relationships/hyperlink" Target="http://&#1072;&#1082;&#1090;&#1080;&#1074;&#1085;&#1099;&#1081;.&#1088;&#1092;/" TargetMode="External"/><Relationship Id="rId17" Type="http://schemas.openxmlformats.org/officeDocument/2006/relationships/control" Target="activeX/activeX2.xml"/><Relationship Id="rId25" Type="http://schemas.openxmlformats.org/officeDocument/2006/relationships/image" Target="media/image7.wmf"/><Relationship Id="rId33" Type="http://schemas.openxmlformats.org/officeDocument/2006/relationships/hyperlink" Target="http://xn--80aerfcu6a5e.xn--p1ai/services/xls.php" TargetMode="External"/><Relationship Id="rId38" Type="http://schemas.openxmlformats.org/officeDocument/2006/relationships/hyperlink" Target="http://xn--80aerfcu6a5e.xn--p1ai/buy/rent.php?domain=%D0%B0%D0%BA%D1%82%D0%B8%D0%B2%D0%BD%D1%8B%D0%B9.%D1%80%D1%84" TargetMode="External"/><Relationship Id="rId46" Type="http://schemas.openxmlformats.org/officeDocument/2006/relationships/hyperlink" Target="https://www.nic.ru/shop/aktivisty.ru" TargetMode="External"/><Relationship Id="rId59" Type="http://schemas.openxmlformats.org/officeDocument/2006/relationships/hyperlink" Target="http://xn--80aerfcu6a5e.xn--p1ai/buy/rent.php?domain=%D0%B0%D0%BA%D1%82%D0%B8%D0%B2%D1%87%D0%B8%D0%BA.%D1%80%D1%84" TargetMode="External"/><Relationship Id="rId67" Type="http://schemas.openxmlformats.org/officeDocument/2006/relationships/hyperlink" Target="https://www.nic.ru/shop/%D0%B5%D0%BD%D0%B5%D1%80%D0%B3%D0%B8%D1%87%D0%BD%D0%BE%D0%B5.%D1%80%D1%84" TargetMode="External"/><Relationship Id="rId103" Type="http://schemas.openxmlformats.org/officeDocument/2006/relationships/hyperlink" Target="https://www.nic.ru/shop/%D0%B8%D0%BD%D1%82%D0%B5%D1%80%D0%B0%D0%BA%D1%82%D0%B8%D0%B2%D0%BD%D1%8B%D0%B9.%D1%80%D1%84" TargetMode="External"/><Relationship Id="rId108" Type="http://schemas.openxmlformats.org/officeDocument/2006/relationships/hyperlink" Target="http://aktivnoe.ru/" TargetMode="External"/><Relationship Id="rId116" Type="http://schemas.openxmlformats.org/officeDocument/2006/relationships/hyperlink" Target="http://xn--80aerfcu6a5e.xn--p1ai/buy/rent.php?domain=deesposobnost.ru" TargetMode="External"/><Relationship Id="rId124" Type="http://schemas.openxmlformats.org/officeDocument/2006/relationships/fontTable" Target="fontTable.xml"/><Relationship Id="rId20" Type="http://schemas.openxmlformats.org/officeDocument/2006/relationships/image" Target="media/image4.jpeg"/><Relationship Id="rId41" Type="http://schemas.openxmlformats.org/officeDocument/2006/relationships/hyperlink" Target="http://xn--80aerfcu6a5e.xn--p1ai/buy/rent.php?domain=activist.su" TargetMode="External"/><Relationship Id="rId54" Type="http://schemas.openxmlformats.org/officeDocument/2006/relationships/hyperlink" Target="http://xn--80aeawj0az.xn--p1ai/" TargetMode="External"/><Relationship Id="rId62" Type="http://schemas.openxmlformats.org/officeDocument/2006/relationships/hyperlink" Target="http://xn--80aerfcu6a5e.xn--p1ai/buy/rent.php?domain=%D0%B0%D0%BA%D1%82%D0%B8%D0%B2%D1%87%D0%B8%D0%BA%D0%B8.%D1%80%D1%84" TargetMode="External"/><Relationship Id="rId70" Type="http://schemas.openxmlformats.org/officeDocument/2006/relationships/hyperlink" Target="http://xn--80aerfcu6a5e.xn--p1ai/buy/buy.php?domain=%D0%B6%D0%B8%D0%B2%D1%8B%D0%B5.%D1%80%D1%84" TargetMode="External"/><Relationship Id="rId75" Type="http://schemas.openxmlformats.org/officeDocument/2006/relationships/hyperlink" Target="http://xn--b1afibxbcixh.xn--p1ai/" TargetMode="External"/><Relationship Id="rId83" Type="http://schemas.openxmlformats.org/officeDocument/2006/relationships/hyperlink" Target="http://xn--80aerfcu6a5e.xn--p1ai/buy/rent.php?domain=%D0%BF%D1%80%D0%BE%D1%86%D0%B5%D0%BD%D1%82%D0%BD%D1%8B%D0%B5.%D1%80%D1%84" TargetMode="External"/><Relationship Id="rId88" Type="http://schemas.openxmlformats.org/officeDocument/2006/relationships/hyperlink" Target="https://www.nic.ru/shop/%D1%8D%D0%BD%D0%B5%D1%80%D0%B3%D0%B8%D1%87%D0%BD%D0%BE.%D1%80%D1%84" TargetMode="External"/><Relationship Id="rId91" Type="http://schemas.openxmlformats.org/officeDocument/2006/relationships/hyperlink" Target="https://www.nic.ru/shop/%D1%8D%D0%BD%D0%B5%D1%80%D0%B3%D0%B8%D1%87%D0%BD%D1%8B%D0%B9.%D1%80%D1%84" TargetMode="External"/><Relationship Id="rId96" Type="http://schemas.openxmlformats.org/officeDocument/2006/relationships/hyperlink" Target="http://xn--80aejkjuh2a.xn--p1ai/" TargetMode="External"/><Relationship Id="rId111" Type="http://schemas.openxmlformats.org/officeDocument/2006/relationships/hyperlink" Target="http://xn--80aejkju6a5e.xn--p1ai/" TargetMode="External"/><Relationship Id="rId1" Type="http://schemas.openxmlformats.org/officeDocument/2006/relationships/numbering" Target="numbering.xml"/><Relationship Id="rId6" Type="http://schemas.openxmlformats.org/officeDocument/2006/relationships/hyperlink" Target="http://salsk.org/index.php?option=com_content&amp;view=article&amp;id=1463&amp;Itemid=301" TargetMode="External"/><Relationship Id="rId15" Type="http://schemas.openxmlformats.org/officeDocument/2006/relationships/control" Target="activeX/activeX1.xml"/><Relationship Id="rId23" Type="http://schemas.openxmlformats.org/officeDocument/2006/relationships/image" Target="media/image6.wmf"/><Relationship Id="rId28" Type="http://schemas.openxmlformats.org/officeDocument/2006/relationships/control" Target="activeX/activeX8.xml"/><Relationship Id="rId36" Type="http://schemas.openxmlformats.org/officeDocument/2006/relationships/hyperlink" Target="http://xn--80aerfcu6a5e.xn--p1ai/" TargetMode="External"/><Relationship Id="rId49" Type="http://schemas.openxmlformats.org/officeDocument/2006/relationships/hyperlink" Target="https://www.nic.ru/shop/energichnoe.ru" TargetMode="External"/><Relationship Id="rId57" Type="http://schemas.openxmlformats.org/officeDocument/2006/relationships/hyperlink" Target="http://xn--80aerbhd6c1b.xn--p1ai/" TargetMode="External"/><Relationship Id="rId106" Type="http://schemas.openxmlformats.org/officeDocument/2006/relationships/hyperlink" Target="https://www.nic.ru/shop/%D1%80%D0%B5%D0%B0%D0%BA%D1%82%D0%B8%D0%B2%D0%BD%D1%8B%D0%B9.%D1%80%D1%84" TargetMode="External"/><Relationship Id="rId114" Type="http://schemas.openxmlformats.org/officeDocument/2006/relationships/hyperlink" Target="http://deesposobnost.ru/" TargetMode="External"/><Relationship Id="rId119" Type="http://schemas.openxmlformats.org/officeDocument/2006/relationships/hyperlink" Target="http://xn--80aerfcu6a5e.xn--p1ai/buy/rent.php?domain=potencya.ru" TargetMode="External"/><Relationship Id="rId10" Type="http://schemas.openxmlformats.org/officeDocument/2006/relationships/hyperlink" Target="mailto:npsapp@mail.ru" TargetMode="External"/><Relationship Id="rId31" Type="http://schemas.openxmlformats.org/officeDocument/2006/relationships/hyperlink" Target="http://&#1072;&#1082;&#1090;&#1080;&#1074;&#1085;&#1099;&#1081;.&#1088;&#1092;/list.php" TargetMode="External"/><Relationship Id="rId44" Type="http://schemas.openxmlformats.org/officeDocument/2006/relationships/hyperlink" Target="http://xn--80aerfcu6a5e.xn--p1ai/buy/rent.php?domain=aktivisti.ru" TargetMode="External"/><Relationship Id="rId52" Type="http://schemas.openxmlformats.org/officeDocument/2006/relationships/hyperlink" Target="https://www.nic.ru/shop/%D0%B0%D0%BA%D1%82%D0%B8%D0%B2%D0%BD%D0%BE%D1%81%D1%82%D1%8C.%D1%80%D1%84" TargetMode="External"/><Relationship Id="rId60" Type="http://schemas.openxmlformats.org/officeDocument/2006/relationships/hyperlink" Target="http://xn--80aerbaid4d5b.xn--p1ai/" TargetMode="External"/><Relationship Id="rId65" Type="http://schemas.openxmlformats.org/officeDocument/2006/relationships/hyperlink" Target="http://xn--80aerfcu6a5e.xn--p1ai/buy/rent.php?domain=%D0%B0%D0%BA%D1%82%D0%B8%D0%BA.%D1%80%D1%84" TargetMode="External"/><Relationship Id="rId73" Type="http://schemas.openxmlformats.org/officeDocument/2006/relationships/hyperlink" Target="https://www.nic.ru/shop/%D0%B8%D0%BD%D0%B8%D1%86%D0%B8%D0%B0%D1%82%D0%B8%D0%B2%D0%BD%D0%BE%D1%81%D1%82%D1%8C.%D1%80%D1%84" TargetMode="External"/><Relationship Id="rId78" Type="http://schemas.openxmlformats.org/officeDocument/2006/relationships/hyperlink" Target="http://xn--e1aaxacdciv1b.xn--p1ai/" TargetMode="External"/><Relationship Id="rId81" Type="http://schemas.openxmlformats.org/officeDocument/2006/relationships/hyperlink" Target="http://xn--e1aaxacfht7a6c.xn--p1ai/" TargetMode="External"/><Relationship Id="rId86" Type="http://schemas.openxmlformats.org/officeDocument/2006/relationships/hyperlink" Target="http://xn--80aerfcu6a5e.xn--p1ai/buy/rent.php?domain=%D0%BF%D1%80%D0%BE%D1%86%D0%B5%D0%BD%D1%82%D0%BD%D1%8B%D0%B9.%D1%80%D1%84" TargetMode="External"/><Relationship Id="rId94" Type="http://schemas.openxmlformats.org/officeDocument/2006/relationships/hyperlink" Target="https://www.nic.ru/shop/%D0%B0%D0%BA%D1%82%D0%B8%D0%B2%D0%BD%D0%B0%D1%8F.%D1%80%D1%84" TargetMode="External"/><Relationship Id="rId99" Type="http://schemas.openxmlformats.org/officeDocument/2006/relationships/hyperlink" Target="http://xn--c1adbmknwsl5g.xn--p1ai/" TargetMode="External"/><Relationship Id="rId101" Type="http://schemas.openxmlformats.org/officeDocument/2006/relationships/hyperlink" Target="http://xn--80aerfcu6a5e.xn--p1ai/buy/rent.php?domain=%D1%8D%D0%BD%D0%B5%D1%80%D0%B3%D0%B5%D1%82%D0%B8%D0%BA%D1%83.%D1%80%D1%84" TargetMode="External"/><Relationship Id="rId122" Type="http://schemas.openxmlformats.org/officeDocument/2006/relationships/hyperlink" Target="https://yookassa.ru/" TargetMode="External"/><Relationship Id="rId4" Type="http://schemas.openxmlformats.org/officeDocument/2006/relationships/webSettings" Target="webSettings.xml"/><Relationship Id="rId9" Type="http://schemas.openxmlformats.org/officeDocument/2006/relationships/hyperlink" Target="mailto:npsapp@mail.ru" TargetMode="External"/><Relationship Id="rId13" Type="http://schemas.openxmlformats.org/officeDocument/2006/relationships/image" Target="media/image1.png"/><Relationship Id="rId18" Type="http://schemas.openxmlformats.org/officeDocument/2006/relationships/control" Target="activeX/activeX3.xml"/><Relationship Id="rId39" Type="http://schemas.openxmlformats.org/officeDocument/2006/relationships/hyperlink" Target="http://activist.su/" TargetMode="External"/><Relationship Id="rId109" Type="http://schemas.openxmlformats.org/officeDocument/2006/relationships/hyperlink" Target="https://www.nic.ru/shop/aktivnoe.ru" TargetMode="External"/><Relationship Id="rId34" Type="http://schemas.openxmlformats.org/officeDocument/2006/relationships/hyperlink" Target="http://&#1072;&#1082;&#1090;&#1080;&#1074;&#1085;&#1099;&#1081;.&#1088;&#1092;/services/xls.php" TargetMode="External"/><Relationship Id="rId50" Type="http://schemas.openxmlformats.org/officeDocument/2006/relationships/hyperlink" Target="http://xn--80aerfcu6a5e.xn--p1ai/buy/rent.php?domain=energichnoe.ru" TargetMode="External"/><Relationship Id="rId55" Type="http://schemas.openxmlformats.org/officeDocument/2006/relationships/hyperlink" Target="https://www.nic.ru/shop/%D0%B0%D0%BA%D1%82%D0%B8%D0%B2%D0%BE%D0%B2.%D1%80%D1%84" TargetMode="External"/><Relationship Id="rId76" Type="http://schemas.openxmlformats.org/officeDocument/2006/relationships/hyperlink" Target="https://www.nic.ru/shop/%D0%B8%D0%BD%D1%82%D0%B5%D0%BD%D1%81%D0%B8%D0%B2%D0%BD%D0%BE.%D1%80%D1%84" TargetMode="External"/><Relationship Id="rId97" Type="http://schemas.openxmlformats.org/officeDocument/2006/relationships/hyperlink" Target="https://www.nic.ru/shop/%D0%B0%D0%BA%D1%82%D0%B8%D0%B2%D0%BD%D0%BE%D0%B5.%D1%80%D1%84" TargetMode="External"/><Relationship Id="rId104" Type="http://schemas.openxmlformats.org/officeDocument/2006/relationships/hyperlink" Target="http://xn--80aerfcu6a5e.xn--p1ai/buy/rent.php?domain=%D0%B8%D0%BD%D1%82%D0%B5%D1%80%D0%B0%D0%BA%D1%82%D0%B8%D0%B2%D0%BD%D1%8B%D0%B9.%D1%80%D1%84" TargetMode="External"/><Relationship Id="rId120" Type="http://schemas.openxmlformats.org/officeDocument/2006/relationships/hyperlink" Target="http://xn--80aerfcu6a5e.xn--p1ai/shop/" TargetMode="External"/><Relationship Id="rId125" Type="http://schemas.openxmlformats.org/officeDocument/2006/relationships/theme" Target="theme/theme1.xml"/><Relationship Id="rId7" Type="http://schemas.openxmlformats.org/officeDocument/2006/relationships/hyperlink" Target="http://salsk.org/index.php?option=com_content&amp;view=article&amp;id=1462&amp;Itemid=302" TargetMode="External"/><Relationship Id="rId71" Type="http://schemas.openxmlformats.org/officeDocument/2006/relationships/hyperlink" Target="http://xn--80aerfcu6a5e.xn--p1ai/buy/rent.php?domain=%D0%B6%D0%B8%D0%B2%D1%8B%D0%B5.%D1%80%D1%84" TargetMode="External"/><Relationship Id="rId92" Type="http://schemas.openxmlformats.org/officeDocument/2006/relationships/hyperlink" Target="http://xn--80aerfcu6a5e.xn--p1ai/buy/rent.php?domain=%D1%8D%D0%BD%D0%B5%D1%80%D0%B3%D0%B8%D1%87%D0%BD%D1%8B%D0%B9.%D1%80%D1%84" TargetMode="External"/><Relationship Id="rId2" Type="http://schemas.openxmlformats.org/officeDocument/2006/relationships/styles" Target="styles.xml"/><Relationship Id="rId29" Type="http://schemas.openxmlformats.org/officeDocument/2006/relationships/hyperlink" Target="http://xn--80aerfcu6a5e.xn--p1ai/" TargetMode="External"/><Relationship Id="rId24" Type="http://schemas.openxmlformats.org/officeDocument/2006/relationships/control" Target="activeX/activeX5.xml"/><Relationship Id="rId40" Type="http://schemas.openxmlformats.org/officeDocument/2006/relationships/hyperlink" Target="http://xn--80aerfcu6a5e.xn--p1ai/buy/buy.php?domain=activist.su" TargetMode="External"/><Relationship Id="rId45" Type="http://schemas.openxmlformats.org/officeDocument/2006/relationships/hyperlink" Target="http://aktivisty.ru/" TargetMode="External"/><Relationship Id="rId66" Type="http://schemas.openxmlformats.org/officeDocument/2006/relationships/hyperlink" Target="http://xn--c1adabo1adio6e.xn--p1ai/" TargetMode="External"/><Relationship Id="rId87" Type="http://schemas.openxmlformats.org/officeDocument/2006/relationships/hyperlink" Target="http://xn--c1adkrdgk2d6b.xn--p1ai/" TargetMode="External"/><Relationship Id="rId110" Type="http://schemas.openxmlformats.org/officeDocument/2006/relationships/hyperlink" Target="http://xn--80aerfcu6a5e.xn--p1ai/buy/rent.php?domain=aktivnoe.ru" TargetMode="External"/><Relationship Id="rId115" Type="http://schemas.openxmlformats.org/officeDocument/2006/relationships/hyperlink" Target="https://www.nic.ru/shop/deesposobnost.ru"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0-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3391</Words>
  <Characters>19330</Characters>
  <Application>Microsoft Office Word</Application>
  <DocSecurity>0</DocSecurity>
  <Lines>161</Lines>
  <Paragraphs>45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Поддержка и развитие субъектов малого и среднего предпринимательства</vt:lpstr>
    </vt:vector>
  </TitlesOfParts>
  <Company/>
  <LinksUpToDate>false</LinksUpToDate>
  <CharactersWithSpaces>22676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cp:lastPrinted>2022-03-02T11:53:00Z</cp:lastPrinted>
  <dcterms:created xsi:type="dcterms:W3CDTF">2022-03-02T11:43:00Z</dcterms:created>
  <dcterms:modified xsi:type="dcterms:W3CDTF">2022-03-02T11:55:00Z</dcterms:modified>
</cp:coreProperties>
</file>