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E9" w:rsidRPr="00900CFB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CF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C7DE9" w:rsidRPr="00900CFB" w:rsidRDefault="003C7DE9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CFB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3C7DE9" w:rsidRPr="00900CFB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CFB">
        <w:rPr>
          <w:rFonts w:ascii="Times New Roman" w:eastAsia="Times New Roman" w:hAnsi="Times New Roman" w:cs="Times New Roman"/>
          <w:sz w:val="28"/>
          <w:szCs w:val="28"/>
        </w:rPr>
        <w:t>Сальский район</w:t>
      </w:r>
    </w:p>
    <w:p w:rsidR="003C7DE9" w:rsidRPr="00900CFB" w:rsidRDefault="003C7DE9" w:rsidP="003C7DE9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DE9" w:rsidRPr="003C7DE9" w:rsidRDefault="00900CFB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CFB">
        <w:rPr>
          <w:rFonts w:ascii="Times New Roman" w:eastAsia="Times New Roman" w:hAnsi="Times New Roman" w:cs="Times New Roman"/>
          <w:sz w:val="28"/>
          <w:szCs w:val="28"/>
        </w:rPr>
        <w:t>СОБРАНИЕ  ДЕПУТАТОВ  ЕКАТЕРИНОВСКОГО</w:t>
      </w:r>
      <w:r w:rsidR="003C7DE9" w:rsidRPr="00900C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C7DE9" w:rsidRPr="003C7DE9" w:rsidRDefault="003B3F0E" w:rsidP="003C7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19050" r="47625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6D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3C7DE9" w:rsidRPr="00900CFB" w:rsidRDefault="003C7DE9" w:rsidP="00A5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FB">
        <w:rPr>
          <w:rFonts w:ascii="Times New Roman" w:eastAsia="Times New Roman" w:hAnsi="Times New Roman" w:cs="Times New Roman"/>
          <w:b/>
          <w:sz w:val="28"/>
          <w:szCs w:val="28"/>
        </w:rPr>
        <w:t xml:space="preserve">  РЕШЕНИЕ</w:t>
      </w:r>
      <w:r w:rsidR="00900CFB" w:rsidRPr="00900CF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00C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3C7DE9" w:rsidRPr="003C7DE9" w:rsidRDefault="003C7DE9" w:rsidP="00A5655B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DE9" w:rsidRPr="003C7DE9" w:rsidRDefault="003C7DE9" w:rsidP="00A5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индикаторов </w:t>
      </w:r>
    </w:p>
    <w:p w:rsid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sz w:val="24"/>
          <w:szCs w:val="24"/>
        </w:rPr>
        <w:t>риска нарушения обязательных требований</w:t>
      </w:r>
    </w:p>
    <w:p w:rsid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</w:t>
      </w:r>
    </w:p>
    <w:p w:rsid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sz w:val="24"/>
          <w:szCs w:val="24"/>
        </w:rPr>
        <w:t xml:space="preserve">контроля в сфере благоустройства </w:t>
      </w:r>
    </w:p>
    <w:p w:rsidR="003C7DE9" w:rsidRP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900CFB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3C7DE9" w:rsidRP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DE9" w:rsidRP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Принято </w:t>
      </w:r>
      <w:r w:rsidR="00900CFB">
        <w:rPr>
          <w:rFonts w:ascii="Times New Roman" w:eastAsia="Times New Roman" w:hAnsi="Times New Roman" w:cs="Times New Roman"/>
          <w:b/>
          <w:sz w:val="24"/>
          <w:szCs w:val="24"/>
        </w:rPr>
        <w:t>Собранием депутатов</w:t>
      </w:r>
    </w:p>
    <w:p w:rsidR="00900CFB" w:rsidRPr="003C7DE9" w:rsidRDefault="00900CFB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Екатериновского сельского поселения</w:t>
      </w:r>
    </w:p>
    <w:p w:rsidR="003C7DE9" w:rsidRPr="003C7DE9" w:rsidRDefault="003C7DE9" w:rsidP="00A56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900C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218B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4658F6">
        <w:rPr>
          <w:rFonts w:ascii="Times New Roman" w:eastAsia="Times New Roman" w:hAnsi="Times New Roman" w:cs="Times New Roman"/>
          <w:b/>
          <w:sz w:val="24"/>
          <w:szCs w:val="24"/>
        </w:rPr>
        <w:t>«31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658F6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658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C7DE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3C7DE9" w:rsidRPr="00437B93" w:rsidRDefault="003C7DE9" w:rsidP="00A565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C13FF" w:rsidRPr="00437B93" w:rsidRDefault="00AC13FF" w:rsidP="00AC13F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муниципального образования «Екатериновского сельское поселение Собрание депутатов Екатериновского сельского поселения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РЕШИЛО: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3FF" w:rsidRPr="00437B93" w:rsidRDefault="00AC13FF" w:rsidP="00265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Екатериновского сельского поселения и порядок их выявления (приложение № 1).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2. 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Екатериновского сельского поселения.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настоящего решения возложить на постоянную комиссию Собрания депутатов Екатериновского поселени</w:t>
      </w:r>
      <w:r w:rsidR="00447B56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местному самоуправлению и социальной политике.</w:t>
      </w:r>
    </w:p>
    <w:p w:rsidR="00BC33E5" w:rsidRPr="00437B93" w:rsidRDefault="00BC33E5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B68" w:rsidRPr="00437B93" w:rsidRDefault="00AC13FF" w:rsidP="00265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B68" w:rsidRPr="00437B9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B5B68" w:rsidRPr="00437B93" w:rsidRDefault="00FB5B68" w:rsidP="00265729">
      <w:pPr>
        <w:jc w:val="both"/>
        <w:rPr>
          <w:rFonts w:ascii="Times New Roman" w:hAnsi="Times New Roman"/>
          <w:sz w:val="24"/>
          <w:szCs w:val="24"/>
        </w:rPr>
      </w:pPr>
      <w:r w:rsidRPr="00437B93">
        <w:rPr>
          <w:rFonts w:ascii="Times New Roman" w:hAnsi="Times New Roman"/>
          <w:sz w:val="24"/>
          <w:szCs w:val="24"/>
        </w:rPr>
        <w:t>глава Екатериновского сельского поселения                       Н.Н Бахметенко</w:t>
      </w:r>
    </w:p>
    <w:p w:rsidR="00AC13FF" w:rsidRPr="00437B93" w:rsidRDefault="00BC33E5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с.Екатериновка</w:t>
      </w:r>
      <w:r w:rsidR="00621DB6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658F6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4658F6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.01</w:t>
      </w:r>
      <w:r w:rsidR="00621DB6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658F6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  <w:r w:rsidR="00265729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года </w:t>
      </w:r>
      <w:r w:rsidR="008218B1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  <w:r w:rsidR="00265729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4658F6" w:rsidRPr="00437B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70</w:t>
      </w:r>
    </w:p>
    <w:p w:rsidR="000C5E24" w:rsidRPr="00437B93" w:rsidRDefault="000C5E24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3E5" w:rsidRPr="00437B93" w:rsidRDefault="00BC33E5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</w:p>
    <w:p w:rsidR="00AC13FF" w:rsidRPr="00437B93" w:rsidRDefault="00AC13FF" w:rsidP="00AC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471" w:rsidRPr="00437B93" w:rsidRDefault="00E02471" w:rsidP="00A5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DE9" w:rsidRPr="00437B93" w:rsidRDefault="003C7DE9" w:rsidP="003C7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35310C" w:rsidRPr="00437B93" w:rsidTr="0035310C">
        <w:tc>
          <w:tcPr>
            <w:tcW w:w="4785" w:type="dxa"/>
          </w:tcPr>
          <w:p w:rsidR="0035310C" w:rsidRPr="00437B93" w:rsidRDefault="0035310C" w:rsidP="003531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5310C" w:rsidRPr="00437B93" w:rsidRDefault="0035310C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35310C" w:rsidRPr="00437B93" w:rsidRDefault="00695BCB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Собрания депутатов</w:t>
            </w:r>
          </w:p>
          <w:p w:rsidR="00695BCB" w:rsidRPr="00437B93" w:rsidRDefault="00695BCB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Екатериновского сельского </w:t>
            </w:r>
          </w:p>
          <w:p w:rsidR="00695BCB" w:rsidRPr="00437B93" w:rsidRDefault="00BE7761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695BCB" w:rsidRPr="00437B93" w:rsidRDefault="00695BCB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35310C" w:rsidRPr="00437B93" w:rsidRDefault="00BE7761" w:rsidP="00FB5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r w:rsidR="00D0229D"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4E78"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31.01. 2023</w:t>
            </w:r>
            <w:r w:rsidR="002A5196"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="0035310C"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1C4E78" w:rsidRPr="00437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EF56FB" w:rsidRPr="00437B93" w:rsidRDefault="003C7DE9" w:rsidP="00FB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5310C" w:rsidRPr="00437B93" w:rsidRDefault="0035310C" w:rsidP="00FB5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B5B68"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Екатериновского</w:t>
      </w:r>
      <w:r w:rsidRPr="00437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и порядок их выявления</w:t>
      </w:r>
    </w:p>
    <w:p w:rsidR="00EF56FB" w:rsidRPr="00437B93" w:rsidRDefault="00EF56FB" w:rsidP="00EF5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6FB" w:rsidRPr="00437B93" w:rsidRDefault="0035310C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F56FB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Индикаторами риска нарушения обязательных требований при осуществлении </w:t>
      </w:r>
      <w:bookmarkStart w:id="0" w:name="_GoBack"/>
      <w:bookmarkEnd w:id="0"/>
      <w:r w:rsidR="00EF56FB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 являются:</w:t>
      </w:r>
    </w:p>
    <w:p w:rsidR="00EF56FB" w:rsidRPr="00437B93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признаков нарушения Правил благоу</w:t>
      </w:r>
      <w:r w:rsidR="00465A97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 территории Екатериновского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утвержденные решение</w:t>
      </w:r>
      <w:r w:rsidR="00FB5B68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м Собрания депутатов Екатериновского</w:t>
      </w:r>
      <w:r w:rsidR="00A64383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от 30.04.2021 года № 111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56FB" w:rsidRPr="00437B93" w:rsidRDefault="003A298E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поступление в</w:t>
      </w:r>
      <w:r w:rsidR="00EF56FB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контроля</w:t>
      </w:r>
      <w:r w:rsidR="00EF56FB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органов государственной власти,</w:t>
      </w:r>
    </w:p>
    <w:p w:rsidR="00EF56FB" w:rsidRPr="00437B93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</w:t>
      </w:r>
      <w:r w:rsidR="00FB5B68"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 территории Екатериновского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риска причинения вреда (ущерба) охраняемым законом ценностям;</w:t>
      </w:r>
    </w:p>
    <w:p w:rsidR="00EF56FB" w:rsidRPr="00437B93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3) отсутствие у контрольного органа информации об исполнении</w:t>
      </w:r>
    </w:p>
    <w:p w:rsidR="00EF56FB" w:rsidRPr="00437B93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установленный срок предписания об устранении выявленных нарушений</w:t>
      </w:r>
    </w:p>
    <w:p w:rsidR="00EF56FB" w:rsidRPr="00437B93" w:rsidRDefault="00EF56FB" w:rsidP="00EF5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обязательных требований, выданного по итогам контрольного мероприятия.</w:t>
      </w:r>
    </w:p>
    <w:p w:rsidR="00EF56FB" w:rsidRPr="00437B93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35310C" w:rsidRPr="00437B93" w:rsidRDefault="0035310C" w:rsidP="00353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</w:t>
      </w:r>
      <w:r w:rsidRPr="00437B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35310C" w:rsidRPr="00437B93" w:rsidRDefault="0035310C" w:rsidP="00353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FB" w:rsidRPr="00437B93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F56FB" w:rsidRPr="00437B93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F56FB" w:rsidRPr="00437B93" w:rsidRDefault="00EF56FB" w:rsidP="00EF56F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F2AA4" w:rsidRPr="00437B93" w:rsidRDefault="004F2AA4" w:rsidP="00EF56FB">
      <w:pPr>
        <w:rPr>
          <w:rFonts w:ascii="Times New Roman" w:hAnsi="Times New Roman" w:cs="Times New Roman"/>
          <w:sz w:val="24"/>
          <w:szCs w:val="24"/>
        </w:rPr>
      </w:pPr>
    </w:p>
    <w:sectPr w:rsidR="004F2AA4" w:rsidRPr="00437B93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E5" w:rsidRDefault="00BC33E5" w:rsidP="00BC33E5">
      <w:pPr>
        <w:spacing w:after="0" w:line="240" w:lineRule="auto"/>
      </w:pPr>
      <w:r>
        <w:separator/>
      </w:r>
    </w:p>
  </w:endnote>
  <w:endnote w:type="continuationSeparator" w:id="0">
    <w:p w:rsidR="00BC33E5" w:rsidRDefault="00BC33E5" w:rsidP="00B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E5" w:rsidRDefault="00BC33E5" w:rsidP="00BC33E5">
      <w:pPr>
        <w:spacing w:after="0" w:line="240" w:lineRule="auto"/>
      </w:pPr>
      <w:r>
        <w:separator/>
      </w:r>
    </w:p>
  </w:footnote>
  <w:footnote w:type="continuationSeparator" w:id="0">
    <w:p w:rsidR="00BC33E5" w:rsidRDefault="00BC33E5" w:rsidP="00BC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71"/>
    <w:rsid w:val="00023CFE"/>
    <w:rsid w:val="000C5E24"/>
    <w:rsid w:val="001A47CB"/>
    <w:rsid w:val="001B6130"/>
    <w:rsid w:val="001C4E78"/>
    <w:rsid w:val="00242475"/>
    <w:rsid w:val="00265729"/>
    <w:rsid w:val="00270573"/>
    <w:rsid w:val="002A5196"/>
    <w:rsid w:val="0035310C"/>
    <w:rsid w:val="00385C8B"/>
    <w:rsid w:val="003A298E"/>
    <w:rsid w:val="003B3F0E"/>
    <w:rsid w:val="003C7DE9"/>
    <w:rsid w:val="00412A98"/>
    <w:rsid w:val="00437B93"/>
    <w:rsid w:val="00447B56"/>
    <w:rsid w:val="004658F6"/>
    <w:rsid w:val="00465A97"/>
    <w:rsid w:val="00490B44"/>
    <w:rsid w:val="00494914"/>
    <w:rsid w:val="004D74E6"/>
    <w:rsid w:val="004F2AA4"/>
    <w:rsid w:val="00542EFB"/>
    <w:rsid w:val="005C5344"/>
    <w:rsid w:val="00621DB6"/>
    <w:rsid w:val="00637ED0"/>
    <w:rsid w:val="00695BCB"/>
    <w:rsid w:val="0069616B"/>
    <w:rsid w:val="00737115"/>
    <w:rsid w:val="00782E87"/>
    <w:rsid w:val="007F4974"/>
    <w:rsid w:val="008218B1"/>
    <w:rsid w:val="00900CFB"/>
    <w:rsid w:val="00A5655B"/>
    <w:rsid w:val="00A64383"/>
    <w:rsid w:val="00AC13FF"/>
    <w:rsid w:val="00AE0314"/>
    <w:rsid w:val="00B019CD"/>
    <w:rsid w:val="00B22185"/>
    <w:rsid w:val="00B32FA9"/>
    <w:rsid w:val="00B8782F"/>
    <w:rsid w:val="00BC33E5"/>
    <w:rsid w:val="00BC3830"/>
    <w:rsid w:val="00BE7761"/>
    <w:rsid w:val="00D0229D"/>
    <w:rsid w:val="00D0457B"/>
    <w:rsid w:val="00D12A33"/>
    <w:rsid w:val="00E02471"/>
    <w:rsid w:val="00EF56FB"/>
    <w:rsid w:val="00F16DDE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0B8B-656D-4E28-A665-99225786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B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3E5"/>
  </w:style>
  <w:style w:type="paragraph" w:styleId="aa">
    <w:name w:val="footer"/>
    <w:basedOn w:val="a"/>
    <w:link w:val="ab"/>
    <w:uiPriority w:val="99"/>
    <w:unhideWhenUsed/>
    <w:rsid w:val="00B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3E5"/>
  </w:style>
  <w:style w:type="paragraph" w:styleId="ac">
    <w:name w:val="Balloon Text"/>
    <w:basedOn w:val="a"/>
    <w:link w:val="ad"/>
    <w:uiPriority w:val="99"/>
    <w:semiHidden/>
    <w:unhideWhenUsed/>
    <w:rsid w:val="0043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7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1</cp:lastModifiedBy>
  <cp:revision>16</cp:revision>
  <cp:lastPrinted>2023-03-09T06:33:00Z</cp:lastPrinted>
  <dcterms:created xsi:type="dcterms:W3CDTF">2022-02-18T08:53:00Z</dcterms:created>
  <dcterms:modified xsi:type="dcterms:W3CDTF">2023-03-09T06:34:00Z</dcterms:modified>
</cp:coreProperties>
</file>