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CD8" w:rsidRPr="00EA6B82" w:rsidRDefault="005F6CD8">
      <w:pPr>
        <w:rPr>
          <w:rFonts w:ascii="Liberation Serif" w:hAnsi="Liberation Serif" w:cs="Liberation Serif"/>
          <w:b/>
          <w:sz w:val="24"/>
        </w:rPr>
      </w:pPr>
      <w:r>
        <w:rPr>
          <w:rFonts w:ascii="Liberation Serif" w:hAnsi="Liberation Serif" w:cs="Liberation Serif"/>
          <w:sz w:val="28"/>
        </w:rPr>
        <w:tab/>
      </w:r>
      <w:r>
        <w:rPr>
          <w:rFonts w:ascii="Liberation Serif" w:hAnsi="Liberation Serif" w:cs="Liberation Serif"/>
          <w:sz w:val="28"/>
        </w:rPr>
        <w:tab/>
      </w:r>
      <w:r>
        <w:rPr>
          <w:rFonts w:ascii="Liberation Serif" w:hAnsi="Liberation Serif" w:cs="Liberation Serif"/>
          <w:sz w:val="28"/>
        </w:rPr>
        <w:tab/>
      </w:r>
      <w:r>
        <w:rPr>
          <w:rFonts w:ascii="Liberation Serif" w:hAnsi="Liberation Serif" w:cs="Liberation Serif"/>
          <w:sz w:val="28"/>
        </w:rPr>
        <w:tab/>
        <w:t xml:space="preserve">     </w:t>
      </w:r>
      <w:r w:rsidRPr="00EA6B82">
        <w:rPr>
          <w:rFonts w:ascii="Liberation Serif" w:hAnsi="Liberation Serif" w:cs="Liberation Serif"/>
          <w:b/>
          <w:sz w:val="28"/>
        </w:rPr>
        <w:t>Российская Федерация</w:t>
      </w:r>
    </w:p>
    <w:p w:rsidR="005F6CD8" w:rsidRPr="00EA6B82" w:rsidRDefault="005F6CD8">
      <w:pPr>
        <w:tabs>
          <w:tab w:val="left" w:pos="708"/>
        </w:tabs>
        <w:jc w:val="center"/>
        <w:rPr>
          <w:rFonts w:ascii="Times New Roman" w:hAnsi="Times New Roman"/>
          <w:b/>
          <w:color w:val="00000A"/>
          <w:sz w:val="28"/>
        </w:rPr>
      </w:pPr>
      <w:r w:rsidRPr="00EA6B82">
        <w:rPr>
          <w:rFonts w:ascii="Times New Roman" w:hAnsi="Times New Roman"/>
          <w:b/>
          <w:color w:val="00000A"/>
          <w:sz w:val="28"/>
        </w:rPr>
        <w:t>Ростовская область</w:t>
      </w:r>
    </w:p>
    <w:p w:rsidR="005F6CD8" w:rsidRPr="00EA6B82" w:rsidRDefault="005F6CD8">
      <w:pPr>
        <w:tabs>
          <w:tab w:val="left" w:pos="708"/>
        </w:tabs>
        <w:jc w:val="center"/>
        <w:rPr>
          <w:rFonts w:ascii="Times New Roman" w:hAnsi="Times New Roman"/>
          <w:b/>
          <w:color w:val="00000A"/>
          <w:sz w:val="28"/>
        </w:rPr>
      </w:pPr>
      <w:proofErr w:type="spellStart"/>
      <w:r w:rsidRPr="00EA6B82">
        <w:rPr>
          <w:rFonts w:ascii="Times New Roman" w:hAnsi="Times New Roman"/>
          <w:b/>
          <w:color w:val="00000A"/>
          <w:sz w:val="28"/>
        </w:rPr>
        <w:t>Сальский</w:t>
      </w:r>
      <w:proofErr w:type="spellEnd"/>
      <w:r w:rsidRPr="00EA6B82">
        <w:rPr>
          <w:rFonts w:ascii="Times New Roman" w:hAnsi="Times New Roman"/>
          <w:b/>
          <w:color w:val="00000A"/>
          <w:sz w:val="28"/>
        </w:rPr>
        <w:t xml:space="preserve"> район</w:t>
      </w:r>
    </w:p>
    <w:p w:rsidR="005F6CD8" w:rsidRPr="00EA6B82" w:rsidRDefault="005F6CD8">
      <w:pPr>
        <w:tabs>
          <w:tab w:val="left" w:pos="708"/>
        </w:tabs>
        <w:jc w:val="center"/>
        <w:rPr>
          <w:rFonts w:ascii="Times New Roman" w:hAnsi="Times New Roman"/>
          <w:b/>
          <w:color w:val="00000A"/>
          <w:sz w:val="28"/>
        </w:rPr>
      </w:pPr>
      <w:r w:rsidRPr="00EA6B82">
        <w:rPr>
          <w:rFonts w:ascii="Times New Roman" w:hAnsi="Times New Roman"/>
          <w:b/>
          <w:color w:val="00000A"/>
          <w:sz w:val="28"/>
        </w:rPr>
        <w:t xml:space="preserve">Администрация  </w:t>
      </w:r>
      <w:r w:rsidR="001B641E" w:rsidRPr="00EA6B82">
        <w:rPr>
          <w:rFonts w:ascii="Times New Roman" w:hAnsi="Times New Roman"/>
          <w:b/>
          <w:color w:val="00000A"/>
          <w:sz w:val="28"/>
        </w:rPr>
        <w:t xml:space="preserve">Екатериновского </w:t>
      </w:r>
      <w:r w:rsidRPr="00EA6B82">
        <w:rPr>
          <w:rFonts w:ascii="Times New Roman" w:hAnsi="Times New Roman"/>
          <w:b/>
          <w:color w:val="00000A"/>
          <w:sz w:val="28"/>
        </w:rPr>
        <w:t>сельского поселения</w:t>
      </w:r>
    </w:p>
    <w:p w:rsidR="005F6CD8" w:rsidRDefault="005F6CD8">
      <w:pPr>
        <w:tabs>
          <w:tab w:val="left" w:pos="708"/>
        </w:tabs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__________________________________________________________________</w:t>
      </w:r>
    </w:p>
    <w:p w:rsidR="005F6CD8" w:rsidRDefault="005F6CD8">
      <w:pPr>
        <w:tabs>
          <w:tab w:val="left" w:pos="708"/>
        </w:tabs>
        <w:rPr>
          <w:rFonts w:cs="Calibri"/>
        </w:rPr>
      </w:pPr>
    </w:p>
    <w:p w:rsidR="005F6CD8" w:rsidRDefault="005F6CD8">
      <w:pPr>
        <w:tabs>
          <w:tab w:val="left" w:pos="708"/>
        </w:tabs>
        <w:jc w:val="center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  <w:t>ПОСТАНОВЛЕНИЕ</w:t>
      </w:r>
    </w:p>
    <w:p w:rsidR="005F6CD8" w:rsidRDefault="005F6CD8">
      <w:pPr>
        <w:tabs>
          <w:tab w:val="left" w:pos="708"/>
        </w:tabs>
        <w:rPr>
          <w:rFonts w:cs="Calibri"/>
        </w:rPr>
      </w:pPr>
    </w:p>
    <w:p w:rsidR="005F6CD8" w:rsidRDefault="00016BDE">
      <w:pPr>
        <w:tabs>
          <w:tab w:val="left" w:pos="708"/>
        </w:tabs>
        <w:rPr>
          <w:rFonts w:ascii="Liberation Serif" w:hAnsi="Liberation Serif" w:cs="Liberation Serif"/>
          <w:sz w:val="24"/>
        </w:rPr>
      </w:pPr>
      <w:r>
        <w:rPr>
          <w:rFonts w:ascii="Times New Roman" w:hAnsi="Times New Roman"/>
          <w:color w:val="00000A"/>
          <w:sz w:val="28"/>
        </w:rPr>
        <w:t xml:space="preserve">    </w:t>
      </w:r>
      <w:r w:rsidR="001B641E">
        <w:rPr>
          <w:rFonts w:ascii="Times New Roman" w:hAnsi="Times New Roman"/>
          <w:color w:val="00000A"/>
          <w:sz w:val="28"/>
        </w:rPr>
        <w:t xml:space="preserve">  </w:t>
      </w:r>
      <w:r w:rsidR="00D82B40">
        <w:rPr>
          <w:rFonts w:ascii="Times New Roman" w:hAnsi="Times New Roman"/>
          <w:color w:val="00000A"/>
          <w:sz w:val="28"/>
        </w:rPr>
        <w:t>27.04.</w:t>
      </w:r>
      <w:r w:rsidR="002C38E6">
        <w:rPr>
          <w:rFonts w:ascii="Times New Roman" w:hAnsi="Times New Roman"/>
          <w:color w:val="00000A"/>
          <w:sz w:val="28"/>
        </w:rPr>
        <w:t>2022</w:t>
      </w:r>
      <w:r w:rsidR="001F36E2">
        <w:rPr>
          <w:rFonts w:ascii="Times New Roman" w:hAnsi="Times New Roman"/>
          <w:color w:val="00000A"/>
          <w:sz w:val="28"/>
        </w:rPr>
        <w:t xml:space="preserve"> </w:t>
      </w:r>
      <w:r w:rsidR="005F6CD8">
        <w:rPr>
          <w:rFonts w:ascii="Times New Roman" w:hAnsi="Times New Roman"/>
          <w:color w:val="00000A"/>
          <w:sz w:val="28"/>
        </w:rPr>
        <w:t xml:space="preserve">г.                                                                           </w:t>
      </w:r>
      <w:r>
        <w:rPr>
          <w:rFonts w:ascii="Times New Roman" w:hAnsi="Times New Roman"/>
          <w:color w:val="00000A"/>
          <w:sz w:val="28"/>
        </w:rPr>
        <w:t xml:space="preserve">                      № </w:t>
      </w:r>
      <w:r w:rsidR="00D82B40">
        <w:rPr>
          <w:rFonts w:ascii="Times New Roman" w:hAnsi="Times New Roman"/>
          <w:color w:val="00000A"/>
          <w:sz w:val="28"/>
        </w:rPr>
        <w:t>58</w:t>
      </w:r>
      <w:r w:rsidR="005F6CD8">
        <w:rPr>
          <w:rFonts w:ascii="Times New Roman" w:hAnsi="Times New Roman"/>
          <w:color w:val="00000A"/>
          <w:sz w:val="28"/>
        </w:rPr>
        <w:t xml:space="preserve">                 </w:t>
      </w:r>
    </w:p>
    <w:p w:rsidR="005F6CD8" w:rsidRDefault="005F6CD8">
      <w:pPr>
        <w:tabs>
          <w:tab w:val="left" w:pos="708"/>
        </w:tabs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                      </w:t>
      </w:r>
      <w:r w:rsidR="001B641E">
        <w:rPr>
          <w:rFonts w:ascii="Times New Roman" w:hAnsi="Times New Roman"/>
          <w:color w:val="00000A"/>
          <w:sz w:val="28"/>
        </w:rPr>
        <w:t xml:space="preserve">                             С. Екатериновка</w:t>
      </w:r>
    </w:p>
    <w:p w:rsidR="005F6CD8" w:rsidRDefault="005F6CD8">
      <w:pPr>
        <w:tabs>
          <w:tab w:val="left" w:pos="708"/>
          <w:tab w:val="left" w:pos="1880"/>
        </w:tabs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ab/>
      </w:r>
    </w:p>
    <w:p w:rsidR="005F6CD8" w:rsidRDefault="005F6CD8">
      <w:pPr>
        <w:tabs>
          <w:tab w:val="left" w:pos="708"/>
        </w:tabs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                                                      </w:t>
      </w:r>
    </w:p>
    <w:p w:rsidR="00691F1A" w:rsidRPr="00481E9F" w:rsidRDefault="001B641E" w:rsidP="00691F1A">
      <w:pPr>
        <w:pStyle w:val="headertexttopleveltextcentertext"/>
        <w:tabs>
          <w:tab w:val="left" w:pos="1006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691F1A" w:rsidRPr="00481E9F">
        <w:rPr>
          <w:sz w:val="28"/>
          <w:szCs w:val="28"/>
        </w:rPr>
        <w:t>Об ус</w:t>
      </w:r>
      <w:r>
        <w:rPr>
          <w:sz w:val="28"/>
          <w:szCs w:val="28"/>
        </w:rPr>
        <w:t>тановлении Порядка  о</w:t>
      </w:r>
      <w:r w:rsidR="00691F1A" w:rsidRPr="00481E9F">
        <w:rPr>
          <w:sz w:val="28"/>
          <w:szCs w:val="28"/>
        </w:rPr>
        <w:t>пределения размера платы                                                                  за увеличение  площади земельных участков, находящихся</w:t>
      </w:r>
    </w:p>
    <w:p w:rsidR="00691F1A" w:rsidRPr="00481E9F" w:rsidRDefault="00691F1A" w:rsidP="00691F1A">
      <w:pPr>
        <w:pStyle w:val="headertexttopleveltextcentertext"/>
        <w:tabs>
          <w:tab w:val="left" w:pos="10065"/>
        </w:tabs>
        <w:spacing w:before="0" w:beforeAutospacing="0" w:after="0" w:afterAutospacing="0"/>
        <w:rPr>
          <w:sz w:val="28"/>
          <w:szCs w:val="28"/>
        </w:rPr>
      </w:pPr>
      <w:r w:rsidRPr="00481E9F">
        <w:rPr>
          <w:sz w:val="28"/>
          <w:szCs w:val="28"/>
        </w:rPr>
        <w:t>в частной собственности, в результате перераспределения                                                 таких земельных участков и земельных участков</w:t>
      </w:r>
      <w:r w:rsidR="001B641E">
        <w:rPr>
          <w:sz w:val="28"/>
          <w:szCs w:val="28"/>
        </w:rPr>
        <w:t>»</w:t>
      </w:r>
      <w:r w:rsidRPr="00481E9F">
        <w:rPr>
          <w:sz w:val="28"/>
          <w:szCs w:val="28"/>
        </w:rPr>
        <w:t xml:space="preserve">, находящихся в                                                                муниципальной собственности </w:t>
      </w:r>
      <w:r w:rsidR="001B641E">
        <w:rPr>
          <w:sz w:val="28"/>
          <w:szCs w:val="28"/>
        </w:rPr>
        <w:t xml:space="preserve">Екатериновского </w:t>
      </w:r>
      <w:r w:rsidRPr="00481E9F">
        <w:rPr>
          <w:sz w:val="28"/>
          <w:szCs w:val="28"/>
        </w:rPr>
        <w:t>сельского поселения</w:t>
      </w:r>
    </w:p>
    <w:p w:rsidR="00691F1A" w:rsidRPr="00481E9F" w:rsidRDefault="00691F1A" w:rsidP="00691F1A">
      <w:pPr>
        <w:pStyle w:val="headertexttopleveltextcentertext"/>
        <w:tabs>
          <w:tab w:val="left" w:pos="10065"/>
        </w:tabs>
        <w:spacing w:before="0" w:beforeAutospacing="0" w:after="0" w:afterAutospacing="0"/>
        <w:rPr>
          <w:sz w:val="28"/>
          <w:szCs w:val="28"/>
        </w:rPr>
      </w:pPr>
    </w:p>
    <w:p w:rsidR="00691F1A" w:rsidRPr="00691F1A" w:rsidRDefault="00691F1A" w:rsidP="00691F1A">
      <w:pPr>
        <w:tabs>
          <w:tab w:val="left" w:pos="10065"/>
        </w:tabs>
        <w:jc w:val="both"/>
        <w:rPr>
          <w:rFonts w:ascii="Times New Roman" w:hAnsi="Times New Roman"/>
          <w:sz w:val="28"/>
          <w:szCs w:val="28"/>
        </w:rPr>
      </w:pPr>
      <w:r w:rsidRPr="00691F1A">
        <w:rPr>
          <w:rFonts w:ascii="Times New Roman" w:hAnsi="Times New Roman"/>
          <w:sz w:val="28"/>
          <w:szCs w:val="28"/>
        </w:rPr>
        <w:t xml:space="preserve">         В соответствии с пунктом 2 статьи 39.3, статьей 39.4, пунктом 5 статьи 39.28 Земельного кодекса Российской Федерации, постановлением Правительства Ростовской области от 24.04.2015 г. № 290 «Об утверждении 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государственной собственности Ростовской области, земель или земельных участков, государственная собственность на которые не разграничена», Администрация </w:t>
      </w:r>
      <w:r w:rsidR="001B641E">
        <w:rPr>
          <w:rFonts w:ascii="Times New Roman" w:hAnsi="Times New Roman"/>
          <w:sz w:val="28"/>
          <w:szCs w:val="28"/>
        </w:rPr>
        <w:t>Екатериновского</w:t>
      </w:r>
      <w:r w:rsidR="00EA6B82">
        <w:rPr>
          <w:rFonts w:ascii="Times New Roman" w:hAnsi="Times New Roman"/>
          <w:sz w:val="28"/>
          <w:szCs w:val="28"/>
        </w:rPr>
        <w:t xml:space="preserve"> </w:t>
      </w:r>
      <w:r w:rsidRPr="00691F1A">
        <w:rPr>
          <w:rFonts w:ascii="Times New Roman" w:hAnsi="Times New Roman"/>
          <w:sz w:val="28"/>
          <w:szCs w:val="28"/>
        </w:rPr>
        <w:t xml:space="preserve">сельского поселения                         </w:t>
      </w:r>
    </w:p>
    <w:p w:rsidR="00691F1A" w:rsidRPr="00EA6B82" w:rsidRDefault="001B641E" w:rsidP="00691F1A">
      <w:pPr>
        <w:tabs>
          <w:tab w:val="left" w:pos="10065"/>
        </w:tabs>
        <w:jc w:val="center"/>
        <w:rPr>
          <w:b/>
          <w:sz w:val="28"/>
          <w:szCs w:val="28"/>
        </w:rPr>
      </w:pPr>
      <w:r w:rsidRPr="00EA6B82">
        <w:rPr>
          <w:b/>
          <w:sz w:val="28"/>
          <w:szCs w:val="28"/>
        </w:rPr>
        <w:t xml:space="preserve">П </w:t>
      </w:r>
      <w:r w:rsidR="00691F1A" w:rsidRPr="00EA6B82">
        <w:rPr>
          <w:b/>
          <w:sz w:val="28"/>
          <w:szCs w:val="28"/>
        </w:rPr>
        <w:t>о с т а н о в л я е т:</w:t>
      </w:r>
    </w:p>
    <w:p w:rsidR="00691F1A" w:rsidRDefault="001B641E" w:rsidP="00691F1A">
      <w:pPr>
        <w:pStyle w:val="headertexttopleveltextcentertext"/>
        <w:tabs>
          <w:tab w:val="left" w:pos="1006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F1A" w:rsidRPr="00D16434">
        <w:rPr>
          <w:sz w:val="28"/>
          <w:szCs w:val="28"/>
        </w:rPr>
        <w:t>1. Утвердить Пор</w:t>
      </w:r>
      <w:r w:rsidR="000E52EC">
        <w:rPr>
          <w:sz w:val="28"/>
          <w:szCs w:val="28"/>
        </w:rPr>
        <w:t>ядок определения размера платы за увеличение</w:t>
      </w:r>
      <w:r w:rsidR="00691F1A" w:rsidRPr="00D16434">
        <w:rPr>
          <w:sz w:val="28"/>
          <w:szCs w:val="28"/>
        </w:rPr>
        <w:t xml:space="preserve"> площади земельных участков, находящихся в частной собственности, </w:t>
      </w:r>
      <w:r w:rsidR="000E52EC">
        <w:rPr>
          <w:sz w:val="28"/>
          <w:szCs w:val="28"/>
        </w:rPr>
        <w:t xml:space="preserve">в результате перераспределения </w:t>
      </w:r>
      <w:r w:rsidR="00691F1A" w:rsidRPr="00D16434">
        <w:rPr>
          <w:sz w:val="28"/>
          <w:szCs w:val="28"/>
        </w:rPr>
        <w:t>таких земельных</w:t>
      </w:r>
      <w:r>
        <w:rPr>
          <w:sz w:val="28"/>
          <w:szCs w:val="28"/>
        </w:rPr>
        <w:t xml:space="preserve"> участков и земельных участков </w:t>
      </w:r>
      <w:r w:rsidR="0094359C">
        <w:rPr>
          <w:sz w:val="28"/>
          <w:szCs w:val="28"/>
        </w:rPr>
        <w:t xml:space="preserve">находящихся в </w:t>
      </w:r>
      <w:r w:rsidR="00691F1A" w:rsidRPr="00D16434">
        <w:rPr>
          <w:sz w:val="28"/>
          <w:szCs w:val="28"/>
        </w:rPr>
        <w:t xml:space="preserve">муниципальной собственности </w:t>
      </w:r>
      <w:r>
        <w:rPr>
          <w:sz w:val="28"/>
          <w:szCs w:val="28"/>
        </w:rPr>
        <w:t xml:space="preserve">Екатериновского </w:t>
      </w:r>
      <w:r w:rsidR="0094359C">
        <w:rPr>
          <w:sz w:val="28"/>
          <w:szCs w:val="28"/>
        </w:rPr>
        <w:t xml:space="preserve">сельского поселения </w:t>
      </w:r>
      <w:r w:rsidR="00691F1A" w:rsidRPr="00D16434">
        <w:rPr>
          <w:sz w:val="28"/>
          <w:szCs w:val="28"/>
        </w:rPr>
        <w:t xml:space="preserve">согласно приложению. </w:t>
      </w:r>
    </w:p>
    <w:p w:rsidR="00691F1A" w:rsidRDefault="001B641E" w:rsidP="00691F1A">
      <w:pPr>
        <w:pStyle w:val="headertexttopleveltextcentertext"/>
        <w:tabs>
          <w:tab w:val="left" w:pos="1006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91F1A" w:rsidRPr="0085371C">
        <w:rPr>
          <w:sz w:val="28"/>
          <w:szCs w:val="28"/>
        </w:rPr>
        <w:t>2. Настоящее постановлен</w:t>
      </w:r>
      <w:r>
        <w:rPr>
          <w:sz w:val="28"/>
          <w:szCs w:val="28"/>
        </w:rPr>
        <w:t xml:space="preserve">ие опубликовать в сети Интернет, </w:t>
      </w:r>
      <w:r w:rsidR="00691F1A" w:rsidRPr="0085371C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 xml:space="preserve">Екатериновского </w:t>
      </w:r>
      <w:r w:rsidR="00691F1A" w:rsidRPr="0085371C">
        <w:rPr>
          <w:sz w:val="28"/>
          <w:szCs w:val="28"/>
        </w:rPr>
        <w:t xml:space="preserve">сельского поселения. </w:t>
      </w:r>
    </w:p>
    <w:p w:rsidR="00691F1A" w:rsidRDefault="001B641E" w:rsidP="00691F1A">
      <w:pPr>
        <w:pStyle w:val="headertexttopleveltextcentertext"/>
        <w:tabs>
          <w:tab w:val="left" w:pos="1006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91F1A" w:rsidRPr="0085371C">
        <w:rPr>
          <w:sz w:val="28"/>
          <w:szCs w:val="28"/>
        </w:rPr>
        <w:t>3</w:t>
      </w:r>
      <w:r w:rsidR="000E52EC">
        <w:rPr>
          <w:sz w:val="28"/>
          <w:szCs w:val="28"/>
        </w:rPr>
        <w:t xml:space="preserve">. </w:t>
      </w:r>
      <w:r w:rsidR="00691F1A" w:rsidRPr="0085371C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91F1A" w:rsidRPr="0085371C" w:rsidRDefault="000E52EC" w:rsidP="00691F1A">
      <w:pPr>
        <w:pStyle w:val="headertexttopleveltextcentertext"/>
        <w:tabs>
          <w:tab w:val="left" w:pos="1006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6B82">
        <w:rPr>
          <w:sz w:val="28"/>
          <w:szCs w:val="28"/>
        </w:rPr>
        <w:t>4.</w:t>
      </w:r>
      <w:r>
        <w:rPr>
          <w:sz w:val="28"/>
          <w:szCs w:val="28"/>
        </w:rPr>
        <w:t xml:space="preserve">  </w:t>
      </w:r>
      <w:r w:rsidR="00691F1A" w:rsidRPr="0085371C">
        <w:rPr>
          <w:sz w:val="28"/>
          <w:szCs w:val="28"/>
        </w:rPr>
        <w:t>Контроль за выполнением постановления оставляю за собой.</w:t>
      </w:r>
    </w:p>
    <w:p w:rsidR="002C38E6" w:rsidRDefault="002C38E6" w:rsidP="002C38E6">
      <w:pPr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91F1A" w:rsidRPr="002C38E6" w:rsidRDefault="00691F1A" w:rsidP="002C38E6">
      <w:pPr>
        <w:jc w:val="both"/>
        <w:rPr>
          <w:rFonts w:ascii="Times New Roman" w:hAnsi="Times New Roman"/>
          <w:snapToGrid w:val="0"/>
          <w:sz w:val="28"/>
          <w:szCs w:val="28"/>
        </w:rPr>
      </w:pPr>
    </w:p>
    <w:tbl>
      <w:tblPr>
        <w:tblpPr w:leftFromText="180" w:rightFromText="180" w:vertAnchor="text" w:horzAnchor="margin" w:tblpXSpec="center" w:tblpY="12"/>
        <w:tblW w:w="11416" w:type="dxa"/>
        <w:tblLook w:val="01E0" w:firstRow="1" w:lastRow="1" w:firstColumn="1" w:lastColumn="1" w:noHBand="0" w:noVBand="0"/>
      </w:tblPr>
      <w:tblGrid>
        <w:gridCol w:w="6204"/>
        <w:gridCol w:w="5212"/>
      </w:tblGrid>
      <w:tr w:rsidR="002C38E6" w:rsidRPr="002C38E6" w:rsidTr="001B641E">
        <w:trPr>
          <w:trHeight w:val="1157"/>
        </w:trPr>
        <w:tc>
          <w:tcPr>
            <w:tcW w:w="6204" w:type="dxa"/>
          </w:tcPr>
          <w:p w:rsidR="002C38E6" w:rsidRDefault="001B641E" w:rsidP="001B641E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Глава Администрации</w:t>
            </w:r>
          </w:p>
          <w:p w:rsidR="001B641E" w:rsidRPr="002C38E6" w:rsidRDefault="001B641E" w:rsidP="001B641E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Екатериновского сельского поселения</w:t>
            </w:r>
          </w:p>
        </w:tc>
        <w:tc>
          <w:tcPr>
            <w:tcW w:w="5212" w:type="dxa"/>
          </w:tcPr>
          <w:p w:rsidR="002C38E6" w:rsidRPr="002C38E6" w:rsidRDefault="002C38E6" w:rsidP="001B6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6BDE" w:rsidRPr="000E52EC" w:rsidRDefault="001B641E" w:rsidP="000E5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Н. Л. Абрамова</w:t>
            </w:r>
            <w:r w:rsidR="002C38E6" w:rsidRPr="002C38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</w:t>
            </w:r>
          </w:p>
          <w:p w:rsidR="00016BDE" w:rsidRDefault="00016BDE" w:rsidP="001B6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016BDE" w:rsidRDefault="00016BDE" w:rsidP="001B6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0E52EC" w:rsidRDefault="000E52EC" w:rsidP="001B6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016BDE" w:rsidRPr="002C38E6" w:rsidRDefault="00016BDE" w:rsidP="001B6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0E52EC" w:rsidRPr="0024455D" w:rsidRDefault="000E52EC" w:rsidP="000E52EC">
      <w:pPr>
        <w:pStyle w:val="a4"/>
        <w:shd w:val="clear" w:color="auto" w:fill="auto"/>
        <w:tabs>
          <w:tab w:val="left" w:pos="6379"/>
        </w:tabs>
        <w:spacing w:before="0" w:after="0" w:line="307" w:lineRule="exact"/>
        <w:ind w:left="20" w:right="22" w:firstLine="6217"/>
        <w:jc w:val="right"/>
        <w:rPr>
          <w:sz w:val="24"/>
        </w:rPr>
      </w:pPr>
      <w:r w:rsidRPr="0024455D">
        <w:rPr>
          <w:sz w:val="24"/>
        </w:rPr>
        <w:lastRenderedPageBreak/>
        <w:t>Приложение</w:t>
      </w:r>
    </w:p>
    <w:p w:rsidR="000E52EC" w:rsidRPr="000E52EC" w:rsidRDefault="000E52EC" w:rsidP="000E52EC">
      <w:pPr>
        <w:ind w:left="4536" w:right="22"/>
        <w:jc w:val="right"/>
        <w:rPr>
          <w:rFonts w:ascii="Times New Roman" w:hAnsi="Times New Roman"/>
        </w:rPr>
      </w:pPr>
      <w:r w:rsidRPr="000E52EC">
        <w:rPr>
          <w:rFonts w:ascii="Times New Roman" w:hAnsi="Times New Roman"/>
        </w:rPr>
        <w:t xml:space="preserve">к постановлению Администрации                                      </w:t>
      </w:r>
      <w:r w:rsidR="00EA6B82">
        <w:rPr>
          <w:rFonts w:ascii="Times New Roman" w:hAnsi="Times New Roman"/>
        </w:rPr>
        <w:t xml:space="preserve">Екатериновского </w:t>
      </w:r>
      <w:r w:rsidRPr="000E52EC">
        <w:rPr>
          <w:rFonts w:ascii="Times New Roman" w:hAnsi="Times New Roman"/>
        </w:rPr>
        <w:t>сельского поселения</w:t>
      </w:r>
    </w:p>
    <w:p w:rsidR="000E52EC" w:rsidRPr="000E52EC" w:rsidRDefault="000E52EC" w:rsidP="000E52EC">
      <w:pPr>
        <w:ind w:left="4536" w:right="22"/>
        <w:jc w:val="center"/>
        <w:rPr>
          <w:rFonts w:ascii="Times New Roman" w:hAnsi="Times New Roman"/>
        </w:rPr>
      </w:pPr>
      <w:r w:rsidRPr="000E52EC">
        <w:rPr>
          <w:rFonts w:ascii="Times New Roman" w:hAnsi="Times New Roman"/>
        </w:rPr>
        <w:t xml:space="preserve">                  </w:t>
      </w:r>
      <w:r w:rsidR="00547BF2">
        <w:rPr>
          <w:rFonts w:ascii="Times New Roman" w:hAnsi="Times New Roman"/>
        </w:rPr>
        <w:t xml:space="preserve">     </w:t>
      </w:r>
      <w:r w:rsidR="00D82B40">
        <w:rPr>
          <w:rFonts w:ascii="Times New Roman" w:hAnsi="Times New Roman"/>
        </w:rPr>
        <w:t xml:space="preserve">                       от 27.04.2022 г.  № 58</w:t>
      </w:r>
      <w:bookmarkStart w:id="0" w:name="_GoBack"/>
      <w:bookmarkEnd w:id="0"/>
    </w:p>
    <w:p w:rsidR="000E52EC" w:rsidRDefault="000E52EC" w:rsidP="000E52EC">
      <w:pPr>
        <w:tabs>
          <w:tab w:val="left" w:pos="993"/>
        </w:tabs>
        <w:ind w:right="2432"/>
        <w:jc w:val="right"/>
        <w:rPr>
          <w:szCs w:val="24"/>
        </w:rPr>
      </w:pPr>
    </w:p>
    <w:p w:rsidR="000E52EC" w:rsidRPr="0024455D" w:rsidRDefault="000E52EC" w:rsidP="000E52EC">
      <w:pPr>
        <w:pStyle w:val="headertexttopleveltextcentertext"/>
        <w:spacing w:before="0" w:beforeAutospacing="0" w:after="0" w:afterAutospacing="0"/>
        <w:jc w:val="center"/>
        <w:rPr>
          <w:sz w:val="28"/>
          <w:szCs w:val="28"/>
        </w:rPr>
      </w:pPr>
      <w:r w:rsidRPr="0024455D">
        <w:rPr>
          <w:sz w:val="28"/>
          <w:szCs w:val="28"/>
        </w:rPr>
        <w:t xml:space="preserve">Порядок определения размера платы за увеличение площади </w:t>
      </w:r>
    </w:p>
    <w:p w:rsidR="000E52EC" w:rsidRPr="0024455D" w:rsidRDefault="000E52EC" w:rsidP="0094359C">
      <w:pPr>
        <w:pStyle w:val="headertexttopleveltextcentertext"/>
        <w:spacing w:before="0" w:beforeAutospacing="0" w:after="0" w:afterAutospacing="0"/>
        <w:jc w:val="center"/>
        <w:rPr>
          <w:sz w:val="28"/>
          <w:szCs w:val="28"/>
        </w:rPr>
      </w:pPr>
      <w:r w:rsidRPr="0024455D">
        <w:rPr>
          <w:sz w:val="28"/>
          <w:szCs w:val="28"/>
        </w:rPr>
        <w:t xml:space="preserve">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</w:t>
      </w:r>
    </w:p>
    <w:p w:rsidR="000E52EC" w:rsidRPr="0024455D" w:rsidRDefault="000E52EC" w:rsidP="000E52EC">
      <w:pPr>
        <w:pStyle w:val="headertexttopleveltextcentertext"/>
        <w:spacing w:before="0" w:beforeAutospacing="0" w:after="0" w:afterAutospacing="0"/>
        <w:jc w:val="center"/>
        <w:rPr>
          <w:sz w:val="28"/>
          <w:szCs w:val="28"/>
        </w:rPr>
      </w:pPr>
      <w:r w:rsidRPr="0024455D">
        <w:rPr>
          <w:sz w:val="28"/>
          <w:szCs w:val="28"/>
        </w:rPr>
        <w:t>собственности</w:t>
      </w:r>
      <w:r w:rsidR="00EA6B82">
        <w:rPr>
          <w:sz w:val="28"/>
          <w:szCs w:val="28"/>
        </w:rPr>
        <w:t xml:space="preserve"> Екатериновского</w:t>
      </w:r>
      <w:r w:rsidRPr="0024455D">
        <w:rPr>
          <w:sz w:val="28"/>
          <w:szCs w:val="28"/>
        </w:rPr>
        <w:t xml:space="preserve">  сельского поселения</w:t>
      </w:r>
    </w:p>
    <w:p w:rsidR="000E52EC" w:rsidRDefault="00EA6B82" w:rsidP="000E52EC">
      <w:pPr>
        <w:pStyle w:val="formattexttoplevel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</w:t>
      </w:r>
      <w:r w:rsidR="000E52EC">
        <w:rPr>
          <w:sz w:val="28"/>
          <w:szCs w:val="28"/>
        </w:rPr>
        <w:t xml:space="preserve">Настоящий Порядок регламентирует отношения, связанные с определением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 </w:t>
      </w:r>
      <w:r>
        <w:rPr>
          <w:sz w:val="28"/>
          <w:szCs w:val="28"/>
        </w:rPr>
        <w:t xml:space="preserve">Екатериновского </w:t>
      </w:r>
      <w:r w:rsidR="000E52EC">
        <w:rPr>
          <w:sz w:val="28"/>
          <w:szCs w:val="28"/>
        </w:rPr>
        <w:t>сельского поселения (далее - размер платы).</w:t>
      </w:r>
    </w:p>
    <w:p w:rsidR="000E52EC" w:rsidRDefault="00EA6B82" w:rsidP="000E52EC">
      <w:pPr>
        <w:pStyle w:val="formattexttoplevel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E52EC">
        <w:rPr>
          <w:sz w:val="28"/>
          <w:szCs w:val="28"/>
        </w:rPr>
        <w:t xml:space="preserve">2. Размер платы рассчитывается в отношении: земельных участков, находящихся в муниципальной собственности </w:t>
      </w:r>
      <w:r>
        <w:rPr>
          <w:sz w:val="28"/>
          <w:szCs w:val="28"/>
        </w:rPr>
        <w:t xml:space="preserve">Екатериновского </w:t>
      </w:r>
      <w:r w:rsidR="000E52EC">
        <w:rPr>
          <w:sz w:val="28"/>
          <w:szCs w:val="28"/>
        </w:rPr>
        <w:t xml:space="preserve">сельского поселения.   </w:t>
      </w:r>
    </w:p>
    <w:p w:rsidR="000E52EC" w:rsidRDefault="00EA6B82" w:rsidP="000E52EC">
      <w:pPr>
        <w:pStyle w:val="formattexttoplevel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E52EC">
        <w:rPr>
          <w:sz w:val="28"/>
          <w:szCs w:val="28"/>
        </w:rPr>
        <w:t xml:space="preserve">3. В случае перераспределения земельного участка, находящегося в частной собственности, и земельного участка, находящегося в муниципальной  собственности </w:t>
      </w:r>
      <w:r>
        <w:rPr>
          <w:sz w:val="28"/>
          <w:szCs w:val="28"/>
        </w:rPr>
        <w:t xml:space="preserve">Екатериновского </w:t>
      </w:r>
      <w:r w:rsidR="000E52EC">
        <w:rPr>
          <w:sz w:val="28"/>
          <w:szCs w:val="28"/>
        </w:rPr>
        <w:t>сельского поселения, р</w:t>
      </w:r>
      <w:r w:rsidR="00FD6B00">
        <w:rPr>
          <w:sz w:val="28"/>
          <w:szCs w:val="28"/>
        </w:rPr>
        <w:t xml:space="preserve">азмер платы определяется как 15% (пятнадцать </w:t>
      </w:r>
      <w:r w:rsidR="000E52EC">
        <w:rPr>
          <w:sz w:val="28"/>
          <w:szCs w:val="28"/>
        </w:rPr>
        <w:t>процентов</w:t>
      </w:r>
      <w:r w:rsidR="00FD6B00">
        <w:rPr>
          <w:sz w:val="28"/>
          <w:szCs w:val="28"/>
        </w:rPr>
        <w:t>)</w:t>
      </w:r>
      <w:r w:rsidR="000E52EC">
        <w:rPr>
          <w:sz w:val="28"/>
          <w:szCs w:val="28"/>
        </w:rPr>
        <w:t xml:space="preserve"> кадастровой стоимости земельного участка, находящегося в муниципальной собственности </w:t>
      </w:r>
      <w:r>
        <w:rPr>
          <w:sz w:val="28"/>
          <w:szCs w:val="28"/>
        </w:rPr>
        <w:t xml:space="preserve">Екатериновского </w:t>
      </w:r>
      <w:r w:rsidR="000E52EC">
        <w:rPr>
          <w:sz w:val="28"/>
          <w:szCs w:val="28"/>
        </w:rPr>
        <w:t>сельского поселения,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пунктом 4 настоящего Порядка.</w:t>
      </w:r>
    </w:p>
    <w:p w:rsidR="000E52EC" w:rsidRDefault="00EA6B82" w:rsidP="000E52EC">
      <w:pPr>
        <w:pStyle w:val="formattexttoplevel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E52EC">
        <w:rPr>
          <w:sz w:val="28"/>
          <w:szCs w:val="28"/>
        </w:rPr>
        <w:t xml:space="preserve">4. Размер платы в случае перераспределения земельных участков, указанных в пункте 1 настоящего Порядка,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 </w:t>
      </w:r>
      <w:r>
        <w:rPr>
          <w:sz w:val="28"/>
          <w:szCs w:val="28"/>
        </w:rPr>
        <w:t xml:space="preserve">Екатериновского </w:t>
      </w:r>
      <w:r w:rsidR="000E52EC">
        <w:rPr>
          <w:sz w:val="28"/>
          <w:szCs w:val="28"/>
        </w:rPr>
        <w:t>сельского поселения, подлежащей передаче в частную собственность в результате перераспределения земельных участков.</w:t>
      </w:r>
    </w:p>
    <w:p w:rsidR="005F6CD8" w:rsidRPr="00061604" w:rsidRDefault="005F6CD8" w:rsidP="002C38E6">
      <w:pPr>
        <w:tabs>
          <w:tab w:val="left" w:pos="708"/>
        </w:tabs>
        <w:jc w:val="both"/>
        <w:rPr>
          <w:rFonts w:ascii="Times New Roman" w:hAnsi="Times New Roman"/>
        </w:rPr>
      </w:pPr>
    </w:p>
    <w:sectPr w:rsidR="005F6CD8" w:rsidRPr="00061604" w:rsidSect="000E52E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774"/>
    <w:rsid w:val="00016BDE"/>
    <w:rsid w:val="00061604"/>
    <w:rsid w:val="000C38CA"/>
    <w:rsid w:val="000E52EC"/>
    <w:rsid w:val="00176AB7"/>
    <w:rsid w:val="001950E8"/>
    <w:rsid w:val="001A756D"/>
    <w:rsid w:val="001B641E"/>
    <w:rsid w:val="001C72B1"/>
    <w:rsid w:val="001F36E2"/>
    <w:rsid w:val="00275743"/>
    <w:rsid w:val="002C38E6"/>
    <w:rsid w:val="002E4692"/>
    <w:rsid w:val="00346C5C"/>
    <w:rsid w:val="003802CD"/>
    <w:rsid w:val="00395BB5"/>
    <w:rsid w:val="003C0160"/>
    <w:rsid w:val="003F78C9"/>
    <w:rsid w:val="004041DF"/>
    <w:rsid w:val="004B2835"/>
    <w:rsid w:val="004F62D6"/>
    <w:rsid w:val="00500C18"/>
    <w:rsid w:val="00547BF2"/>
    <w:rsid w:val="00582A7E"/>
    <w:rsid w:val="005F6CD8"/>
    <w:rsid w:val="00691F1A"/>
    <w:rsid w:val="006F05DA"/>
    <w:rsid w:val="0075256C"/>
    <w:rsid w:val="00752723"/>
    <w:rsid w:val="00756CCE"/>
    <w:rsid w:val="008469AE"/>
    <w:rsid w:val="008B2D12"/>
    <w:rsid w:val="008F0EAE"/>
    <w:rsid w:val="00936313"/>
    <w:rsid w:val="0094359C"/>
    <w:rsid w:val="009664A8"/>
    <w:rsid w:val="00967AAC"/>
    <w:rsid w:val="00972F33"/>
    <w:rsid w:val="009E2C51"/>
    <w:rsid w:val="00A06676"/>
    <w:rsid w:val="00A501D9"/>
    <w:rsid w:val="00A82146"/>
    <w:rsid w:val="00AD55AD"/>
    <w:rsid w:val="00AE12DC"/>
    <w:rsid w:val="00B021DD"/>
    <w:rsid w:val="00B30D52"/>
    <w:rsid w:val="00BE055E"/>
    <w:rsid w:val="00C607CC"/>
    <w:rsid w:val="00D24FC9"/>
    <w:rsid w:val="00D82B40"/>
    <w:rsid w:val="00DE7F9D"/>
    <w:rsid w:val="00E230C7"/>
    <w:rsid w:val="00EA6B82"/>
    <w:rsid w:val="00EF67F5"/>
    <w:rsid w:val="00F05B1A"/>
    <w:rsid w:val="00F3593A"/>
    <w:rsid w:val="00F47774"/>
    <w:rsid w:val="00FD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5E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38E6"/>
    <w:rPr>
      <w:color w:val="0000FF"/>
      <w:u w:val="single"/>
    </w:rPr>
  </w:style>
  <w:style w:type="paragraph" w:customStyle="1" w:styleId="consplusnormal">
    <w:name w:val="consplusnormal"/>
    <w:basedOn w:val="a"/>
    <w:rsid w:val="002C38E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2C38E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691F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rsid w:val="000E52E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semiHidden/>
    <w:rsid w:val="000E52EC"/>
    <w:pPr>
      <w:shd w:val="clear" w:color="auto" w:fill="FFFFFF"/>
      <w:spacing w:before="960" w:after="360" w:line="240" w:lineRule="atLeast"/>
      <w:jc w:val="both"/>
    </w:pPr>
    <w:rPr>
      <w:rFonts w:ascii="Times New Roman" w:hAnsi="Times New Roman"/>
      <w:sz w:val="25"/>
      <w:szCs w:val="25"/>
    </w:rPr>
  </w:style>
  <w:style w:type="character" w:customStyle="1" w:styleId="a5">
    <w:name w:val="Основной текст Знак"/>
    <w:basedOn w:val="a0"/>
    <w:link w:val="a4"/>
    <w:semiHidden/>
    <w:rsid w:val="000E52EC"/>
    <w:rPr>
      <w:rFonts w:ascii="Times New Roman" w:hAnsi="Times New Roman"/>
      <w:sz w:val="25"/>
      <w:szCs w:val="25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9435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35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5E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38E6"/>
    <w:rPr>
      <w:color w:val="0000FF"/>
      <w:u w:val="single"/>
    </w:rPr>
  </w:style>
  <w:style w:type="paragraph" w:customStyle="1" w:styleId="consplusnormal">
    <w:name w:val="consplusnormal"/>
    <w:basedOn w:val="a"/>
    <w:rsid w:val="002C38E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2C38E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691F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rsid w:val="000E52E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semiHidden/>
    <w:rsid w:val="000E52EC"/>
    <w:pPr>
      <w:shd w:val="clear" w:color="auto" w:fill="FFFFFF"/>
      <w:spacing w:before="960" w:after="360" w:line="240" w:lineRule="atLeast"/>
      <w:jc w:val="both"/>
    </w:pPr>
    <w:rPr>
      <w:rFonts w:ascii="Times New Roman" w:hAnsi="Times New Roman"/>
      <w:sz w:val="25"/>
      <w:szCs w:val="25"/>
    </w:rPr>
  </w:style>
  <w:style w:type="character" w:customStyle="1" w:styleId="a5">
    <w:name w:val="Основной текст Знак"/>
    <w:basedOn w:val="a0"/>
    <w:link w:val="a4"/>
    <w:semiHidden/>
    <w:rsid w:val="000E52EC"/>
    <w:rPr>
      <w:rFonts w:ascii="Times New Roman" w:hAnsi="Times New Roman"/>
      <w:sz w:val="25"/>
      <w:szCs w:val="25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9435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3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3998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2022-05-18T10:23:00Z</cp:lastPrinted>
  <dcterms:created xsi:type="dcterms:W3CDTF">2022-05-19T11:40:00Z</dcterms:created>
  <dcterms:modified xsi:type="dcterms:W3CDTF">2022-05-19T11:40:00Z</dcterms:modified>
</cp:coreProperties>
</file>