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D8" w:rsidRPr="005725F6" w:rsidRDefault="005F6CD8">
      <w:pPr>
        <w:rPr>
          <w:rFonts w:ascii="Times New Roman" w:hAnsi="Times New Roman"/>
          <w:b/>
          <w:sz w:val="24"/>
        </w:rPr>
      </w:pP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 w:rsidRPr="005725F6">
        <w:rPr>
          <w:rFonts w:ascii="Times New Roman" w:hAnsi="Times New Roman"/>
          <w:b/>
          <w:sz w:val="28"/>
        </w:rPr>
        <w:t xml:space="preserve">     Российская Федерация</w:t>
      </w:r>
    </w:p>
    <w:p w:rsidR="005F6CD8" w:rsidRPr="005725F6" w:rsidRDefault="005F6CD8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 w:rsidRPr="005725F6">
        <w:rPr>
          <w:rFonts w:ascii="Times New Roman" w:hAnsi="Times New Roman"/>
          <w:b/>
          <w:color w:val="00000A"/>
          <w:sz w:val="28"/>
        </w:rPr>
        <w:t>Ростовская область</w:t>
      </w:r>
    </w:p>
    <w:p w:rsidR="005F6CD8" w:rsidRPr="005725F6" w:rsidRDefault="005F6CD8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proofErr w:type="spellStart"/>
      <w:r w:rsidRPr="005725F6">
        <w:rPr>
          <w:rFonts w:ascii="Times New Roman" w:hAnsi="Times New Roman"/>
          <w:b/>
          <w:color w:val="00000A"/>
          <w:sz w:val="28"/>
        </w:rPr>
        <w:t>Сальский</w:t>
      </w:r>
      <w:proofErr w:type="spellEnd"/>
      <w:r w:rsidRPr="005725F6">
        <w:rPr>
          <w:rFonts w:ascii="Times New Roman" w:hAnsi="Times New Roman"/>
          <w:b/>
          <w:color w:val="00000A"/>
          <w:sz w:val="28"/>
        </w:rPr>
        <w:t xml:space="preserve"> район</w:t>
      </w:r>
    </w:p>
    <w:p w:rsidR="005F6CD8" w:rsidRPr="005725F6" w:rsidRDefault="005F6CD8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 w:rsidRPr="005725F6">
        <w:rPr>
          <w:rFonts w:ascii="Times New Roman" w:hAnsi="Times New Roman"/>
          <w:b/>
          <w:color w:val="00000A"/>
          <w:sz w:val="28"/>
        </w:rPr>
        <w:t xml:space="preserve">Администрация  </w:t>
      </w:r>
      <w:r w:rsidR="00471D1F" w:rsidRPr="005725F6">
        <w:rPr>
          <w:rFonts w:ascii="Times New Roman" w:hAnsi="Times New Roman"/>
          <w:b/>
          <w:color w:val="00000A"/>
          <w:sz w:val="28"/>
        </w:rPr>
        <w:t xml:space="preserve">Екатериновского </w:t>
      </w:r>
      <w:r w:rsidRPr="005725F6">
        <w:rPr>
          <w:rFonts w:ascii="Times New Roman" w:hAnsi="Times New Roman"/>
          <w:b/>
          <w:color w:val="00000A"/>
          <w:sz w:val="28"/>
        </w:rPr>
        <w:t>сельского поселения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 w:rsidRPr="005725F6">
        <w:rPr>
          <w:rFonts w:ascii="Times New Roman" w:hAnsi="Times New Roman"/>
          <w:b/>
          <w:color w:val="00000A"/>
          <w:sz w:val="28"/>
        </w:rPr>
        <w:t>__________________________________________________________________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016BDE">
      <w:pPr>
        <w:tabs>
          <w:tab w:val="left" w:pos="708"/>
        </w:tabs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</w:rPr>
        <w:t xml:space="preserve">    </w:t>
      </w:r>
      <w:r w:rsidR="0042242C">
        <w:rPr>
          <w:rFonts w:ascii="Times New Roman" w:hAnsi="Times New Roman"/>
          <w:color w:val="00000A"/>
          <w:sz w:val="28"/>
        </w:rPr>
        <w:t>27.04</w:t>
      </w:r>
      <w:r w:rsidR="00AC2943">
        <w:rPr>
          <w:rFonts w:ascii="Times New Roman" w:hAnsi="Times New Roman"/>
          <w:color w:val="00000A"/>
          <w:sz w:val="28"/>
        </w:rPr>
        <w:t>.</w:t>
      </w:r>
      <w:r w:rsidR="002C38E6">
        <w:rPr>
          <w:rFonts w:ascii="Times New Roman" w:hAnsi="Times New Roman"/>
          <w:color w:val="00000A"/>
          <w:sz w:val="28"/>
        </w:rPr>
        <w:t>2022</w:t>
      </w:r>
      <w:r w:rsidR="0042242C">
        <w:rPr>
          <w:rFonts w:ascii="Times New Roman" w:hAnsi="Times New Roman"/>
          <w:color w:val="00000A"/>
          <w:sz w:val="28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г.                                                                      </w:t>
      </w:r>
      <w:r w:rsidR="0042242C">
        <w:rPr>
          <w:rFonts w:ascii="Times New Roman" w:hAnsi="Times New Roman"/>
          <w:color w:val="00000A"/>
          <w:sz w:val="28"/>
        </w:rPr>
        <w:t xml:space="preserve">                     </w:t>
      </w:r>
      <w:r>
        <w:rPr>
          <w:rFonts w:ascii="Times New Roman" w:hAnsi="Times New Roman"/>
          <w:color w:val="00000A"/>
          <w:sz w:val="28"/>
        </w:rPr>
        <w:t>№</w:t>
      </w:r>
      <w:r w:rsidR="0042242C">
        <w:rPr>
          <w:rFonts w:ascii="Times New Roman" w:hAnsi="Times New Roman"/>
          <w:color w:val="00000A"/>
          <w:sz w:val="28"/>
        </w:rPr>
        <w:t xml:space="preserve"> 57</w:t>
      </w:r>
      <w:r w:rsidR="005F6CD8">
        <w:rPr>
          <w:rFonts w:ascii="Times New Roman" w:hAnsi="Times New Roman"/>
          <w:color w:val="00000A"/>
          <w:sz w:val="28"/>
        </w:rPr>
        <w:t xml:space="preserve">              </w:t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</w:t>
      </w:r>
      <w:r w:rsidR="00471D1F">
        <w:rPr>
          <w:rFonts w:ascii="Times New Roman" w:hAnsi="Times New Roman"/>
          <w:color w:val="00000A"/>
          <w:sz w:val="28"/>
        </w:rPr>
        <w:t>С. Екатериновка</w:t>
      </w:r>
    </w:p>
    <w:p w:rsidR="005F6CD8" w:rsidRDefault="005F6CD8" w:rsidP="00471D1F">
      <w:pPr>
        <w:tabs>
          <w:tab w:val="left" w:pos="708"/>
          <w:tab w:val="left" w:pos="1880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ab/>
        <w:t xml:space="preserve">                                                </w:t>
      </w:r>
    </w:p>
    <w:p w:rsidR="008C6366" w:rsidRDefault="008C6366" w:rsidP="00016BDE">
      <w:pPr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«</w:t>
      </w:r>
      <w:r w:rsidR="00016BDE" w:rsidRPr="00016BDE">
        <w:rPr>
          <w:rFonts w:ascii="Times New Roman" w:hAnsi="Times New Roman"/>
          <w:sz w:val="28"/>
        </w:rPr>
        <w:t>Об утверждении Положения</w:t>
      </w:r>
      <w:r>
        <w:rPr>
          <w:rFonts w:ascii="Times New Roman" w:hAnsi="Times New Roman"/>
          <w:sz w:val="28"/>
        </w:rPr>
        <w:t xml:space="preserve"> порядка </w:t>
      </w:r>
    </w:p>
    <w:p w:rsidR="00016BDE" w:rsidRPr="00016BDE" w:rsidRDefault="00016BDE" w:rsidP="00016BDE">
      <w:pPr>
        <w:ind w:right="-143"/>
        <w:rPr>
          <w:rFonts w:ascii="Times New Roman" w:hAnsi="Times New Roman"/>
          <w:sz w:val="28"/>
        </w:rPr>
      </w:pPr>
      <w:r w:rsidRPr="00016BDE">
        <w:rPr>
          <w:rFonts w:ascii="Times New Roman" w:hAnsi="Times New Roman"/>
          <w:sz w:val="28"/>
        </w:rPr>
        <w:t xml:space="preserve">определения цены земельного участка, </w:t>
      </w:r>
    </w:p>
    <w:p w:rsidR="00016BDE" w:rsidRPr="00016BDE" w:rsidRDefault="00016BDE" w:rsidP="00016BDE">
      <w:pPr>
        <w:ind w:right="-143"/>
        <w:rPr>
          <w:rFonts w:ascii="Times New Roman" w:hAnsi="Times New Roman"/>
          <w:sz w:val="28"/>
        </w:rPr>
      </w:pPr>
      <w:r w:rsidRPr="00016BDE">
        <w:rPr>
          <w:rFonts w:ascii="Times New Roman" w:hAnsi="Times New Roman"/>
          <w:sz w:val="28"/>
        </w:rPr>
        <w:t xml:space="preserve">находящегося в муниципальной собственности поселения, </w:t>
      </w:r>
    </w:p>
    <w:p w:rsidR="00016BDE" w:rsidRPr="00016BDE" w:rsidRDefault="00016BDE" w:rsidP="00016BDE">
      <w:pPr>
        <w:ind w:right="-143"/>
        <w:rPr>
          <w:rFonts w:ascii="Times New Roman" w:hAnsi="Times New Roman"/>
          <w:sz w:val="28"/>
        </w:rPr>
      </w:pPr>
      <w:r w:rsidRPr="00016BDE">
        <w:rPr>
          <w:rFonts w:ascii="Times New Roman" w:hAnsi="Times New Roman"/>
          <w:sz w:val="28"/>
        </w:rPr>
        <w:t>при заключении договора купли-продажи такого земельного</w:t>
      </w:r>
    </w:p>
    <w:p w:rsidR="00016BDE" w:rsidRPr="00016BDE" w:rsidRDefault="003467B3" w:rsidP="00016BDE">
      <w:pPr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участка без проведения торгов»</w:t>
      </w:r>
    </w:p>
    <w:p w:rsidR="00016BDE" w:rsidRPr="00016BDE" w:rsidRDefault="00016BDE" w:rsidP="00016BDE">
      <w:pPr>
        <w:ind w:right="-143"/>
        <w:rPr>
          <w:rFonts w:ascii="Times New Roman" w:hAnsi="Times New Roman"/>
        </w:rPr>
      </w:pPr>
      <w:r w:rsidRPr="00016BDE">
        <w:rPr>
          <w:rFonts w:ascii="Times New Roman" w:hAnsi="Times New Roman"/>
        </w:rPr>
        <w:t xml:space="preserve"> </w:t>
      </w:r>
    </w:p>
    <w:p w:rsidR="00016BDE" w:rsidRPr="00016BDE" w:rsidRDefault="00016BDE" w:rsidP="00016BDE">
      <w:pPr>
        <w:ind w:right="-143"/>
        <w:jc w:val="both"/>
        <w:rPr>
          <w:rFonts w:ascii="Times New Roman" w:hAnsi="Times New Roman"/>
          <w:sz w:val="28"/>
        </w:rPr>
      </w:pPr>
      <w:r w:rsidRPr="00016BDE">
        <w:rPr>
          <w:rFonts w:ascii="Times New Roman" w:hAnsi="Times New Roman"/>
          <w:sz w:val="28"/>
        </w:rPr>
        <w:t>В соответствии с Земельным кодексом Российской Федерации, Федеральным законом от 06 октября 2003 года</w:t>
      </w:r>
      <w:r w:rsidR="00471D1F">
        <w:rPr>
          <w:rFonts w:ascii="Times New Roman" w:hAnsi="Times New Roman"/>
          <w:sz w:val="28"/>
        </w:rPr>
        <w:t xml:space="preserve"> </w:t>
      </w:r>
      <w:r w:rsidRPr="00016BDE">
        <w:rPr>
          <w:rFonts w:ascii="Times New Roman" w:hAnsi="Times New Roman"/>
          <w:sz w:val="28"/>
        </w:rPr>
        <w:t xml:space="preserve"> №</w:t>
      </w:r>
      <w:r w:rsidR="00471D1F">
        <w:rPr>
          <w:rFonts w:ascii="Times New Roman" w:hAnsi="Times New Roman"/>
          <w:sz w:val="28"/>
        </w:rPr>
        <w:t xml:space="preserve"> </w:t>
      </w:r>
      <w:r w:rsidRPr="00016BDE"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статьей 394 пунктом 2, пункта 9.1 статьи 4 Областного закона от 22.07.2003 № 19-ЗС «О регулировании земельных</w:t>
      </w:r>
      <w:r w:rsidR="00471D1F">
        <w:rPr>
          <w:rFonts w:ascii="Times New Roman" w:hAnsi="Times New Roman"/>
          <w:sz w:val="28"/>
        </w:rPr>
        <w:t xml:space="preserve"> отношений в Р</w:t>
      </w:r>
      <w:r w:rsidRPr="00016BDE">
        <w:rPr>
          <w:rFonts w:ascii="Times New Roman" w:hAnsi="Times New Roman"/>
          <w:sz w:val="28"/>
        </w:rPr>
        <w:t xml:space="preserve">остовской области», Администрация </w:t>
      </w:r>
      <w:r w:rsidR="00471D1F">
        <w:rPr>
          <w:rFonts w:ascii="Times New Roman" w:hAnsi="Times New Roman"/>
          <w:sz w:val="28"/>
        </w:rPr>
        <w:t xml:space="preserve">Екатериновского </w:t>
      </w:r>
      <w:r w:rsidRPr="00016BDE">
        <w:rPr>
          <w:rFonts w:ascii="Times New Roman" w:hAnsi="Times New Roman"/>
          <w:sz w:val="28"/>
        </w:rPr>
        <w:t>сельского поселения</w:t>
      </w:r>
    </w:p>
    <w:p w:rsidR="00016BDE" w:rsidRPr="008C6366" w:rsidRDefault="00471D1F" w:rsidP="00016BDE">
      <w:pPr>
        <w:ind w:right="-143"/>
        <w:jc w:val="center"/>
        <w:rPr>
          <w:rFonts w:ascii="Times New Roman" w:hAnsi="Times New Roman"/>
          <w:b/>
          <w:sz w:val="28"/>
        </w:rPr>
      </w:pPr>
      <w:r w:rsidRPr="008C6366">
        <w:rPr>
          <w:rFonts w:ascii="Times New Roman" w:hAnsi="Times New Roman"/>
          <w:b/>
          <w:sz w:val="28"/>
        </w:rPr>
        <w:t>П</w:t>
      </w:r>
      <w:r w:rsidR="00016BDE" w:rsidRPr="008C6366">
        <w:rPr>
          <w:rFonts w:ascii="Times New Roman" w:hAnsi="Times New Roman"/>
          <w:b/>
          <w:sz w:val="28"/>
        </w:rPr>
        <w:t xml:space="preserve"> о с т а н о в л я е т:</w:t>
      </w:r>
    </w:p>
    <w:p w:rsidR="00016BDE" w:rsidRPr="00016BDE" w:rsidRDefault="00471D1F" w:rsidP="00016BDE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6BDE" w:rsidRPr="00016BDE">
        <w:rPr>
          <w:rFonts w:ascii="Times New Roman" w:hAnsi="Times New Roman"/>
          <w:sz w:val="28"/>
          <w:szCs w:val="28"/>
        </w:rPr>
        <w:t>1. Утвердить Положение о п</w:t>
      </w:r>
      <w:r w:rsidR="00D24FC9">
        <w:rPr>
          <w:rFonts w:ascii="Times New Roman" w:hAnsi="Times New Roman"/>
          <w:sz w:val="28"/>
          <w:szCs w:val="28"/>
        </w:rPr>
        <w:t>оряд</w:t>
      </w:r>
      <w:r w:rsidR="00016BDE" w:rsidRPr="00016BDE">
        <w:rPr>
          <w:rFonts w:ascii="Times New Roman" w:hAnsi="Times New Roman"/>
          <w:sz w:val="28"/>
          <w:szCs w:val="28"/>
        </w:rPr>
        <w:t>к</w:t>
      </w:r>
      <w:r w:rsidR="00D24FC9">
        <w:rPr>
          <w:rFonts w:ascii="Times New Roman" w:hAnsi="Times New Roman"/>
          <w:sz w:val="28"/>
          <w:szCs w:val="28"/>
        </w:rPr>
        <w:t>е</w:t>
      </w:r>
      <w:r w:rsidR="00016BDE" w:rsidRPr="00016BDE">
        <w:rPr>
          <w:rFonts w:ascii="Times New Roman" w:hAnsi="Times New Roman"/>
          <w:sz w:val="28"/>
          <w:szCs w:val="28"/>
        </w:rPr>
        <w:t xml:space="preserve"> определения цены земельного участка, находящегося в муниципальной собственности поселения, при заключении договора купли-продажи такого земельного участка без проведения торгов</w:t>
      </w:r>
      <w:r w:rsidR="00016BDE">
        <w:rPr>
          <w:rFonts w:ascii="Times New Roman" w:hAnsi="Times New Roman"/>
          <w:sz w:val="28"/>
          <w:szCs w:val="28"/>
        </w:rPr>
        <w:t>.</w:t>
      </w:r>
    </w:p>
    <w:p w:rsidR="00016BDE" w:rsidRPr="00016BDE" w:rsidRDefault="00471D1F" w:rsidP="00016BDE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6BDE">
        <w:rPr>
          <w:rFonts w:ascii="Times New Roman" w:hAnsi="Times New Roman"/>
          <w:sz w:val="28"/>
          <w:szCs w:val="28"/>
        </w:rPr>
        <w:t>2</w:t>
      </w:r>
      <w:r w:rsidR="00016BDE" w:rsidRPr="00016BDE">
        <w:rPr>
          <w:rFonts w:ascii="Times New Roman" w:hAnsi="Times New Roman"/>
          <w:sz w:val="28"/>
          <w:szCs w:val="28"/>
        </w:rPr>
        <w:t>. Настоящее постановлен</w:t>
      </w:r>
      <w:r>
        <w:rPr>
          <w:rFonts w:ascii="Times New Roman" w:hAnsi="Times New Roman"/>
          <w:sz w:val="28"/>
          <w:szCs w:val="28"/>
        </w:rPr>
        <w:t xml:space="preserve">ие опубликовать в сети Интернет, </w:t>
      </w:r>
      <w:r w:rsidR="00016BDE" w:rsidRPr="00016BD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Екатериновского </w:t>
      </w:r>
      <w:r w:rsidR="00016BDE" w:rsidRPr="00016BDE">
        <w:rPr>
          <w:rFonts w:ascii="Times New Roman" w:hAnsi="Times New Roman"/>
          <w:sz w:val="28"/>
          <w:szCs w:val="28"/>
        </w:rPr>
        <w:t>сельского поселения.</w:t>
      </w:r>
    </w:p>
    <w:p w:rsidR="00016BDE" w:rsidRPr="00016BDE" w:rsidRDefault="00471D1F" w:rsidP="00016BDE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6BDE">
        <w:rPr>
          <w:rFonts w:ascii="Times New Roman" w:hAnsi="Times New Roman"/>
          <w:sz w:val="28"/>
          <w:szCs w:val="28"/>
        </w:rPr>
        <w:t>3</w:t>
      </w:r>
      <w:r w:rsidR="00016BDE" w:rsidRPr="00016BD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16BDE" w:rsidRPr="00016BDE" w:rsidRDefault="00016BDE" w:rsidP="00016BDE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71D1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BDE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E2C6D" w:rsidRDefault="001E2C6D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E2C6D" w:rsidRDefault="001E2C6D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E2C6D" w:rsidRDefault="001E2C6D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E2C6D" w:rsidRDefault="001E2C6D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E2C6D" w:rsidRDefault="001E2C6D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E2C6D" w:rsidRPr="002C38E6" w:rsidRDefault="001E2C6D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10849" w:type="dxa"/>
        <w:tblLook w:val="01E0" w:firstRow="1" w:lastRow="1" w:firstColumn="1" w:lastColumn="1" w:noHBand="0" w:noVBand="0"/>
      </w:tblPr>
      <w:tblGrid>
        <w:gridCol w:w="5637"/>
        <w:gridCol w:w="5212"/>
      </w:tblGrid>
      <w:tr w:rsidR="002C38E6" w:rsidRPr="002C38E6" w:rsidTr="00471D1F">
        <w:trPr>
          <w:trHeight w:val="1157"/>
        </w:trPr>
        <w:tc>
          <w:tcPr>
            <w:tcW w:w="5637" w:type="dxa"/>
          </w:tcPr>
          <w:p w:rsidR="00471D1F" w:rsidRDefault="002C38E6" w:rsidP="00471D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2C38E6" w:rsidRPr="002C38E6" w:rsidRDefault="00471D1F" w:rsidP="00471D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Екатериновского сельского поселения </w:t>
            </w:r>
          </w:p>
        </w:tc>
        <w:tc>
          <w:tcPr>
            <w:tcW w:w="5212" w:type="dxa"/>
          </w:tcPr>
          <w:p w:rsidR="002C38E6" w:rsidRPr="002C38E6" w:rsidRDefault="002C38E6" w:rsidP="003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38E6" w:rsidRDefault="00471D1F" w:rsidP="00471D1F">
            <w:pPr>
              <w:widowControl w:val="0"/>
              <w:tabs>
                <w:tab w:val="left" w:pos="1830"/>
                <w:tab w:val="center" w:pos="249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Н. Л. Абрамова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2C38E6"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016BDE" w:rsidRDefault="00016BDE" w:rsidP="003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16BDE" w:rsidRDefault="00016BDE" w:rsidP="003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E2C6D" w:rsidRDefault="001E2C6D" w:rsidP="001E2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E2C6D" w:rsidRDefault="001E2C6D" w:rsidP="001E2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16BDE" w:rsidRPr="002C38E6" w:rsidRDefault="00016BDE" w:rsidP="003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16BDE" w:rsidRPr="00016BDE" w:rsidRDefault="00016BDE" w:rsidP="00016BDE">
      <w:pPr>
        <w:jc w:val="right"/>
        <w:rPr>
          <w:rFonts w:ascii="Times New Roman" w:hAnsi="Times New Roman"/>
          <w:sz w:val="16"/>
          <w:szCs w:val="28"/>
        </w:rPr>
      </w:pPr>
      <w:r w:rsidRPr="00016BDE">
        <w:rPr>
          <w:rFonts w:ascii="Times New Roman" w:hAnsi="Times New Roman"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016BDE">
        <w:rPr>
          <w:rFonts w:ascii="Times New Roman" w:hAnsi="Times New Roman"/>
          <w:szCs w:val="28"/>
        </w:rPr>
        <w:t>Приложение</w:t>
      </w:r>
    </w:p>
    <w:p w:rsidR="00016BDE" w:rsidRPr="00016BDE" w:rsidRDefault="00016BDE" w:rsidP="00016BDE">
      <w:pPr>
        <w:jc w:val="right"/>
        <w:rPr>
          <w:rFonts w:ascii="Times New Roman" w:hAnsi="Times New Roman"/>
          <w:szCs w:val="28"/>
        </w:rPr>
      </w:pPr>
      <w:r w:rsidRPr="00016BDE">
        <w:rPr>
          <w:rFonts w:ascii="Times New Roman" w:hAnsi="Times New Roman"/>
          <w:szCs w:val="28"/>
        </w:rPr>
        <w:t>к постановлению Администрации</w:t>
      </w:r>
    </w:p>
    <w:p w:rsidR="00016BDE" w:rsidRPr="00016BDE" w:rsidRDefault="00471D1F" w:rsidP="00016BDE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Екатериновского </w:t>
      </w:r>
      <w:r w:rsidR="00016BDE" w:rsidRPr="00016BDE">
        <w:rPr>
          <w:rFonts w:ascii="Times New Roman" w:hAnsi="Times New Roman"/>
          <w:szCs w:val="28"/>
        </w:rPr>
        <w:t>сельского поселения</w:t>
      </w:r>
    </w:p>
    <w:p w:rsidR="00016BDE" w:rsidRPr="00016BDE" w:rsidRDefault="0042242C" w:rsidP="00016BDE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Cs w:val="28"/>
        </w:rPr>
        <w:t>от  27.04.</w:t>
      </w:r>
      <w:r w:rsidR="00016BDE" w:rsidRPr="00016BDE">
        <w:rPr>
          <w:rFonts w:ascii="Times New Roman" w:hAnsi="Times New Roman"/>
          <w:szCs w:val="28"/>
        </w:rPr>
        <w:t xml:space="preserve">2022 г. № </w:t>
      </w:r>
      <w:r>
        <w:rPr>
          <w:rFonts w:ascii="Times New Roman" w:hAnsi="Times New Roman"/>
          <w:szCs w:val="28"/>
        </w:rPr>
        <w:t>57</w:t>
      </w:r>
    </w:p>
    <w:p w:rsidR="00016BDE" w:rsidRPr="00016BDE" w:rsidRDefault="00016BDE" w:rsidP="00016BDE">
      <w:pPr>
        <w:jc w:val="center"/>
        <w:rPr>
          <w:rFonts w:ascii="Times New Roman" w:hAnsi="Times New Roman"/>
          <w:szCs w:val="28"/>
        </w:rPr>
      </w:pPr>
    </w:p>
    <w:p w:rsidR="00016BDE" w:rsidRPr="00016BDE" w:rsidRDefault="00016BDE" w:rsidP="00016BDE">
      <w:pPr>
        <w:jc w:val="center"/>
        <w:rPr>
          <w:rFonts w:ascii="Times New Roman" w:hAnsi="Times New Roman"/>
          <w:b/>
          <w:sz w:val="28"/>
          <w:szCs w:val="28"/>
        </w:rPr>
      </w:pPr>
      <w:r w:rsidRPr="00016BDE">
        <w:rPr>
          <w:rFonts w:ascii="Times New Roman" w:hAnsi="Times New Roman"/>
          <w:b/>
          <w:sz w:val="28"/>
          <w:szCs w:val="28"/>
        </w:rPr>
        <w:t>Порядок</w:t>
      </w:r>
    </w:p>
    <w:p w:rsidR="00016BDE" w:rsidRPr="00016BDE" w:rsidRDefault="00016BDE" w:rsidP="00016BDE">
      <w:pPr>
        <w:jc w:val="center"/>
        <w:rPr>
          <w:rFonts w:ascii="Times New Roman" w:hAnsi="Times New Roman"/>
          <w:b/>
          <w:sz w:val="28"/>
          <w:szCs w:val="28"/>
        </w:rPr>
      </w:pPr>
      <w:r w:rsidRPr="00016BDE">
        <w:rPr>
          <w:rFonts w:ascii="Times New Roman" w:hAnsi="Times New Roman"/>
          <w:b/>
          <w:sz w:val="28"/>
          <w:szCs w:val="28"/>
        </w:rPr>
        <w:t>определения цены земельного участка, находящегося в муниципальной собственности поселения, при заключении договора купли-продажи такого земельного участка без проведения торгов</w:t>
      </w:r>
    </w:p>
    <w:p w:rsidR="00016BDE" w:rsidRPr="00016BDE" w:rsidRDefault="00016BDE" w:rsidP="00016BDE">
      <w:pPr>
        <w:rPr>
          <w:rFonts w:ascii="Times New Roman" w:hAnsi="Times New Roman"/>
          <w:sz w:val="28"/>
          <w:szCs w:val="28"/>
        </w:rPr>
      </w:pPr>
    </w:p>
    <w:p w:rsidR="00016BDE" w:rsidRPr="00016BDE" w:rsidRDefault="00471D1F" w:rsidP="0001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16BDE" w:rsidRPr="00016BDE">
        <w:rPr>
          <w:rFonts w:ascii="Times New Roman" w:hAnsi="Times New Roman"/>
          <w:sz w:val="28"/>
          <w:szCs w:val="28"/>
        </w:rPr>
        <w:t xml:space="preserve">1. </w:t>
      </w:r>
      <w:r w:rsidR="00D24FC9">
        <w:rPr>
          <w:rFonts w:ascii="Times New Roman" w:hAnsi="Times New Roman"/>
          <w:sz w:val="28"/>
          <w:szCs w:val="28"/>
        </w:rPr>
        <w:t>Настоящее</w:t>
      </w:r>
      <w:r w:rsidR="00016BDE" w:rsidRPr="00016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устанавливает</w:t>
      </w:r>
      <w:r w:rsidR="00016BDE" w:rsidRPr="00016BDE">
        <w:rPr>
          <w:rFonts w:ascii="Times New Roman" w:hAnsi="Times New Roman"/>
          <w:sz w:val="28"/>
          <w:szCs w:val="28"/>
        </w:rPr>
        <w:t xml:space="preserve"> порядок определения цены земельного участка, находящегося в муниципальной собственности</w:t>
      </w:r>
      <w:r w:rsidR="00016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Екатериновского </w:t>
      </w:r>
      <w:r w:rsidR="00016BDE">
        <w:rPr>
          <w:rFonts w:ascii="Times New Roman" w:hAnsi="Times New Roman"/>
          <w:sz w:val="28"/>
          <w:szCs w:val="28"/>
        </w:rPr>
        <w:t>сельского</w:t>
      </w:r>
      <w:r w:rsidR="00016BDE" w:rsidRPr="00016BDE">
        <w:rPr>
          <w:rFonts w:ascii="Times New Roman" w:hAnsi="Times New Roman"/>
          <w:sz w:val="28"/>
          <w:szCs w:val="28"/>
        </w:rPr>
        <w:t xml:space="preserve"> поселения (далее - земельный участок), при заключении договора купли-продажи земельного участка без проведения торгов.</w:t>
      </w:r>
    </w:p>
    <w:p w:rsidR="00016BDE" w:rsidRPr="00016BDE" w:rsidRDefault="00471D1F" w:rsidP="0001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16BDE" w:rsidRPr="00016BDE">
        <w:rPr>
          <w:rFonts w:ascii="Times New Roman" w:hAnsi="Times New Roman"/>
          <w:sz w:val="28"/>
          <w:szCs w:val="28"/>
        </w:rPr>
        <w:t>2. Цена земельного участка определяется в размере его кадастровой стоимости, за исключением случаев, предусмотренных пунктами 3-5 нас</w:t>
      </w:r>
      <w:r w:rsidR="00D24FC9">
        <w:rPr>
          <w:rFonts w:ascii="Times New Roman" w:hAnsi="Times New Roman"/>
          <w:sz w:val="28"/>
          <w:szCs w:val="28"/>
        </w:rPr>
        <w:t>тоящего Положения</w:t>
      </w:r>
      <w:r w:rsidR="00016BDE" w:rsidRPr="00016BDE">
        <w:rPr>
          <w:rFonts w:ascii="Times New Roman" w:hAnsi="Times New Roman"/>
          <w:sz w:val="28"/>
          <w:szCs w:val="28"/>
        </w:rPr>
        <w:t>.</w:t>
      </w:r>
    </w:p>
    <w:p w:rsidR="00016BDE" w:rsidRPr="00016BDE" w:rsidRDefault="00471D1F" w:rsidP="0001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16BDE" w:rsidRPr="00016BDE">
        <w:rPr>
          <w:rFonts w:ascii="Times New Roman" w:hAnsi="Times New Roman"/>
          <w:sz w:val="28"/>
          <w:szCs w:val="28"/>
        </w:rPr>
        <w:t>3. Цена земельного участка определяется в размере</w:t>
      </w:r>
      <w:r w:rsidR="00E9204B">
        <w:rPr>
          <w:rFonts w:ascii="Times New Roman" w:hAnsi="Times New Roman"/>
          <w:sz w:val="28"/>
          <w:szCs w:val="28"/>
        </w:rPr>
        <w:t xml:space="preserve"> 2,5%</w:t>
      </w:r>
      <w:r w:rsidR="00016BDE" w:rsidRPr="00016BDE">
        <w:rPr>
          <w:rFonts w:ascii="Times New Roman" w:hAnsi="Times New Roman"/>
          <w:sz w:val="28"/>
          <w:szCs w:val="28"/>
        </w:rPr>
        <w:t xml:space="preserve"> </w:t>
      </w:r>
      <w:r w:rsidR="00E9204B">
        <w:rPr>
          <w:rFonts w:ascii="Times New Roman" w:hAnsi="Times New Roman"/>
          <w:sz w:val="28"/>
          <w:szCs w:val="28"/>
        </w:rPr>
        <w:t>(</w:t>
      </w:r>
      <w:r w:rsidR="00016BDE" w:rsidRPr="00016BDE">
        <w:rPr>
          <w:rFonts w:ascii="Times New Roman" w:hAnsi="Times New Roman"/>
          <w:sz w:val="28"/>
          <w:szCs w:val="28"/>
        </w:rPr>
        <w:t>два с половиной процента</w:t>
      </w:r>
      <w:r w:rsidR="00E9204B">
        <w:rPr>
          <w:rFonts w:ascii="Times New Roman" w:hAnsi="Times New Roman"/>
          <w:sz w:val="28"/>
          <w:szCs w:val="28"/>
        </w:rPr>
        <w:t>)</w:t>
      </w:r>
      <w:r w:rsidR="00016BDE" w:rsidRPr="00016BDE">
        <w:rPr>
          <w:rFonts w:ascii="Times New Roman" w:hAnsi="Times New Roman"/>
          <w:sz w:val="28"/>
          <w:szCs w:val="28"/>
        </w:rPr>
        <w:t xml:space="preserve"> кадастровой стоимости в случае продажи:</w:t>
      </w:r>
    </w:p>
    <w:p w:rsidR="00016BDE" w:rsidRPr="00016BDE" w:rsidRDefault="00471D1F" w:rsidP="0001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6BDE" w:rsidRPr="00016BDE">
        <w:rPr>
          <w:rFonts w:ascii="Times New Roman" w:hAnsi="Times New Roman"/>
          <w:sz w:val="28"/>
          <w:szCs w:val="28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>-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>- такие земельные участки образованы из земельных участков, указанных в абзаце втором подпункта «а» настоящего пункта;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471D1F" w:rsidP="0001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16BDE" w:rsidRPr="00016BDE">
        <w:rPr>
          <w:rFonts w:ascii="Times New Roman" w:hAnsi="Times New Roman"/>
          <w:sz w:val="28"/>
          <w:szCs w:val="28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Default="00AC57BC" w:rsidP="0001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16BDE" w:rsidRPr="00016BDE">
        <w:rPr>
          <w:rFonts w:ascii="Times New Roman" w:hAnsi="Times New Roman"/>
          <w:sz w:val="28"/>
          <w:szCs w:val="28"/>
        </w:rPr>
        <w:t>4. Цена земельного участка определяется в размере</w:t>
      </w:r>
      <w:r w:rsidR="00E9204B">
        <w:rPr>
          <w:rFonts w:ascii="Times New Roman" w:hAnsi="Times New Roman"/>
          <w:sz w:val="28"/>
          <w:szCs w:val="28"/>
        </w:rPr>
        <w:t xml:space="preserve"> 3%</w:t>
      </w:r>
      <w:r w:rsidR="00016BDE" w:rsidRPr="00016BDE">
        <w:rPr>
          <w:rFonts w:ascii="Times New Roman" w:hAnsi="Times New Roman"/>
          <w:sz w:val="28"/>
          <w:szCs w:val="28"/>
        </w:rPr>
        <w:t xml:space="preserve"> </w:t>
      </w:r>
      <w:r w:rsidR="00E9204B">
        <w:rPr>
          <w:rFonts w:ascii="Times New Roman" w:hAnsi="Times New Roman"/>
          <w:sz w:val="28"/>
          <w:szCs w:val="28"/>
        </w:rPr>
        <w:t>(</w:t>
      </w:r>
      <w:r w:rsidR="00016BDE" w:rsidRPr="00016BDE">
        <w:rPr>
          <w:rFonts w:ascii="Times New Roman" w:hAnsi="Times New Roman"/>
          <w:sz w:val="28"/>
          <w:szCs w:val="28"/>
        </w:rPr>
        <w:t>три процента</w:t>
      </w:r>
      <w:r w:rsidR="00E9204B">
        <w:rPr>
          <w:rFonts w:ascii="Times New Roman" w:hAnsi="Times New Roman"/>
          <w:sz w:val="28"/>
          <w:szCs w:val="28"/>
        </w:rPr>
        <w:t>)</w:t>
      </w:r>
      <w:r w:rsidR="00016BDE" w:rsidRPr="00016BDE">
        <w:rPr>
          <w:rFonts w:ascii="Times New Roman" w:hAnsi="Times New Roman"/>
          <w:sz w:val="28"/>
          <w:szCs w:val="28"/>
        </w:rPr>
        <w:t xml:space="preserve"> кадастровой стоимости в случае продажи:</w:t>
      </w:r>
    </w:p>
    <w:p w:rsidR="0042242C" w:rsidRPr="00016BDE" w:rsidRDefault="0042242C" w:rsidP="00016BDE">
      <w:pPr>
        <w:jc w:val="both"/>
        <w:rPr>
          <w:rFonts w:ascii="Times New Roman" w:hAnsi="Times New Roman"/>
          <w:sz w:val="28"/>
          <w:szCs w:val="28"/>
        </w:rPr>
      </w:pPr>
    </w:p>
    <w:p w:rsidR="0042242C" w:rsidRDefault="00AC57BC" w:rsidP="0001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5BD3">
        <w:rPr>
          <w:rFonts w:ascii="Times New Roman" w:hAnsi="Times New Roman"/>
          <w:sz w:val="28"/>
          <w:szCs w:val="28"/>
        </w:rPr>
        <w:t xml:space="preserve">земельных участков, </w:t>
      </w:r>
      <w:r w:rsidR="00016BDE" w:rsidRPr="00016BDE">
        <w:rPr>
          <w:rFonts w:ascii="Times New Roman" w:hAnsi="Times New Roman"/>
          <w:sz w:val="28"/>
          <w:szCs w:val="28"/>
        </w:rPr>
        <w:t xml:space="preserve">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</w:t>
      </w:r>
      <w:r w:rsidR="00016BDE" w:rsidRPr="00016BDE">
        <w:rPr>
          <w:rFonts w:ascii="Times New Roman" w:hAnsi="Times New Roman"/>
          <w:sz w:val="28"/>
          <w:szCs w:val="28"/>
        </w:rPr>
        <w:lastRenderedPageBreak/>
        <w:t xml:space="preserve">комплексном освоении территории в целях строительства жилья экономического класса, в аренду для комплексного освоения территории в </w:t>
      </w:r>
    </w:p>
    <w:p w:rsidR="0042242C" w:rsidRDefault="0042242C" w:rsidP="00016BDE">
      <w:pPr>
        <w:jc w:val="both"/>
        <w:rPr>
          <w:rFonts w:ascii="Times New Roman" w:hAnsi="Times New Roman"/>
          <w:sz w:val="28"/>
          <w:szCs w:val="28"/>
        </w:rPr>
      </w:pPr>
    </w:p>
    <w:p w:rsidR="0042242C" w:rsidRDefault="0042242C" w:rsidP="00016BDE">
      <w:pPr>
        <w:jc w:val="both"/>
        <w:rPr>
          <w:rFonts w:ascii="Times New Roman" w:hAnsi="Times New Roman"/>
          <w:sz w:val="28"/>
          <w:szCs w:val="28"/>
        </w:rPr>
      </w:pPr>
    </w:p>
    <w:p w:rsidR="005B4C25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16BDE">
        <w:rPr>
          <w:rFonts w:ascii="Times New Roman" w:hAnsi="Times New Roman"/>
          <w:sz w:val="28"/>
          <w:szCs w:val="28"/>
        </w:rPr>
        <w:t>целях</w:t>
      </w:r>
      <w:proofErr w:type="gramEnd"/>
      <w:r w:rsidRPr="00016BDE">
        <w:rPr>
          <w:rFonts w:ascii="Times New Roman" w:hAnsi="Times New Roman"/>
          <w:sz w:val="28"/>
          <w:szCs w:val="28"/>
        </w:rPr>
        <w:t xml:space="preserve"> строительства такого жилья), если иное не предусмотрено подпунктами 2 и 4 пункта 2 статьи 39.3 Земельного кодекса Российской Федерации;</w:t>
      </w:r>
    </w:p>
    <w:p w:rsidR="0042242C" w:rsidRPr="00016BDE" w:rsidRDefault="0042242C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 xml:space="preserve"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</w:t>
      </w:r>
      <w:r w:rsidR="005B4C25">
        <w:rPr>
          <w:rFonts w:ascii="Times New Roman" w:hAnsi="Times New Roman"/>
          <w:sz w:val="28"/>
          <w:szCs w:val="28"/>
        </w:rPr>
        <w:t>этой некоммерческой организации</w:t>
      </w:r>
      <w:r w:rsidRPr="00016BDE">
        <w:rPr>
          <w:rFonts w:ascii="Times New Roman" w:hAnsi="Times New Roman"/>
          <w:sz w:val="28"/>
          <w:szCs w:val="28"/>
        </w:rPr>
        <w:t>;</w:t>
      </w:r>
    </w:p>
    <w:p w:rsidR="0042242C" w:rsidRPr="00016BDE" w:rsidRDefault="0042242C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>- земельных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42242C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 xml:space="preserve"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</w:t>
      </w:r>
      <w:r w:rsidRPr="00016BDE">
        <w:rPr>
          <w:rFonts w:ascii="Times New Roman" w:hAnsi="Times New Roman"/>
          <w:sz w:val="28"/>
          <w:szCs w:val="28"/>
        </w:rPr>
        <w:lastRenderedPageBreak/>
        <w:t xml:space="preserve">гражданам или крестьянским (фермерским) хозяйствам для осуществления крестьянским (фермерским) хозяйством его деятельности, являющимся </w:t>
      </w:r>
    </w:p>
    <w:p w:rsidR="005B4C25" w:rsidRDefault="0042242C" w:rsidP="0001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собственниками </w:t>
      </w:r>
      <w:r w:rsidR="00016BDE" w:rsidRPr="00016BDE">
        <w:rPr>
          <w:rFonts w:ascii="Times New Roman" w:hAnsi="Times New Roman"/>
          <w:sz w:val="28"/>
          <w:szCs w:val="28"/>
        </w:rPr>
        <w:t>зданий, сооружений, расположенных на земельных участках.</w:t>
      </w:r>
    </w:p>
    <w:p w:rsidR="0042242C" w:rsidRPr="00016BDE" w:rsidRDefault="0042242C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5B4C25" w:rsidP="0001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16BDE" w:rsidRPr="00016BDE">
        <w:rPr>
          <w:rFonts w:ascii="Times New Roman" w:hAnsi="Times New Roman"/>
          <w:sz w:val="28"/>
          <w:szCs w:val="28"/>
        </w:rPr>
        <w:t xml:space="preserve">5. Цена земельного участка определяется в размере </w:t>
      </w:r>
      <w:r w:rsidR="00E9204B">
        <w:rPr>
          <w:rFonts w:ascii="Times New Roman" w:hAnsi="Times New Roman"/>
          <w:sz w:val="28"/>
          <w:szCs w:val="28"/>
        </w:rPr>
        <w:t>15% (</w:t>
      </w:r>
      <w:r w:rsidR="00016BDE" w:rsidRPr="00016BDE">
        <w:rPr>
          <w:rFonts w:ascii="Times New Roman" w:hAnsi="Times New Roman"/>
          <w:sz w:val="28"/>
          <w:szCs w:val="28"/>
        </w:rPr>
        <w:t>пятнадцать процентов</w:t>
      </w:r>
      <w:r w:rsidR="00E9204B">
        <w:rPr>
          <w:rFonts w:ascii="Times New Roman" w:hAnsi="Times New Roman"/>
          <w:sz w:val="28"/>
          <w:szCs w:val="28"/>
        </w:rPr>
        <w:t>)</w:t>
      </w:r>
      <w:r w:rsidR="00016BDE" w:rsidRPr="00016BDE">
        <w:rPr>
          <w:rFonts w:ascii="Times New Roman" w:hAnsi="Times New Roman"/>
          <w:sz w:val="28"/>
          <w:szCs w:val="28"/>
        </w:rPr>
        <w:t xml:space="preserve"> кадастровой стоимости в случае продажи: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>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пунктах 3, 4 настоящих Правил);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 xml:space="preserve"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</w:t>
      </w:r>
      <w:r w:rsidR="0042242C">
        <w:rPr>
          <w:rFonts w:ascii="Times New Roman" w:hAnsi="Times New Roman"/>
          <w:sz w:val="28"/>
          <w:szCs w:val="28"/>
        </w:rPr>
        <w:t xml:space="preserve">пяти </w:t>
      </w:r>
      <w:r w:rsidRPr="00016BDE">
        <w:rPr>
          <w:rFonts w:ascii="Times New Roman" w:hAnsi="Times New Roman"/>
          <w:sz w:val="28"/>
          <w:szCs w:val="28"/>
        </w:rPr>
        <w:t>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>-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 (за исключением случаев, указанных в пункте 3 настоящих Правил).</w:t>
      </w: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Default="005B4C25" w:rsidP="00016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6BDE" w:rsidRPr="00016BDE">
        <w:rPr>
          <w:rFonts w:ascii="Times New Roman" w:hAnsi="Times New Roman"/>
          <w:sz w:val="28"/>
          <w:szCs w:val="28"/>
        </w:rPr>
        <w:t>6. Цена земельного участка определяется на дату подачи заявления.</w:t>
      </w:r>
    </w:p>
    <w:p w:rsidR="005B4C25" w:rsidRPr="00016BDE" w:rsidRDefault="005B4C25" w:rsidP="00016BDE">
      <w:pPr>
        <w:jc w:val="both"/>
        <w:rPr>
          <w:rFonts w:ascii="Times New Roman" w:hAnsi="Times New Roman"/>
          <w:sz w:val="28"/>
          <w:szCs w:val="28"/>
        </w:rPr>
      </w:pPr>
    </w:p>
    <w:p w:rsidR="00016BDE" w:rsidRPr="00016BDE" w:rsidRDefault="00016BDE" w:rsidP="00016BDE">
      <w:pPr>
        <w:jc w:val="both"/>
        <w:rPr>
          <w:rFonts w:ascii="Times New Roman" w:hAnsi="Times New Roman"/>
          <w:sz w:val="28"/>
          <w:szCs w:val="28"/>
        </w:rPr>
      </w:pPr>
      <w:r w:rsidRPr="00016BDE">
        <w:rPr>
          <w:rFonts w:ascii="Times New Roman" w:hAnsi="Times New Roman"/>
          <w:sz w:val="28"/>
          <w:szCs w:val="28"/>
        </w:rPr>
        <w:t xml:space="preserve">Расчет цены продажи земельного участка осуществляется финансовым отделом Администрации </w:t>
      </w:r>
      <w:r w:rsidR="005B4C25">
        <w:rPr>
          <w:rFonts w:ascii="Times New Roman" w:hAnsi="Times New Roman"/>
          <w:sz w:val="28"/>
          <w:szCs w:val="28"/>
        </w:rPr>
        <w:t xml:space="preserve">Екатериновского </w:t>
      </w:r>
      <w:r w:rsidRPr="00016BDE">
        <w:rPr>
          <w:rFonts w:ascii="Times New Roman" w:hAnsi="Times New Roman"/>
          <w:sz w:val="28"/>
          <w:szCs w:val="28"/>
        </w:rPr>
        <w:t>сельского поселения, уполномоченным совершать сделки с земельными участками и заключать соответствующие договоры.</w:t>
      </w:r>
    </w:p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</w:p>
    <w:p w:rsidR="005F6CD8" w:rsidRPr="00061604" w:rsidRDefault="005F6CD8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sectPr w:rsidR="005F6CD8" w:rsidRPr="00061604" w:rsidSect="00471D1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4"/>
    <w:rsid w:val="00016BDE"/>
    <w:rsid w:val="00061604"/>
    <w:rsid w:val="000C38CA"/>
    <w:rsid w:val="00176AB7"/>
    <w:rsid w:val="001950E8"/>
    <w:rsid w:val="001A756D"/>
    <w:rsid w:val="001C72B1"/>
    <w:rsid w:val="001E2C6D"/>
    <w:rsid w:val="002216CE"/>
    <w:rsid w:val="00275743"/>
    <w:rsid w:val="002765E7"/>
    <w:rsid w:val="002C38E6"/>
    <w:rsid w:val="003467B3"/>
    <w:rsid w:val="00346C5C"/>
    <w:rsid w:val="003802CD"/>
    <w:rsid w:val="00395BB5"/>
    <w:rsid w:val="003C0160"/>
    <w:rsid w:val="003F78C9"/>
    <w:rsid w:val="004041DF"/>
    <w:rsid w:val="0042242C"/>
    <w:rsid w:val="00471D1F"/>
    <w:rsid w:val="004B2835"/>
    <w:rsid w:val="004F62D6"/>
    <w:rsid w:val="00500C18"/>
    <w:rsid w:val="005725F6"/>
    <w:rsid w:val="00582A7E"/>
    <w:rsid w:val="005B4C25"/>
    <w:rsid w:val="005F6CD8"/>
    <w:rsid w:val="006F05DA"/>
    <w:rsid w:val="0075256C"/>
    <w:rsid w:val="00752723"/>
    <w:rsid w:val="00756CCE"/>
    <w:rsid w:val="008469AE"/>
    <w:rsid w:val="00876E6F"/>
    <w:rsid w:val="008B2D12"/>
    <w:rsid w:val="008C6366"/>
    <w:rsid w:val="00935BD3"/>
    <w:rsid w:val="009664A8"/>
    <w:rsid w:val="00972F33"/>
    <w:rsid w:val="009D6C86"/>
    <w:rsid w:val="009D798E"/>
    <w:rsid w:val="009E2C51"/>
    <w:rsid w:val="009F4D39"/>
    <w:rsid w:val="00A06676"/>
    <w:rsid w:val="00A501D9"/>
    <w:rsid w:val="00A61354"/>
    <w:rsid w:val="00A82146"/>
    <w:rsid w:val="00AC2943"/>
    <w:rsid w:val="00AC57BC"/>
    <w:rsid w:val="00AD55AD"/>
    <w:rsid w:val="00AE12DC"/>
    <w:rsid w:val="00B021DD"/>
    <w:rsid w:val="00B30D52"/>
    <w:rsid w:val="00BE055E"/>
    <w:rsid w:val="00C607CC"/>
    <w:rsid w:val="00D24FC9"/>
    <w:rsid w:val="00DE7F9D"/>
    <w:rsid w:val="00E230C7"/>
    <w:rsid w:val="00E9204B"/>
    <w:rsid w:val="00EF67F5"/>
    <w:rsid w:val="00F05B1A"/>
    <w:rsid w:val="00F4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0E3562-0053-4A90-B14C-12E8FF8A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C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2022-05-20T05:29:00Z</cp:lastPrinted>
  <dcterms:created xsi:type="dcterms:W3CDTF">2022-05-19T11:38:00Z</dcterms:created>
  <dcterms:modified xsi:type="dcterms:W3CDTF">2022-05-20T05:29:00Z</dcterms:modified>
</cp:coreProperties>
</file>